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74" w:rsidRPr="00A759DF" w:rsidRDefault="00940E74" w:rsidP="00A759DF">
      <w:pPr>
        <w:shd w:val="clear" w:color="auto" w:fill="FFFFFF"/>
        <w:spacing w:after="0" w:line="240" w:lineRule="auto"/>
        <w:jc w:val="center"/>
        <w:textAlignment w:val="baseline"/>
        <w:rPr>
          <w:rFonts w:ascii="Times New Roman" w:eastAsia="Times New Roman" w:hAnsi="Times New Roman" w:cs="Times New Roman"/>
          <w:b/>
          <w:color w:val="444444"/>
          <w:sz w:val="36"/>
          <w:szCs w:val="36"/>
          <w:bdr w:val="none" w:sz="0" w:space="0" w:color="auto" w:frame="1"/>
          <w:lang w:eastAsia="ru-RU"/>
        </w:rPr>
      </w:pPr>
      <w:r w:rsidRPr="00A759DF">
        <w:rPr>
          <w:rFonts w:ascii="Times New Roman" w:eastAsia="Times New Roman" w:hAnsi="Times New Roman" w:cs="Times New Roman"/>
          <w:b/>
          <w:color w:val="444444"/>
          <w:sz w:val="36"/>
          <w:szCs w:val="36"/>
          <w:bdr w:val="none" w:sz="0" w:space="0" w:color="auto" w:frame="1"/>
          <w:lang w:eastAsia="ru-RU"/>
        </w:rPr>
        <w:t>Конспект занятия по развитию речи в старшей группе</w:t>
      </w:r>
      <w:r w:rsidR="00A759DF" w:rsidRPr="00A759DF">
        <w:rPr>
          <w:rFonts w:ascii="Times New Roman" w:eastAsia="Times New Roman" w:hAnsi="Times New Roman" w:cs="Times New Roman"/>
          <w:b/>
          <w:color w:val="444444"/>
          <w:sz w:val="36"/>
          <w:szCs w:val="36"/>
          <w:bdr w:val="none" w:sz="0" w:space="0" w:color="auto" w:frame="1"/>
          <w:lang w:eastAsia="ru-RU"/>
        </w:rPr>
        <w:t xml:space="preserve"> на тему : "Золотая осень"</w:t>
      </w:r>
    </w:p>
    <w:p w:rsidR="00A759DF" w:rsidRDefault="00A759DF" w:rsidP="00940E74">
      <w:pPr>
        <w:shd w:val="clear" w:color="auto" w:fill="FFFFFF"/>
        <w:spacing w:after="0" w:line="240" w:lineRule="auto"/>
        <w:textAlignment w:val="baseline"/>
        <w:rPr>
          <w:rFonts w:ascii="Times New Roman" w:eastAsia="Times New Roman" w:hAnsi="Times New Roman" w:cs="Times New Roman"/>
          <w:color w:val="444444"/>
          <w:sz w:val="28"/>
          <w:szCs w:val="28"/>
          <w:bdr w:val="none" w:sz="0" w:space="0" w:color="auto" w:frame="1"/>
          <w:lang w:eastAsia="ru-RU"/>
        </w:rPr>
      </w:pPr>
    </w:p>
    <w:p w:rsidR="00A759DF" w:rsidRDefault="00A759DF" w:rsidP="00940E74">
      <w:pPr>
        <w:shd w:val="clear" w:color="auto" w:fill="FFFFFF"/>
        <w:spacing w:after="0" w:line="240" w:lineRule="auto"/>
        <w:textAlignment w:val="baseline"/>
        <w:rPr>
          <w:rFonts w:ascii="Times New Roman" w:eastAsia="Times New Roman" w:hAnsi="Times New Roman" w:cs="Times New Roman"/>
          <w:color w:val="444444"/>
          <w:sz w:val="28"/>
          <w:szCs w:val="28"/>
          <w:bdr w:val="none" w:sz="0" w:space="0" w:color="auto" w:frame="1"/>
          <w:lang w:eastAsia="ru-RU"/>
        </w:rPr>
      </w:pPr>
    </w:p>
    <w:p w:rsidR="00940E74" w:rsidRPr="00940E74" w:rsidRDefault="00A759DF" w:rsidP="00940E74">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Подготовил в</w:t>
      </w:r>
      <w:r w:rsidR="00940E74">
        <w:rPr>
          <w:rFonts w:ascii="Times New Roman" w:eastAsia="Times New Roman" w:hAnsi="Times New Roman" w:cs="Times New Roman"/>
          <w:color w:val="444444"/>
          <w:sz w:val="28"/>
          <w:szCs w:val="28"/>
          <w:bdr w:val="none" w:sz="0" w:space="0" w:color="auto" w:frame="1"/>
          <w:lang w:eastAsia="ru-RU"/>
        </w:rPr>
        <w:t>оспитатель</w:t>
      </w:r>
      <w:r>
        <w:rPr>
          <w:rFonts w:ascii="Times New Roman" w:eastAsia="Times New Roman" w:hAnsi="Times New Roman" w:cs="Times New Roman"/>
          <w:color w:val="444444"/>
          <w:sz w:val="28"/>
          <w:szCs w:val="28"/>
          <w:bdr w:val="none" w:sz="0" w:space="0" w:color="auto" w:frame="1"/>
          <w:lang w:eastAsia="ru-RU"/>
        </w:rPr>
        <w:t>:</w:t>
      </w:r>
      <w:r w:rsidR="00940E74">
        <w:rPr>
          <w:rFonts w:ascii="Times New Roman" w:eastAsia="Times New Roman" w:hAnsi="Times New Roman" w:cs="Times New Roman"/>
          <w:color w:val="444444"/>
          <w:sz w:val="28"/>
          <w:szCs w:val="28"/>
          <w:bdr w:val="none" w:sz="0" w:space="0" w:color="auto" w:frame="1"/>
          <w:lang w:eastAsia="ru-RU"/>
        </w:rPr>
        <w:t xml:space="preserve"> </w:t>
      </w:r>
      <w:proofErr w:type="spellStart"/>
      <w:r w:rsidR="00940E74">
        <w:rPr>
          <w:rFonts w:ascii="Times New Roman" w:eastAsia="Times New Roman" w:hAnsi="Times New Roman" w:cs="Times New Roman"/>
          <w:color w:val="444444"/>
          <w:sz w:val="28"/>
          <w:szCs w:val="28"/>
          <w:bdr w:val="none" w:sz="0" w:space="0" w:color="auto" w:frame="1"/>
          <w:lang w:eastAsia="ru-RU"/>
        </w:rPr>
        <w:t>Бубнова</w:t>
      </w:r>
      <w:proofErr w:type="spellEnd"/>
      <w:r w:rsidR="00940E74" w:rsidRPr="00940E74">
        <w:rPr>
          <w:rFonts w:ascii="Times New Roman" w:eastAsia="Times New Roman" w:hAnsi="Times New Roman" w:cs="Times New Roman"/>
          <w:color w:val="444444"/>
          <w:sz w:val="28"/>
          <w:szCs w:val="28"/>
          <w:bdr w:val="none" w:sz="0" w:space="0" w:color="auto" w:frame="1"/>
          <w:lang w:eastAsia="ru-RU"/>
        </w:rPr>
        <w:t xml:space="preserve">  </w:t>
      </w:r>
      <w:r w:rsidR="00940E74">
        <w:rPr>
          <w:rFonts w:ascii="Times New Roman" w:eastAsia="Times New Roman" w:hAnsi="Times New Roman" w:cs="Times New Roman"/>
          <w:color w:val="444444"/>
          <w:sz w:val="28"/>
          <w:szCs w:val="28"/>
          <w:bdr w:val="none" w:sz="0" w:space="0" w:color="auto" w:frame="1"/>
          <w:lang w:eastAsia="ru-RU"/>
        </w:rPr>
        <w:t>Е.А.</w:t>
      </w:r>
    </w:p>
    <w:p w:rsidR="00A759DF" w:rsidRDefault="00A759DF" w:rsidP="00940E74">
      <w:pPr>
        <w:shd w:val="clear" w:color="auto" w:fill="FFFFFF"/>
        <w:spacing w:after="0" w:line="240" w:lineRule="auto"/>
        <w:jc w:val="both"/>
        <w:textAlignment w:val="baseline"/>
        <w:rPr>
          <w:rFonts w:ascii="Times New Roman" w:eastAsia="Times New Roman" w:hAnsi="Times New Roman" w:cs="Times New Roman"/>
          <w:b/>
          <w:bCs/>
          <w:color w:val="444444"/>
          <w:sz w:val="28"/>
          <w:szCs w:val="28"/>
          <w:lang w:eastAsia="ru-RU"/>
        </w:rPr>
      </w:pP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
          <w:bCs/>
          <w:color w:val="444444"/>
          <w:sz w:val="28"/>
          <w:szCs w:val="28"/>
          <w:lang w:eastAsia="ru-RU"/>
        </w:rPr>
        <w:t>Цель:</w:t>
      </w:r>
      <w:r w:rsidRPr="00940E74">
        <w:rPr>
          <w:rFonts w:ascii="Times New Roman" w:eastAsia="Times New Roman" w:hAnsi="Times New Roman" w:cs="Times New Roman"/>
          <w:color w:val="444444"/>
          <w:sz w:val="28"/>
          <w:szCs w:val="28"/>
          <w:bdr w:val="none" w:sz="0" w:space="0" w:color="auto" w:frame="1"/>
          <w:lang w:eastAsia="ru-RU"/>
        </w:rPr>
        <w:t> закрепить знания об основных признаках осени.</w:t>
      </w:r>
    </w:p>
    <w:p w:rsidR="00A759DF" w:rsidRDefault="00A759DF" w:rsidP="00940E74">
      <w:pPr>
        <w:shd w:val="clear" w:color="auto" w:fill="FFFFFF"/>
        <w:spacing w:after="0" w:line="240" w:lineRule="auto"/>
        <w:jc w:val="both"/>
        <w:textAlignment w:val="baseline"/>
        <w:rPr>
          <w:rFonts w:ascii="Times New Roman" w:eastAsia="Times New Roman" w:hAnsi="Times New Roman" w:cs="Times New Roman"/>
          <w:b/>
          <w:bCs/>
          <w:color w:val="444444"/>
          <w:sz w:val="28"/>
          <w:szCs w:val="28"/>
          <w:lang w:eastAsia="ru-RU"/>
        </w:rPr>
      </w:pP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
          <w:bCs/>
          <w:color w:val="444444"/>
          <w:sz w:val="28"/>
          <w:szCs w:val="28"/>
          <w:lang w:eastAsia="ru-RU"/>
        </w:rPr>
        <w:t>Задачи</w:t>
      </w:r>
      <w:r w:rsidRPr="00940E74">
        <w:rPr>
          <w:rFonts w:ascii="Times New Roman" w:eastAsia="Times New Roman" w:hAnsi="Times New Roman" w:cs="Times New Roman"/>
          <w:bCs/>
          <w:color w:val="444444"/>
          <w:sz w:val="28"/>
          <w:szCs w:val="28"/>
          <w:lang w:eastAsia="ru-RU"/>
        </w:rPr>
        <w:t>:</w:t>
      </w:r>
      <w:r w:rsidRPr="00940E74">
        <w:rPr>
          <w:rFonts w:ascii="Times New Roman" w:eastAsia="Times New Roman" w:hAnsi="Times New Roman" w:cs="Times New Roman"/>
          <w:color w:val="444444"/>
          <w:sz w:val="28"/>
          <w:szCs w:val="28"/>
          <w:bdr w:val="none" w:sz="0" w:space="0" w:color="auto" w:frame="1"/>
          <w:lang w:eastAsia="ru-RU"/>
        </w:rPr>
        <w:t> </w:t>
      </w:r>
      <w:r w:rsidRPr="00940E74">
        <w:rPr>
          <w:rFonts w:ascii="Times New Roman" w:eastAsia="Times New Roman" w:hAnsi="Times New Roman" w:cs="Times New Roman"/>
          <w:iCs/>
          <w:color w:val="444444"/>
          <w:sz w:val="28"/>
          <w:szCs w:val="28"/>
          <w:lang w:eastAsia="ru-RU"/>
        </w:rPr>
        <w:t>Образовательные:</w:t>
      </w:r>
      <w:r w:rsidRPr="00940E74">
        <w:rPr>
          <w:rFonts w:ascii="Times New Roman" w:eastAsia="Times New Roman" w:hAnsi="Times New Roman" w:cs="Times New Roman"/>
          <w:color w:val="444444"/>
          <w:sz w:val="28"/>
          <w:szCs w:val="28"/>
          <w:bdr w:val="none" w:sz="0" w:space="0" w:color="auto" w:frame="1"/>
          <w:lang w:eastAsia="ru-RU"/>
        </w:rPr>
        <w:t> формировать умение детей внимательно рассматривать картину, понимать ее основной замысел, выделять основные средства выразительности, использованные художником для создания поэтического образа природы.</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iCs/>
          <w:color w:val="444444"/>
          <w:sz w:val="28"/>
          <w:szCs w:val="28"/>
          <w:lang w:eastAsia="ru-RU"/>
        </w:rPr>
        <w:t>Развивающие:</w:t>
      </w:r>
      <w:r w:rsidRPr="00940E74">
        <w:rPr>
          <w:rFonts w:ascii="Times New Roman" w:eastAsia="Times New Roman" w:hAnsi="Times New Roman" w:cs="Times New Roman"/>
          <w:color w:val="444444"/>
          <w:sz w:val="28"/>
          <w:szCs w:val="28"/>
          <w:bdr w:val="none" w:sz="0" w:space="0" w:color="auto" w:frame="1"/>
          <w:lang w:eastAsia="ru-RU"/>
        </w:rPr>
        <w:t> развивать умение выражать в речи свои впечатления, высказывать эстетические суждения. Обогатить словарь детей словами, обозначающими эмоциональные состояния (радостное, взволнованное, восхищенное, праздничное, спокойное).</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iCs/>
          <w:color w:val="444444"/>
          <w:sz w:val="28"/>
          <w:szCs w:val="28"/>
          <w:lang w:eastAsia="ru-RU"/>
        </w:rPr>
        <w:t>Воспитательные:</w:t>
      </w:r>
      <w:r w:rsidRPr="00940E74">
        <w:rPr>
          <w:rFonts w:ascii="Times New Roman" w:eastAsia="Times New Roman" w:hAnsi="Times New Roman" w:cs="Times New Roman"/>
          <w:color w:val="444444"/>
          <w:sz w:val="28"/>
          <w:szCs w:val="28"/>
          <w:bdr w:val="none" w:sz="0" w:space="0" w:color="auto" w:frame="1"/>
          <w:lang w:eastAsia="ru-RU"/>
        </w:rPr>
        <w:t> воспитывать интерес к произведениям живописи, формировать эстетическое восприятие окружающей действительности, воспитывать творческую активность.</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iCs/>
          <w:color w:val="444444"/>
          <w:sz w:val="28"/>
          <w:szCs w:val="28"/>
          <w:lang w:eastAsia="ru-RU"/>
        </w:rPr>
        <w:t>Задачи интегрируемых областей:</w:t>
      </w:r>
      <w:r w:rsidRPr="00940E74">
        <w:rPr>
          <w:rFonts w:ascii="Times New Roman" w:eastAsia="Times New Roman" w:hAnsi="Times New Roman" w:cs="Times New Roman"/>
          <w:color w:val="444444"/>
          <w:sz w:val="28"/>
          <w:szCs w:val="28"/>
          <w:bdr w:val="none" w:sz="0" w:space="0" w:color="auto" w:frame="1"/>
          <w:lang w:eastAsia="ru-RU"/>
        </w:rPr>
        <w:t> познавательное развитие, речевое развитие, физическое развитие.</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
          <w:color w:val="444444"/>
          <w:sz w:val="28"/>
          <w:szCs w:val="28"/>
          <w:bdr w:val="none" w:sz="0" w:space="0" w:color="auto" w:frame="1"/>
          <w:lang w:eastAsia="ru-RU"/>
        </w:rPr>
        <w:t>      </w:t>
      </w:r>
      <w:proofErr w:type="spellStart"/>
      <w:r w:rsidRPr="00940E74">
        <w:rPr>
          <w:rFonts w:ascii="Times New Roman" w:eastAsia="Times New Roman" w:hAnsi="Times New Roman" w:cs="Times New Roman"/>
          <w:b/>
          <w:color w:val="444444"/>
          <w:sz w:val="28"/>
          <w:szCs w:val="28"/>
          <w:bdr w:val="none" w:sz="0" w:space="0" w:color="auto" w:frame="1"/>
          <w:lang w:eastAsia="ru-RU"/>
        </w:rPr>
        <w:t>Обудорование</w:t>
      </w:r>
      <w:proofErr w:type="spellEnd"/>
      <w:r w:rsidRPr="00940E74">
        <w:rPr>
          <w:rFonts w:ascii="Times New Roman" w:eastAsia="Times New Roman" w:hAnsi="Times New Roman" w:cs="Times New Roman"/>
          <w:color w:val="444444"/>
          <w:sz w:val="28"/>
          <w:szCs w:val="28"/>
          <w:bdr w:val="none" w:sz="0" w:space="0" w:color="auto" w:frame="1"/>
          <w:lang w:eastAsia="ru-RU"/>
        </w:rPr>
        <w:t>:</w:t>
      </w:r>
      <w:r w:rsidRPr="00940E74">
        <w:rPr>
          <w:rFonts w:ascii="Times New Roman" w:eastAsia="Times New Roman" w:hAnsi="Times New Roman" w:cs="Times New Roman"/>
          <w:bCs/>
          <w:color w:val="444444"/>
          <w:sz w:val="28"/>
          <w:szCs w:val="28"/>
          <w:lang w:eastAsia="ru-RU"/>
        </w:rPr>
        <w:t> </w:t>
      </w:r>
      <w:r w:rsidRPr="00940E74">
        <w:rPr>
          <w:rFonts w:ascii="Times New Roman" w:eastAsia="Times New Roman" w:hAnsi="Times New Roman" w:cs="Times New Roman"/>
          <w:color w:val="444444"/>
          <w:sz w:val="28"/>
          <w:szCs w:val="28"/>
          <w:bdr w:val="none" w:sz="0" w:space="0" w:color="auto" w:frame="1"/>
          <w:lang w:eastAsia="ru-RU"/>
        </w:rPr>
        <w:t>сюжетные картины об осени, картина «Золотая осень» И. И. Левитан, осенние листочки., произведение П.И. Чайковского «Времена года»</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
          <w:color w:val="444444"/>
          <w:sz w:val="28"/>
          <w:szCs w:val="28"/>
          <w:bdr w:val="none" w:sz="0" w:space="0" w:color="auto" w:frame="1"/>
          <w:lang w:eastAsia="ru-RU"/>
        </w:rPr>
        <w:t>Речевой материал</w:t>
      </w:r>
      <w:r w:rsidRPr="00940E74">
        <w:rPr>
          <w:rFonts w:ascii="Times New Roman" w:eastAsia="Times New Roman" w:hAnsi="Times New Roman" w:cs="Times New Roman"/>
          <w:color w:val="444444"/>
          <w:sz w:val="28"/>
          <w:szCs w:val="28"/>
          <w:bdr w:val="none" w:sz="0" w:space="0" w:color="auto" w:frame="1"/>
          <w:lang w:eastAsia="ru-RU"/>
        </w:rPr>
        <w:t> </w:t>
      </w:r>
      <w:r w:rsidRPr="00940E74">
        <w:rPr>
          <w:rFonts w:ascii="Times New Roman" w:eastAsia="Times New Roman" w:hAnsi="Times New Roman" w:cs="Times New Roman"/>
          <w:color w:val="444444"/>
          <w:spacing w:val="45"/>
          <w:sz w:val="28"/>
          <w:szCs w:val="28"/>
          <w:bdr w:val="none" w:sz="0" w:space="0" w:color="auto" w:frame="1"/>
          <w:lang w:eastAsia="ru-RU"/>
        </w:rPr>
        <w:t>:</w:t>
      </w:r>
      <w:r w:rsidRPr="00940E74">
        <w:rPr>
          <w:rFonts w:ascii="Times New Roman" w:eastAsia="Times New Roman" w:hAnsi="Times New Roman" w:cs="Times New Roman"/>
          <w:iCs/>
          <w:color w:val="444444"/>
          <w:sz w:val="28"/>
          <w:szCs w:val="28"/>
          <w:lang w:eastAsia="ru-RU"/>
        </w:rPr>
        <w:t>осень, сентябрь, октябрь, ноябрь, месяцы, листопад, дожди, тучи, лужи, ветер, сырость, урожай, увядание, ранняя, золотая, багряная, поздняя, перелетные, увядают, желтеют, падают, сохнут, шуршат, улетают, убирают, срывают, выкапывают </w:t>
      </w:r>
      <w:r w:rsidRPr="00940E74">
        <w:rPr>
          <w:rFonts w:ascii="Times New Roman" w:eastAsia="Times New Roman" w:hAnsi="Times New Roman" w:cs="Times New Roman"/>
          <w:color w:val="444444"/>
          <w:sz w:val="28"/>
          <w:szCs w:val="28"/>
          <w:bdr w:val="none" w:sz="0" w:space="0" w:color="auto" w:frame="1"/>
          <w:lang w:eastAsia="ru-RU"/>
        </w:rPr>
        <w:t>и др.</w:t>
      </w:r>
    </w:p>
    <w:p w:rsidR="00940E74" w:rsidRDefault="00940E74" w:rsidP="00940E74">
      <w:pPr>
        <w:shd w:val="clear" w:color="auto" w:fill="FFFFFF"/>
        <w:spacing w:after="0" w:line="240" w:lineRule="auto"/>
        <w:jc w:val="center"/>
        <w:textAlignment w:val="baseline"/>
        <w:rPr>
          <w:rFonts w:ascii="Times New Roman" w:eastAsia="Times New Roman" w:hAnsi="Times New Roman" w:cs="Times New Roman"/>
          <w:bCs/>
          <w:color w:val="444444"/>
          <w:sz w:val="28"/>
          <w:szCs w:val="28"/>
          <w:lang w:eastAsia="ru-RU"/>
        </w:rPr>
      </w:pPr>
    </w:p>
    <w:p w:rsidR="00940E74" w:rsidRPr="00940E74" w:rsidRDefault="00940E74" w:rsidP="00940E74">
      <w:pPr>
        <w:shd w:val="clear" w:color="auto" w:fill="FFFFFF"/>
        <w:spacing w:after="0" w:line="240" w:lineRule="auto"/>
        <w:jc w:val="center"/>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Ход НОД:</w:t>
      </w:r>
    </w:p>
    <w:p w:rsidR="00940E74" w:rsidRPr="00940E74" w:rsidRDefault="00940E74" w:rsidP="00940E74">
      <w:pPr>
        <w:numPr>
          <w:ilvl w:val="0"/>
          <w:numId w:val="1"/>
        </w:numPr>
        <w:spacing w:after="0" w:line="240" w:lineRule="auto"/>
        <w:ind w:left="30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Организационный момент.</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iCs/>
          <w:color w:val="444444"/>
          <w:sz w:val="28"/>
          <w:szCs w:val="28"/>
          <w:lang w:eastAsia="ru-RU"/>
        </w:rPr>
        <w:t>Дети сидят на стульчиках на ковре. Обратить внимание детей на мольберт (на нем иллюстрация осени)</w:t>
      </w:r>
    </w:p>
    <w:p w:rsidR="00940E74" w:rsidRPr="00940E74" w:rsidRDefault="00940E74" w:rsidP="00940E74">
      <w:pPr>
        <w:numPr>
          <w:ilvl w:val="0"/>
          <w:numId w:val="2"/>
        </w:numPr>
        <w:spacing w:after="0" w:line="240" w:lineRule="auto"/>
        <w:ind w:left="30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
          <w:bCs/>
          <w:color w:val="444444"/>
          <w:sz w:val="28"/>
          <w:szCs w:val="28"/>
          <w:lang w:eastAsia="ru-RU"/>
        </w:rPr>
        <w:t>Воспитатель</w:t>
      </w:r>
      <w:r w:rsidRPr="00940E74">
        <w:rPr>
          <w:rFonts w:ascii="Times New Roman" w:eastAsia="Times New Roman" w:hAnsi="Times New Roman" w:cs="Times New Roman"/>
          <w:bCs/>
          <w:color w:val="444444"/>
          <w:sz w:val="28"/>
          <w:szCs w:val="28"/>
          <w:lang w:eastAsia="ru-RU"/>
        </w:rPr>
        <w:t xml:space="preserve"> (обращаясь к детям):</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-Сегодня наше занятие я бы хотела начать с чтения стихотворения:</w:t>
      </w:r>
    </w:p>
    <w:p w:rsidR="00940E74" w:rsidRPr="00940E74" w:rsidRDefault="00940E74" w:rsidP="00940E74">
      <w:pPr>
        <w:shd w:val="clear" w:color="auto" w:fill="FFFFFF"/>
        <w:spacing w:after="0" w:line="240" w:lineRule="auto"/>
        <w:ind w:firstLine="360"/>
        <w:jc w:val="center"/>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Листья с деревьев в лесу осыпаются.</w:t>
      </w:r>
    </w:p>
    <w:p w:rsidR="00940E74" w:rsidRPr="00940E74" w:rsidRDefault="00940E74" w:rsidP="00940E74">
      <w:pPr>
        <w:shd w:val="clear" w:color="auto" w:fill="FFFFFF"/>
        <w:spacing w:after="0" w:line="240" w:lineRule="auto"/>
        <w:ind w:firstLine="360"/>
        <w:jc w:val="center"/>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Дождик уныло по крышам стучит.</w:t>
      </w:r>
    </w:p>
    <w:p w:rsidR="00940E74" w:rsidRPr="00940E74" w:rsidRDefault="00940E74" w:rsidP="00940E74">
      <w:pPr>
        <w:shd w:val="clear" w:color="auto" w:fill="FFFFFF"/>
        <w:spacing w:after="0" w:line="240" w:lineRule="auto"/>
        <w:ind w:firstLine="360"/>
        <w:jc w:val="center"/>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Светлое небо с землёю прощается.</w:t>
      </w:r>
    </w:p>
    <w:p w:rsidR="00940E74" w:rsidRPr="00940E74" w:rsidRDefault="00940E74" w:rsidP="00940E74">
      <w:pPr>
        <w:shd w:val="clear" w:color="auto" w:fill="FFFFFF"/>
        <w:spacing w:after="0" w:line="240" w:lineRule="auto"/>
        <w:ind w:firstLine="360"/>
        <w:jc w:val="center"/>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Хмурая осень в окошко глядит.</w:t>
      </w:r>
    </w:p>
    <w:p w:rsidR="00940E74" w:rsidRPr="00940E74" w:rsidRDefault="00940E74" w:rsidP="00940E74">
      <w:pPr>
        <w:pStyle w:val="a6"/>
        <w:rPr>
          <w:rFonts w:ascii="Times New Roman" w:eastAsia="Times New Roman" w:hAnsi="Times New Roman" w:cs="Times New Roman"/>
          <w:color w:val="444444"/>
          <w:sz w:val="28"/>
          <w:szCs w:val="28"/>
          <w:lang w:eastAsia="ru-RU"/>
        </w:rPr>
      </w:pPr>
      <w:r w:rsidRPr="00940E74">
        <w:rPr>
          <w:rFonts w:ascii="Times New Roman" w:hAnsi="Times New Roman" w:cs="Times New Roman"/>
          <w:b/>
          <w:sz w:val="28"/>
          <w:szCs w:val="28"/>
        </w:rPr>
        <w:t>Беседа по вопросам</w:t>
      </w:r>
      <w:r w:rsidRPr="00940E74">
        <w:rPr>
          <w:rFonts w:ascii="Times New Roman" w:eastAsia="Times New Roman" w:hAnsi="Times New Roman" w:cs="Times New Roman"/>
          <w:color w:val="444444"/>
          <w:sz w:val="28"/>
          <w:szCs w:val="28"/>
          <w:bdr w:val="none" w:sz="0" w:space="0" w:color="auto" w:frame="1"/>
          <w:lang w:eastAsia="ru-RU"/>
        </w:rPr>
        <w:t>:</w:t>
      </w:r>
    </w:p>
    <w:p w:rsidR="00940E74" w:rsidRPr="00940E74" w:rsidRDefault="00940E74" w:rsidP="00940E74">
      <w:pPr>
        <w:shd w:val="clear" w:color="auto" w:fill="FFFFFF"/>
        <w:spacing w:after="0" w:line="240" w:lineRule="auto"/>
        <w:ind w:firstLine="36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О каком времени года говорится в стихотворении? Почему вы так считаете?</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Какие месяцы осени вы знаете?</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Какой сейчас месяц?</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lastRenderedPageBreak/>
        <w:t>- Какой месяц следующий?</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Какая  осень в сентябре? (Ранняя, золотая.)</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Какая  осень в октябре? (Дождливая.)</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Какая осень в ноябре? (Поздняя.)</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Что стало с листьями на деревьях? Как изменились деревья с приходом осени?</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Куда улетают птицы? А почему, как вы думаете?</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Что делают люди на полях?</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Воспитатель: (показываю детям листок) вопрос к детям:</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Ребята, посмотрите, какой красивый листик залетел к нам в гости. А кто его нам прислал вы   </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угадайте прослушав загадку.</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Загадка:</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Вот  художник так художник</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Разукрасил все что мог.</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Даже саамы сильный дождик</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Эти краски смыть не смог.</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А теперь ответить просим,</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Кто художник этот (ОСЕНЬ)</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-Ребята, а какие признаки осени вы знаете? (Выслушиваю ответы детей)</w:t>
      </w:r>
    </w:p>
    <w:p w:rsidR="00940E74" w:rsidRPr="00940E74" w:rsidRDefault="00940E74" w:rsidP="00940E74">
      <w:pPr>
        <w:shd w:val="clear" w:color="auto" w:fill="FFFFFF"/>
        <w:spacing w:after="0" w:line="240" w:lineRule="auto"/>
        <w:ind w:firstLine="313"/>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-А сейчас, дети, листик предлагает вам поиграть в игру «Какая осень».</w:t>
      </w:r>
    </w:p>
    <w:p w:rsidR="00940E74" w:rsidRPr="00940E74" w:rsidRDefault="00940E74" w:rsidP="00940E74">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 «Лист осенний и волшебный будет в руки к вам летать и вопросы задавать.» Давайте    </w:t>
      </w:r>
    </w:p>
    <w:p w:rsidR="00940E74" w:rsidRPr="00940E74" w:rsidRDefault="00940E74" w:rsidP="00940E74">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встанем в кружок. Кому я дам в руки  лист, тот должен ответить на мой вопрос. За   </w:t>
      </w:r>
    </w:p>
    <w:p w:rsidR="00940E74" w:rsidRPr="00940E74" w:rsidRDefault="00940E74" w:rsidP="00940E74">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правильный  ответ я буду давать осенний лист.</w:t>
      </w:r>
    </w:p>
    <w:p w:rsidR="00940E74" w:rsidRPr="00940E74" w:rsidRDefault="00940E74" w:rsidP="00940E74">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листья осенью (что делают?) –листья осенью желтеют и опадают</w:t>
      </w:r>
    </w:p>
    <w:p w:rsidR="00940E74" w:rsidRPr="00940E74" w:rsidRDefault="00940E74" w:rsidP="00940E74">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xml:space="preserve">-дождь осенью (что делает?) –дождь осенью </w:t>
      </w:r>
      <w:proofErr w:type="spellStart"/>
      <w:r w:rsidRPr="00940E74">
        <w:rPr>
          <w:rFonts w:ascii="Times New Roman" w:eastAsia="Times New Roman" w:hAnsi="Times New Roman" w:cs="Times New Roman"/>
          <w:color w:val="444444"/>
          <w:sz w:val="28"/>
          <w:szCs w:val="28"/>
          <w:bdr w:val="none" w:sz="0" w:space="0" w:color="auto" w:frame="1"/>
          <w:lang w:eastAsia="ru-RU"/>
        </w:rPr>
        <w:t>моросит,идет</w:t>
      </w:r>
      <w:proofErr w:type="spellEnd"/>
      <w:r w:rsidRPr="00940E74">
        <w:rPr>
          <w:rFonts w:ascii="Times New Roman" w:eastAsia="Times New Roman" w:hAnsi="Times New Roman" w:cs="Times New Roman"/>
          <w:color w:val="444444"/>
          <w:sz w:val="28"/>
          <w:szCs w:val="28"/>
          <w:bdr w:val="none" w:sz="0" w:space="0" w:color="auto" w:frame="1"/>
          <w:lang w:eastAsia="ru-RU"/>
        </w:rPr>
        <w:t>.</w:t>
      </w:r>
    </w:p>
    <w:p w:rsidR="00940E74" w:rsidRPr="00940E74" w:rsidRDefault="00940E74" w:rsidP="00940E74">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xml:space="preserve">-урожай осенью (что делают?)  –урожай осенью </w:t>
      </w:r>
      <w:proofErr w:type="spellStart"/>
      <w:r w:rsidRPr="00940E74">
        <w:rPr>
          <w:rFonts w:ascii="Times New Roman" w:eastAsia="Times New Roman" w:hAnsi="Times New Roman" w:cs="Times New Roman"/>
          <w:color w:val="444444"/>
          <w:sz w:val="28"/>
          <w:szCs w:val="28"/>
          <w:bdr w:val="none" w:sz="0" w:space="0" w:color="auto" w:frame="1"/>
          <w:lang w:eastAsia="ru-RU"/>
        </w:rPr>
        <w:t>уберают</w:t>
      </w:r>
      <w:proofErr w:type="spellEnd"/>
      <w:r w:rsidRPr="00940E74">
        <w:rPr>
          <w:rFonts w:ascii="Times New Roman" w:eastAsia="Times New Roman" w:hAnsi="Times New Roman" w:cs="Times New Roman"/>
          <w:color w:val="444444"/>
          <w:sz w:val="28"/>
          <w:szCs w:val="28"/>
          <w:bdr w:val="none" w:sz="0" w:space="0" w:color="auto" w:frame="1"/>
          <w:lang w:eastAsia="ru-RU"/>
        </w:rPr>
        <w:t>.</w:t>
      </w:r>
    </w:p>
    <w:p w:rsidR="00940E74" w:rsidRPr="00940E74" w:rsidRDefault="00940E74" w:rsidP="00940E74">
      <w:pPr>
        <w:shd w:val="clear" w:color="auto" w:fill="FFFFFF"/>
        <w:spacing w:after="0" w:line="240" w:lineRule="auto"/>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птицы осенью(что делают?) — Птицы осенью улетают.</w:t>
      </w:r>
    </w:p>
    <w:p w:rsidR="00A759DF" w:rsidRDefault="00940E74" w:rsidP="00940E74">
      <w:pPr>
        <w:shd w:val="clear" w:color="auto" w:fill="FFFFFF"/>
        <w:spacing w:after="0" w:line="240" w:lineRule="auto"/>
        <w:textAlignment w:val="baseline"/>
        <w:rPr>
          <w:rFonts w:ascii="Times New Roman" w:eastAsia="Times New Roman" w:hAnsi="Times New Roman" w:cs="Times New Roman"/>
          <w:color w:val="444444"/>
          <w:sz w:val="28"/>
          <w:szCs w:val="28"/>
          <w:bdr w:val="none" w:sz="0" w:space="0" w:color="auto" w:frame="1"/>
          <w:lang w:eastAsia="ru-RU"/>
        </w:rPr>
      </w:pPr>
      <w:r w:rsidRPr="00940E74">
        <w:rPr>
          <w:rFonts w:ascii="Times New Roman" w:eastAsia="Times New Roman" w:hAnsi="Times New Roman" w:cs="Times New Roman"/>
          <w:color w:val="444444"/>
          <w:sz w:val="28"/>
          <w:szCs w:val="28"/>
          <w:bdr w:val="none" w:sz="0" w:space="0" w:color="auto" w:frame="1"/>
          <w:lang w:eastAsia="ru-RU"/>
        </w:rPr>
        <w:t>-деревья осенью(что делают?) — Деревья осенью роняют листья</w:t>
      </w:r>
    </w:p>
    <w:p w:rsidR="00940E74" w:rsidRPr="00940E74" w:rsidRDefault="00940E74" w:rsidP="00940E74">
      <w:pPr>
        <w:shd w:val="clear" w:color="auto" w:fill="FFFFFF"/>
        <w:spacing w:after="0" w:line="240" w:lineRule="auto"/>
        <w:textAlignment w:val="baseline"/>
        <w:rPr>
          <w:rFonts w:ascii="Times New Roman" w:eastAsia="Times New Roman" w:hAnsi="Times New Roman" w:cs="Times New Roman"/>
          <w:color w:val="444444"/>
          <w:sz w:val="28"/>
          <w:szCs w:val="28"/>
          <w:bdr w:val="none" w:sz="0" w:space="0" w:color="auto" w:frame="1"/>
          <w:lang w:eastAsia="ru-RU"/>
        </w:rPr>
      </w:pPr>
      <w:r w:rsidRPr="00940E74">
        <w:rPr>
          <w:rFonts w:ascii="Times New Roman" w:eastAsia="Times New Roman" w:hAnsi="Times New Roman" w:cs="Times New Roman"/>
          <w:color w:val="444444"/>
          <w:sz w:val="28"/>
          <w:szCs w:val="28"/>
          <w:bdr w:val="none" w:sz="0" w:space="0" w:color="auto" w:frame="1"/>
          <w:lang w:eastAsia="ru-RU"/>
        </w:rPr>
        <w:t xml:space="preserve">-звери осенью (что делают?)— Звери </w:t>
      </w:r>
      <w:r w:rsidR="00A759DF">
        <w:rPr>
          <w:rFonts w:ascii="Times New Roman" w:eastAsia="Times New Roman" w:hAnsi="Times New Roman" w:cs="Times New Roman"/>
          <w:color w:val="444444"/>
          <w:sz w:val="28"/>
          <w:szCs w:val="28"/>
          <w:bdr w:val="none" w:sz="0" w:space="0" w:color="auto" w:frame="1"/>
          <w:lang w:eastAsia="ru-RU"/>
        </w:rPr>
        <w:t xml:space="preserve">осенью готовятся к зиме, меняют </w:t>
      </w:r>
      <w:r w:rsidRPr="00940E74">
        <w:rPr>
          <w:rFonts w:ascii="Times New Roman" w:eastAsia="Times New Roman" w:hAnsi="Times New Roman" w:cs="Times New Roman"/>
          <w:color w:val="444444"/>
          <w:sz w:val="28"/>
          <w:szCs w:val="28"/>
          <w:bdr w:val="none" w:sz="0" w:space="0" w:color="auto" w:frame="1"/>
          <w:lang w:eastAsia="ru-RU"/>
        </w:rPr>
        <w:t>шубки.</w:t>
      </w:r>
      <w:r>
        <w:rPr>
          <w:rFonts w:ascii="Times New Roman" w:eastAsia="Times New Roman" w:hAnsi="Times New Roman" w:cs="Times New Roman"/>
          <w:noProof/>
          <w:color w:val="444444"/>
          <w:sz w:val="28"/>
          <w:szCs w:val="28"/>
          <w:lang w:eastAsia="ru-RU"/>
        </w:rPr>
        <w:drawing>
          <wp:inline distT="0" distB="0" distL="0" distR="0">
            <wp:extent cx="3905250" cy="2544778"/>
            <wp:effectExtent l="19050" t="0" r="0" b="0"/>
            <wp:docPr id="4" name="Рисунок 3" descr="levitan-zolotaya-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itan-zolotaya-osen.jpg"/>
                    <pic:cNvPicPr/>
                  </pic:nvPicPr>
                  <pic:blipFill>
                    <a:blip r:embed="rId7"/>
                    <a:stretch>
                      <a:fillRect/>
                    </a:stretch>
                  </pic:blipFill>
                  <pic:spPr>
                    <a:xfrm>
                      <a:off x="0" y="0"/>
                      <a:ext cx="3914108" cy="2550550"/>
                    </a:xfrm>
                    <a:prstGeom prst="rect">
                      <a:avLst/>
                    </a:prstGeom>
                  </pic:spPr>
                </pic:pic>
              </a:graphicData>
            </a:graphic>
          </wp:inline>
        </w:drawing>
      </w:r>
    </w:p>
    <w:p w:rsidR="00940E74" w:rsidRPr="00940E74" w:rsidRDefault="00940E74" w:rsidP="00940E74">
      <w:pPr>
        <w:numPr>
          <w:ilvl w:val="0"/>
          <w:numId w:val="3"/>
        </w:numPr>
        <w:spacing w:after="0" w:line="240" w:lineRule="auto"/>
        <w:ind w:left="300"/>
        <w:textAlignment w:val="baseline"/>
        <w:rPr>
          <w:rFonts w:ascii="Times New Roman" w:eastAsia="Times New Roman" w:hAnsi="Times New Roman" w:cs="Times New Roman"/>
          <w:b/>
          <w:color w:val="444444"/>
          <w:sz w:val="28"/>
          <w:szCs w:val="28"/>
          <w:lang w:eastAsia="ru-RU"/>
        </w:rPr>
      </w:pPr>
      <w:r w:rsidRPr="00940E74">
        <w:rPr>
          <w:rFonts w:ascii="Times New Roman" w:eastAsia="Times New Roman" w:hAnsi="Times New Roman" w:cs="Times New Roman"/>
          <w:b/>
          <w:bCs/>
          <w:color w:val="444444"/>
          <w:sz w:val="28"/>
          <w:szCs w:val="28"/>
          <w:lang w:eastAsia="ru-RU"/>
        </w:rPr>
        <w:lastRenderedPageBreak/>
        <w:t>Беседа по картине «Золотая осень» И.И. Левитана.</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Воспитатель:</w:t>
      </w:r>
      <w:r w:rsidRPr="00940E74">
        <w:rPr>
          <w:rFonts w:ascii="Times New Roman" w:eastAsia="Times New Roman" w:hAnsi="Times New Roman" w:cs="Times New Roman"/>
          <w:color w:val="444444"/>
          <w:sz w:val="28"/>
          <w:szCs w:val="28"/>
          <w:bdr w:val="none" w:sz="0" w:space="0" w:color="auto" w:frame="1"/>
          <w:lang w:eastAsia="ru-RU"/>
        </w:rPr>
        <w:t xml:space="preserve"> - Осенняя природа очаровывает и восхищает не только нас, поэтов, но и художников. Многие художники с огромной любовью и теплотой писали нашу скромную, исполненную тихой прелести русскую природу. Художники разговаривают с людьми и без слов, </w:t>
      </w:r>
      <w:proofErr w:type="spellStart"/>
      <w:r w:rsidRPr="00940E74">
        <w:rPr>
          <w:rFonts w:ascii="Times New Roman" w:eastAsia="Times New Roman" w:hAnsi="Times New Roman" w:cs="Times New Roman"/>
          <w:color w:val="444444"/>
          <w:sz w:val="28"/>
          <w:szCs w:val="28"/>
          <w:bdr w:val="none" w:sz="0" w:space="0" w:color="auto" w:frame="1"/>
          <w:lang w:eastAsia="ru-RU"/>
        </w:rPr>
        <w:t>мазкми</w:t>
      </w:r>
      <w:proofErr w:type="spellEnd"/>
      <w:r w:rsidRPr="00940E74">
        <w:rPr>
          <w:rFonts w:ascii="Times New Roman" w:eastAsia="Times New Roman" w:hAnsi="Times New Roman" w:cs="Times New Roman"/>
          <w:color w:val="444444"/>
          <w:sz w:val="28"/>
          <w:szCs w:val="28"/>
          <w:bdr w:val="none" w:sz="0" w:space="0" w:color="auto" w:frame="1"/>
          <w:lang w:eastAsia="ru-RU"/>
        </w:rPr>
        <w:t>, линиями, цветом. Среди них Исаак Ильич Левитан, который жил в конце прошлого века. Он рисовал пейзажи.</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Пейзаж</w:t>
      </w:r>
      <w:r w:rsidRPr="00940E74">
        <w:rPr>
          <w:rFonts w:ascii="Times New Roman" w:eastAsia="Times New Roman" w:hAnsi="Times New Roman" w:cs="Times New Roman"/>
          <w:color w:val="444444"/>
          <w:sz w:val="28"/>
          <w:szCs w:val="28"/>
          <w:bdr w:val="none" w:sz="0" w:space="0" w:color="auto" w:frame="1"/>
          <w:lang w:eastAsia="ru-RU"/>
        </w:rPr>
        <w:t> – реальный вид какой-либо местности.</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Исаак Левитан </w:t>
      </w:r>
      <w:r w:rsidRPr="00940E74">
        <w:rPr>
          <w:rFonts w:ascii="Times New Roman" w:eastAsia="Times New Roman" w:hAnsi="Times New Roman" w:cs="Times New Roman"/>
          <w:color w:val="444444"/>
          <w:sz w:val="28"/>
          <w:szCs w:val="28"/>
          <w:bdr w:val="none" w:sz="0" w:space="0" w:color="auto" w:frame="1"/>
          <w:lang w:eastAsia="ru-RU"/>
        </w:rPr>
        <w:t>любил русскую природу. И все его картины были написаны о природе: «Тишина», «Стога», «Березовая роща». И вот однажды он гостил у своих друзей и слышал стихотворение А.С. Пушкина:</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w:t>
      </w:r>
      <w:proofErr w:type="spellStart"/>
      <w:r w:rsidRPr="00940E74">
        <w:rPr>
          <w:rFonts w:ascii="Times New Roman" w:eastAsia="Times New Roman" w:hAnsi="Times New Roman" w:cs="Times New Roman"/>
          <w:color w:val="444444"/>
          <w:sz w:val="28"/>
          <w:szCs w:val="28"/>
          <w:bdr w:val="none" w:sz="0" w:space="0" w:color="auto" w:frame="1"/>
          <w:lang w:eastAsia="ru-RU"/>
        </w:rPr>
        <w:t>стих-е</w:t>
      </w:r>
      <w:proofErr w:type="spellEnd"/>
      <w:r w:rsidRPr="00940E74">
        <w:rPr>
          <w:rFonts w:ascii="Times New Roman" w:eastAsia="Times New Roman" w:hAnsi="Times New Roman" w:cs="Times New Roman"/>
          <w:color w:val="444444"/>
          <w:sz w:val="28"/>
          <w:szCs w:val="28"/>
          <w:bdr w:val="none" w:sz="0" w:space="0" w:color="auto" w:frame="1"/>
          <w:lang w:eastAsia="ru-RU"/>
        </w:rPr>
        <w:t xml:space="preserve"> прочтет нам Рустам)</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Унылая пора! Очей, очарованье,</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Приятна мне твоя прощальная краса!</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Люблю я пышное природы увяданье….</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xml:space="preserve">В </w:t>
      </w:r>
      <w:proofErr w:type="spellStart"/>
      <w:r w:rsidRPr="00940E74">
        <w:rPr>
          <w:rFonts w:ascii="Times New Roman" w:eastAsia="Times New Roman" w:hAnsi="Times New Roman" w:cs="Times New Roman"/>
          <w:color w:val="444444"/>
          <w:sz w:val="28"/>
          <w:szCs w:val="28"/>
          <w:bdr w:val="none" w:sz="0" w:space="0" w:color="auto" w:frame="1"/>
          <w:lang w:eastAsia="ru-RU"/>
        </w:rPr>
        <w:t>багряц</w:t>
      </w:r>
      <w:proofErr w:type="spellEnd"/>
      <w:r w:rsidRPr="00940E74">
        <w:rPr>
          <w:rFonts w:ascii="Times New Roman" w:eastAsia="Times New Roman" w:hAnsi="Times New Roman" w:cs="Times New Roman"/>
          <w:color w:val="444444"/>
          <w:sz w:val="28"/>
          <w:szCs w:val="28"/>
          <w:bdr w:val="none" w:sz="0" w:space="0" w:color="auto" w:frame="1"/>
          <w:lang w:eastAsia="ru-RU"/>
        </w:rPr>
        <w:t xml:space="preserve"> и золото одетые леса!</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Левитану так понравились эти стихи, что он решил все это изобразить. И создал целую серию осенних картин: «Золотая осень», «Осень», «Осенний солнечный денек», «Осенний день». Давайте внимательно рассмотрим одну картину из этой серии. Называется она «Золотая осень». (показ картины).</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Воспитатель: </w:t>
      </w:r>
      <w:r w:rsidRPr="00940E74">
        <w:rPr>
          <w:rFonts w:ascii="Times New Roman" w:eastAsia="Times New Roman" w:hAnsi="Times New Roman" w:cs="Times New Roman"/>
          <w:color w:val="444444"/>
          <w:sz w:val="28"/>
          <w:szCs w:val="28"/>
          <w:bdr w:val="none" w:sz="0" w:space="0" w:color="auto" w:frame="1"/>
          <w:lang w:eastAsia="ru-RU"/>
        </w:rPr>
        <w:t>Сейчас мы с вами рассмотрим репродукцию картины И.И. Левитана «Золотая осень».</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(Репродукция – </w:t>
      </w:r>
      <w:r w:rsidRPr="00940E74">
        <w:rPr>
          <w:rFonts w:ascii="Times New Roman" w:eastAsia="Times New Roman" w:hAnsi="Times New Roman" w:cs="Times New Roman"/>
          <w:color w:val="444444"/>
          <w:sz w:val="28"/>
          <w:szCs w:val="28"/>
          <w:bdr w:val="none" w:sz="0" w:space="0" w:color="auto" w:frame="1"/>
          <w:lang w:eastAsia="ru-RU"/>
        </w:rPr>
        <w:t>это воспроизведение рисунка, печатного текста и т.д. средствами полиграфии или фото.)</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(звучит муз.</w:t>
      </w:r>
      <w:r w:rsidRPr="00940E74">
        <w:rPr>
          <w:rFonts w:ascii="Times New Roman" w:eastAsia="Times New Roman" w:hAnsi="Times New Roman" w:cs="Times New Roman"/>
          <w:color w:val="444444"/>
          <w:sz w:val="28"/>
          <w:szCs w:val="28"/>
          <w:bdr w:val="none" w:sz="0" w:space="0" w:color="auto" w:frame="1"/>
          <w:lang w:eastAsia="ru-RU"/>
        </w:rPr>
        <w:t> Петра Ильича Чайковского «Времена года».)</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О чем эта картина? Почему она названа «Золотая осень»?</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Какие краски использует художник?</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Когда лес бывает таким, каким он изображен на картине, в начале осени или в конце? В сухую или дождливую погоду?</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Все ли деревья осенью одевают золотистые листья? Назовите, какие деревья остаются зелеными? Покажите на картине.</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Что вы видите </w:t>
      </w:r>
      <w:r w:rsidRPr="00940E74">
        <w:rPr>
          <w:rFonts w:ascii="Times New Roman" w:eastAsia="Times New Roman" w:hAnsi="Times New Roman" w:cs="Times New Roman"/>
          <w:color w:val="444444"/>
          <w:sz w:val="28"/>
          <w:szCs w:val="28"/>
          <w:bdr w:val="none" w:sz="0" w:space="0" w:color="auto" w:frame="1"/>
          <w:lang w:eastAsia="ru-RU"/>
        </w:rPr>
        <w:t>слева на высоком берегу?</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Что изображено справа?</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Что на переднем плане картины?</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Прямо ли течет река или меняет свое направление?</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Что растет около берега реки? Вы заметили у реки отдельно стоящую березу.     Какими</w:t>
      </w:r>
      <w:r>
        <w:rPr>
          <w:rFonts w:ascii="Times New Roman" w:eastAsia="Times New Roman" w:hAnsi="Times New Roman" w:cs="Times New Roman"/>
          <w:color w:val="444444"/>
          <w:sz w:val="28"/>
          <w:szCs w:val="28"/>
          <w:bdr w:val="none" w:sz="0" w:space="0" w:color="auto" w:frame="1"/>
          <w:lang w:eastAsia="ru-RU"/>
        </w:rPr>
        <w:t xml:space="preserve"> </w:t>
      </w:r>
      <w:r w:rsidRPr="00940E74">
        <w:rPr>
          <w:rFonts w:ascii="Times New Roman" w:eastAsia="Times New Roman" w:hAnsi="Times New Roman" w:cs="Times New Roman"/>
          <w:color w:val="444444"/>
          <w:sz w:val="28"/>
          <w:szCs w:val="28"/>
          <w:bdr w:val="none" w:sz="0" w:space="0" w:color="auto" w:frame="1"/>
          <w:lang w:eastAsia="ru-RU"/>
        </w:rPr>
        <w:t>словами можно ее описать? Одинока ли она? (Нельзя увидеть отдельную березку, деревья как бы сливаются друг с другом. Она не одинока:</w:t>
      </w:r>
      <w:r>
        <w:rPr>
          <w:rFonts w:ascii="Times New Roman" w:eastAsia="Times New Roman" w:hAnsi="Times New Roman" w:cs="Times New Roman"/>
          <w:color w:val="444444"/>
          <w:sz w:val="28"/>
          <w:szCs w:val="28"/>
          <w:bdr w:val="none" w:sz="0" w:space="0" w:color="auto" w:frame="1"/>
          <w:lang w:eastAsia="ru-RU"/>
        </w:rPr>
        <w:t xml:space="preserve"> </w:t>
      </w:r>
      <w:r w:rsidRPr="00940E74">
        <w:rPr>
          <w:rFonts w:ascii="Times New Roman" w:eastAsia="Times New Roman" w:hAnsi="Times New Roman" w:cs="Times New Roman"/>
          <w:color w:val="444444"/>
          <w:sz w:val="28"/>
          <w:szCs w:val="28"/>
          <w:bdr w:val="none" w:sz="0" w:space="0" w:color="auto" w:frame="1"/>
          <w:lang w:eastAsia="ru-RU"/>
        </w:rPr>
        <w:t>река и березка –хорошие друзья.)</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Почему вода в начале реки темная, а дальше она становиться светло-голубой?</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Догадайтесь, какая вода в речке на картине? Теплая или холодная? Что отражается в реке?</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lastRenderedPageBreak/>
        <w:t xml:space="preserve">- Различается ли цвет неба на </w:t>
      </w:r>
      <w:proofErr w:type="spellStart"/>
      <w:r w:rsidRPr="00940E74">
        <w:rPr>
          <w:rFonts w:ascii="Times New Roman" w:eastAsia="Times New Roman" w:hAnsi="Times New Roman" w:cs="Times New Roman"/>
          <w:color w:val="444444"/>
          <w:sz w:val="28"/>
          <w:szCs w:val="28"/>
          <w:bdr w:val="none" w:sz="0" w:space="0" w:color="auto" w:frame="1"/>
          <w:lang w:eastAsia="ru-RU"/>
        </w:rPr>
        <w:t>перднем</w:t>
      </w:r>
      <w:proofErr w:type="spellEnd"/>
      <w:r w:rsidRPr="00940E74">
        <w:rPr>
          <w:rFonts w:ascii="Times New Roman" w:eastAsia="Times New Roman" w:hAnsi="Times New Roman" w:cs="Times New Roman"/>
          <w:color w:val="444444"/>
          <w:sz w:val="28"/>
          <w:szCs w:val="28"/>
          <w:bdr w:val="none" w:sz="0" w:space="0" w:color="auto" w:frame="1"/>
          <w:lang w:eastAsia="ru-RU"/>
        </w:rPr>
        <w:t xml:space="preserve"> плане</w:t>
      </w:r>
      <w:r>
        <w:rPr>
          <w:rFonts w:ascii="Times New Roman" w:eastAsia="Times New Roman" w:hAnsi="Times New Roman" w:cs="Times New Roman"/>
          <w:color w:val="444444"/>
          <w:sz w:val="28"/>
          <w:szCs w:val="28"/>
          <w:bdr w:val="none" w:sz="0" w:space="0" w:color="auto" w:frame="1"/>
          <w:lang w:eastAsia="ru-RU"/>
        </w:rPr>
        <w:t xml:space="preserve"> и на заднем плане?(Прозрачное, </w:t>
      </w:r>
      <w:proofErr w:type="spellStart"/>
      <w:r w:rsidRPr="00940E74">
        <w:rPr>
          <w:rFonts w:ascii="Times New Roman" w:eastAsia="Times New Roman" w:hAnsi="Times New Roman" w:cs="Times New Roman"/>
          <w:color w:val="444444"/>
          <w:sz w:val="28"/>
          <w:szCs w:val="28"/>
          <w:bdr w:val="none" w:sz="0" w:space="0" w:color="auto" w:frame="1"/>
          <w:lang w:eastAsia="ru-RU"/>
        </w:rPr>
        <w:t>голубое</w:t>
      </w:r>
      <w:proofErr w:type="spellEnd"/>
      <w:r>
        <w:rPr>
          <w:rFonts w:ascii="Times New Roman" w:eastAsia="Times New Roman" w:hAnsi="Times New Roman" w:cs="Times New Roman"/>
          <w:color w:val="444444"/>
          <w:sz w:val="28"/>
          <w:szCs w:val="28"/>
          <w:bdr w:val="none" w:sz="0" w:space="0" w:color="auto" w:frame="1"/>
          <w:lang w:eastAsia="ru-RU"/>
        </w:rPr>
        <w:t xml:space="preserve"> </w:t>
      </w:r>
      <w:r w:rsidRPr="00940E74">
        <w:rPr>
          <w:rFonts w:ascii="Times New Roman" w:eastAsia="Times New Roman" w:hAnsi="Times New Roman" w:cs="Times New Roman"/>
          <w:color w:val="444444"/>
          <w:sz w:val="28"/>
          <w:szCs w:val="28"/>
          <w:bdr w:val="none" w:sz="0" w:space="0" w:color="auto" w:frame="1"/>
          <w:lang w:eastAsia="ru-RU"/>
        </w:rPr>
        <w:t xml:space="preserve">, чистое, с </w:t>
      </w:r>
      <w:proofErr w:type="spellStart"/>
      <w:r w:rsidRPr="00940E74">
        <w:rPr>
          <w:rFonts w:ascii="Times New Roman" w:eastAsia="Times New Roman" w:hAnsi="Times New Roman" w:cs="Times New Roman"/>
          <w:color w:val="444444"/>
          <w:sz w:val="28"/>
          <w:szCs w:val="28"/>
          <w:bdr w:val="none" w:sz="0" w:space="0" w:color="auto" w:frame="1"/>
          <w:lang w:eastAsia="ru-RU"/>
        </w:rPr>
        <w:t>розовыми</w:t>
      </w:r>
      <w:proofErr w:type="spellEnd"/>
      <w:r w:rsidRPr="00940E74">
        <w:rPr>
          <w:rFonts w:ascii="Times New Roman" w:eastAsia="Times New Roman" w:hAnsi="Times New Roman" w:cs="Times New Roman"/>
          <w:color w:val="444444"/>
          <w:sz w:val="28"/>
          <w:szCs w:val="28"/>
          <w:bdr w:val="none" w:sz="0" w:space="0" w:color="auto" w:frame="1"/>
          <w:lang w:eastAsia="ru-RU"/>
        </w:rPr>
        <w:t xml:space="preserve"> облаками.)</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Почему крестьянские домики такие маленькие? Что вы видите около них? (Художник отодвинул деревню вдаль картины, чтобы она не мешала видеть все красоту, великолепной увядающей природы. Действительно, удаленная деревня подчеркивает, усиливает тишину, спокойствие, воцарившееся в природе.)</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Вопросы к детям:  - </w:t>
      </w:r>
      <w:r w:rsidRPr="00940E74">
        <w:rPr>
          <w:rFonts w:ascii="Times New Roman" w:eastAsia="Times New Roman" w:hAnsi="Times New Roman" w:cs="Times New Roman"/>
          <w:color w:val="444444"/>
          <w:sz w:val="28"/>
          <w:szCs w:val="28"/>
          <w:bdr w:val="none" w:sz="0" w:space="0" w:color="auto" w:frame="1"/>
          <w:lang w:eastAsia="ru-RU"/>
        </w:rPr>
        <w:t>Ребята, какое чувство вызывает у вас это произведение- грустное или радостное? (Нам радостно, потому что автор изобразил чудесный солнечный день и грустно – ведь скоро наступят холода.)</w:t>
      </w:r>
    </w:p>
    <w:p w:rsidR="00940E74" w:rsidRPr="00940E74" w:rsidRDefault="00940E74" w:rsidP="00940E74">
      <w:pPr>
        <w:shd w:val="clear" w:color="auto" w:fill="FFFFFF"/>
        <w:spacing w:after="0" w:line="240" w:lineRule="auto"/>
        <w:ind w:left="450"/>
        <w:jc w:val="both"/>
        <w:textAlignment w:val="baseline"/>
        <w:rPr>
          <w:rFonts w:ascii="Times New Roman" w:eastAsia="Times New Roman" w:hAnsi="Times New Roman" w:cs="Times New Roman"/>
          <w:color w:val="444444"/>
          <w:sz w:val="28"/>
          <w:szCs w:val="28"/>
          <w:bdr w:val="none" w:sz="0" w:space="0" w:color="auto" w:frame="1"/>
          <w:lang w:eastAsia="ru-RU"/>
        </w:rPr>
      </w:pPr>
      <w:r w:rsidRPr="00940E74">
        <w:rPr>
          <w:rFonts w:ascii="Times New Roman" w:eastAsia="Times New Roman" w:hAnsi="Times New Roman" w:cs="Times New Roman"/>
          <w:bCs/>
          <w:color w:val="444444"/>
          <w:sz w:val="28"/>
          <w:szCs w:val="28"/>
          <w:lang w:eastAsia="ru-RU"/>
        </w:rPr>
        <w:t> -</w:t>
      </w:r>
      <w:r w:rsidRPr="00940E74">
        <w:rPr>
          <w:rFonts w:ascii="Times New Roman" w:eastAsia="Times New Roman" w:hAnsi="Times New Roman" w:cs="Times New Roman"/>
          <w:color w:val="444444"/>
          <w:sz w:val="28"/>
          <w:szCs w:val="28"/>
          <w:bdr w:val="none" w:sz="0" w:space="0" w:color="auto" w:frame="1"/>
          <w:lang w:eastAsia="ru-RU"/>
        </w:rPr>
        <w:t xml:space="preserve"> Действительно, </w:t>
      </w:r>
      <w:proofErr w:type="spellStart"/>
      <w:r w:rsidRPr="00940E74">
        <w:rPr>
          <w:rFonts w:ascii="Times New Roman" w:eastAsia="Times New Roman" w:hAnsi="Times New Roman" w:cs="Times New Roman"/>
          <w:color w:val="444444"/>
          <w:sz w:val="28"/>
          <w:szCs w:val="28"/>
          <w:bdr w:val="none" w:sz="0" w:space="0" w:color="auto" w:frame="1"/>
          <w:lang w:eastAsia="ru-RU"/>
        </w:rPr>
        <w:t>Левитановская</w:t>
      </w:r>
      <w:proofErr w:type="spellEnd"/>
      <w:r w:rsidRPr="00940E74">
        <w:rPr>
          <w:rFonts w:ascii="Times New Roman" w:eastAsia="Times New Roman" w:hAnsi="Times New Roman" w:cs="Times New Roman"/>
          <w:color w:val="444444"/>
          <w:sz w:val="28"/>
          <w:szCs w:val="28"/>
          <w:bdr w:val="none" w:sz="0" w:space="0" w:color="auto" w:frame="1"/>
          <w:lang w:eastAsia="ru-RU"/>
        </w:rPr>
        <w:t xml:space="preserve"> осень это праздник золота и синевы. Радостный праздник красоты. Но он немного и грустный – ведь это красота прощания. Скоро – зима.</w:t>
      </w:r>
    </w:p>
    <w:p w:rsidR="00940E74" w:rsidRPr="00940E74" w:rsidRDefault="00940E74" w:rsidP="00940E74">
      <w:pPr>
        <w:numPr>
          <w:ilvl w:val="0"/>
          <w:numId w:val="4"/>
        </w:numPr>
        <w:spacing w:after="0" w:line="240" w:lineRule="auto"/>
        <w:ind w:left="300"/>
        <w:textAlignment w:val="baseline"/>
        <w:rPr>
          <w:rFonts w:ascii="Times New Roman" w:eastAsia="Times New Roman" w:hAnsi="Times New Roman" w:cs="Times New Roman"/>
          <w:b/>
          <w:color w:val="444444"/>
          <w:sz w:val="28"/>
          <w:szCs w:val="28"/>
          <w:lang w:eastAsia="ru-RU"/>
        </w:rPr>
      </w:pPr>
      <w:r w:rsidRPr="00940E74">
        <w:rPr>
          <w:rFonts w:ascii="Times New Roman" w:eastAsia="Times New Roman" w:hAnsi="Times New Roman" w:cs="Times New Roman"/>
          <w:b/>
          <w:bCs/>
          <w:color w:val="444444"/>
          <w:sz w:val="28"/>
          <w:szCs w:val="28"/>
          <w:lang w:eastAsia="ru-RU"/>
        </w:rPr>
        <w:t>Физ.минутка «Листочки»</w:t>
      </w:r>
    </w:p>
    <w:p w:rsidR="00940E74" w:rsidRPr="00940E74" w:rsidRDefault="00940E74" w:rsidP="00940E74">
      <w:pPr>
        <w:shd w:val="clear" w:color="auto" w:fill="FFFFFF"/>
        <w:spacing w:after="0" w:line="240" w:lineRule="auto"/>
        <w:ind w:left="2250" w:hanging="333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Листья осенние тихо кружатся, - (</w:t>
      </w:r>
      <w:r w:rsidRPr="00940E74">
        <w:rPr>
          <w:rFonts w:ascii="Times New Roman" w:eastAsia="Times New Roman" w:hAnsi="Times New Roman" w:cs="Times New Roman"/>
          <w:iCs/>
          <w:color w:val="444444"/>
          <w:sz w:val="28"/>
          <w:szCs w:val="28"/>
          <w:lang w:eastAsia="ru-RU"/>
        </w:rPr>
        <w:t>Дети</w:t>
      </w:r>
      <w:r w:rsidRPr="00940E74">
        <w:rPr>
          <w:rFonts w:ascii="Times New Roman" w:eastAsia="Times New Roman" w:hAnsi="Times New Roman" w:cs="Times New Roman"/>
          <w:color w:val="444444"/>
          <w:sz w:val="28"/>
          <w:szCs w:val="28"/>
          <w:bdr w:val="none" w:sz="0" w:space="0" w:color="auto" w:frame="1"/>
          <w:lang w:eastAsia="ru-RU"/>
        </w:rPr>
        <w:t> </w:t>
      </w:r>
      <w:r w:rsidRPr="00940E74">
        <w:rPr>
          <w:rFonts w:ascii="Times New Roman" w:eastAsia="Times New Roman" w:hAnsi="Times New Roman" w:cs="Times New Roman"/>
          <w:iCs/>
          <w:color w:val="444444"/>
          <w:sz w:val="28"/>
          <w:szCs w:val="28"/>
          <w:lang w:eastAsia="ru-RU"/>
        </w:rPr>
        <w:t>кружатся на кончиках </w:t>
      </w:r>
    </w:p>
    <w:p w:rsidR="00940E74" w:rsidRPr="00940E74" w:rsidRDefault="00940E74" w:rsidP="00940E74">
      <w:pPr>
        <w:shd w:val="clear" w:color="auto" w:fill="FFFFFF"/>
        <w:spacing w:after="0" w:line="240" w:lineRule="auto"/>
        <w:ind w:left="2250" w:hanging="333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iCs/>
          <w:color w:val="444444"/>
          <w:sz w:val="28"/>
          <w:szCs w:val="28"/>
          <w:lang w:eastAsia="ru-RU"/>
        </w:rPr>
        <w:t>                                                      пальцев  ног,  руки – в стороны,)</w:t>
      </w:r>
    </w:p>
    <w:p w:rsidR="00940E74" w:rsidRPr="00940E74" w:rsidRDefault="00940E74" w:rsidP="00940E74">
      <w:pPr>
        <w:shd w:val="clear" w:color="auto" w:fill="FFFFFF"/>
        <w:spacing w:after="0" w:line="240" w:lineRule="auto"/>
        <w:ind w:left="2250" w:hanging="333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Листья нам под ноги тихо ложатся – (</w:t>
      </w:r>
      <w:r w:rsidRPr="00940E74">
        <w:rPr>
          <w:rFonts w:ascii="Times New Roman" w:eastAsia="Times New Roman" w:hAnsi="Times New Roman" w:cs="Times New Roman"/>
          <w:iCs/>
          <w:color w:val="444444"/>
          <w:sz w:val="28"/>
          <w:szCs w:val="28"/>
          <w:lang w:eastAsia="ru-RU"/>
        </w:rPr>
        <w:t>приседают),</w:t>
      </w:r>
    </w:p>
    <w:p w:rsidR="00940E74" w:rsidRPr="00940E74" w:rsidRDefault="00940E74" w:rsidP="00940E74">
      <w:pPr>
        <w:shd w:val="clear" w:color="auto" w:fill="FFFFFF"/>
        <w:spacing w:after="0" w:line="240" w:lineRule="auto"/>
        <w:ind w:left="2250" w:hanging="333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И под ногами шуршат, шелестят, - (</w:t>
      </w:r>
      <w:r w:rsidRPr="00940E74">
        <w:rPr>
          <w:rFonts w:ascii="Times New Roman" w:eastAsia="Times New Roman" w:hAnsi="Times New Roman" w:cs="Times New Roman"/>
          <w:iCs/>
          <w:color w:val="444444"/>
          <w:sz w:val="28"/>
          <w:szCs w:val="28"/>
          <w:lang w:eastAsia="ru-RU"/>
        </w:rPr>
        <w:t>движения руками вправо-влево),</w:t>
      </w:r>
    </w:p>
    <w:p w:rsidR="00940E74" w:rsidRPr="00940E74" w:rsidRDefault="00940E74" w:rsidP="00940E74">
      <w:pPr>
        <w:shd w:val="clear" w:color="auto" w:fill="FFFFFF"/>
        <w:spacing w:after="0" w:line="240" w:lineRule="auto"/>
        <w:ind w:firstLine="360"/>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Будто опять закружиться хотят. – (</w:t>
      </w:r>
      <w:r w:rsidRPr="00940E74">
        <w:rPr>
          <w:rFonts w:ascii="Times New Roman" w:eastAsia="Times New Roman" w:hAnsi="Times New Roman" w:cs="Times New Roman"/>
          <w:iCs/>
          <w:color w:val="444444"/>
          <w:sz w:val="28"/>
          <w:szCs w:val="28"/>
          <w:lang w:eastAsia="ru-RU"/>
        </w:rPr>
        <w:t>поднимаются, кружатся).</w:t>
      </w:r>
    </w:p>
    <w:p w:rsidR="00940E74" w:rsidRPr="00940E74" w:rsidRDefault="00940E74" w:rsidP="00940E74">
      <w:pPr>
        <w:numPr>
          <w:ilvl w:val="0"/>
          <w:numId w:val="5"/>
        </w:numPr>
        <w:spacing w:after="0" w:line="240" w:lineRule="auto"/>
        <w:ind w:left="30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
          <w:bCs/>
          <w:color w:val="444444"/>
          <w:sz w:val="28"/>
          <w:szCs w:val="28"/>
          <w:lang w:eastAsia="ru-RU"/>
        </w:rPr>
        <w:t>Самостоятельная работа</w:t>
      </w:r>
      <w:r w:rsidRPr="00940E74">
        <w:rPr>
          <w:rFonts w:ascii="Times New Roman" w:eastAsia="Times New Roman" w:hAnsi="Times New Roman" w:cs="Times New Roman"/>
          <w:bCs/>
          <w:color w:val="444444"/>
          <w:sz w:val="28"/>
          <w:szCs w:val="28"/>
          <w:lang w:eastAsia="ru-RU"/>
        </w:rPr>
        <w:t>.</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b/>
          <w:color w:val="444444"/>
          <w:sz w:val="28"/>
          <w:szCs w:val="28"/>
          <w:lang w:eastAsia="ru-RU"/>
        </w:rPr>
      </w:pPr>
      <w:r w:rsidRPr="00940E74">
        <w:rPr>
          <w:rFonts w:ascii="Times New Roman" w:eastAsia="Times New Roman" w:hAnsi="Times New Roman" w:cs="Times New Roman"/>
          <w:b/>
          <w:bCs/>
          <w:color w:val="444444"/>
          <w:sz w:val="28"/>
          <w:szCs w:val="28"/>
          <w:lang w:eastAsia="ru-RU"/>
        </w:rPr>
        <w:t>Воспитатель:</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А сейчас вам предстоит проявить свое творчество.</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Рассмотрите картину еще раз, «войдите в нее», попробуйте оказаться внутри, вжиться в ее образный мир, почувствовать настроение автора, его раздумья.</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Может быть вы уже видели подобные образы, когда гуляли с родителями в лесу, роще, на поляне. Расскажите нам о своих впечатлениях так, чтобы всем ребятам захотелось увидеть то, что видели вы.</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w:t>
      </w:r>
      <w:proofErr w:type="spellStart"/>
      <w:r w:rsidRPr="00940E74">
        <w:rPr>
          <w:rFonts w:ascii="Times New Roman" w:eastAsia="Times New Roman" w:hAnsi="Times New Roman" w:cs="Times New Roman"/>
          <w:color w:val="444444"/>
          <w:sz w:val="28"/>
          <w:szCs w:val="28"/>
          <w:bdr w:val="none" w:sz="0" w:space="0" w:color="auto" w:frame="1"/>
          <w:lang w:eastAsia="ru-RU"/>
        </w:rPr>
        <w:t>вкл</w:t>
      </w:r>
      <w:proofErr w:type="spellEnd"/>
      <w:r w:rsidRPr="00940E74">
        <w:rPr>
          <w:rFonts w:ascii="Times New Roman" w:eastAsia="Times New Roman" w:hAnsi="Times New Roman" w:cs="Times New Roman"/>
          <w:color w:val="444444"/>
          <w:sz w:val="28"/>
          <w:szCs w:val="28"/>
          <w:bdr w:val="none" w:sz="0" w:space="0" w:color="auto" w:frame="1"/>
          <w:lang w:eastAsia="ru-RU"/>
        </w:rPr>
        <w:t>. П.И. Чайковского «Времена года».)</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iCs/>
          <w:color w:val="444444"/>
          <w:sz w:val="28"/>
          <w:szCs w:val="28"/>
          <w:lang w:eastAsia="ru-RU"/>
        </w:rPr>
        <w:t>(рассказы детей)</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iCs/>
          <w:color w:val="444444"/>
          <w:sz w:val="28"/>
          <w:szCs w:val="28"/>
          <w:lang w:eastAsia="ru-RU"/>
        </w:rPr>
        <w:t>Составление рассказов детьми 2-3 человека,</w:t>
      </w:r>
    </w:p>
    <w:p w:rsidR="00940E74" w:rsidRPr="00940E74" w:rsidRDefault="00940E74" w:rsidP="00940E74">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iCs/>
          <w:color w:val="444444"/>
          <w:sz w:val="28"/>
          <w:szCs w:val="28"/>
          <w:lang w:eastAsia="ru-RU"/>
        </w:rPr>
        <w:t>анализ рассказов.</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bCs/>
          <w:color w:val="444444"/>
          <w:sz w:val="28"/>
          <w:szCs w:val="28"/>
          <w:lang w:eastAsia="ru-RU"/>
        </w:rPr>
        <w:t>Воспитатель</w:t>
      </w:r>
      <w:r w:rsidRPr="00940E74">
        <w:rPr>
          <w:rFonts w:ascii="Times New Roman" w:eastAsia="Times New Roman" w:hAnsi="Times New Roman" w:cs="Times New Roman"/>
          <w:color w:val="444444"/>
          <w:sz w:val="28"/>
          <w:szCs w:val="28"/>
          <w:bdr w:val="none" w:sz="0" w:space="0" w:color="auto" w:frame="1"/>
          <w:lang w:eastAsia="ru-RU"/>
        </w:rPr>
        <w:t>: - Закончить занятие я хочу словами Сергея Есенина:</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Как дерево роняет тихо листья,</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Так я роняю грустные слова.</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И если время, ветром разметая,</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Сгребет их все в один ненужный ком…</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Скажите так… что роща золотая</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Отговорила милым языком.</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Сергей Есенин.</w:t>
      </w:r>
    </w:p>
    <w:p w:rsidR="00940E74" w:rsidRPr="00940E74" w:rsidRDefault="00940E74" w:rsidP="00940E74">
      <w:pPr>
        <w:numPr>
          <w:ilvl w:val="0"/>
          <w:numId w:val="6"/>
        </w:numPr>
        <w:spacing w:after="0" w:line="240" w:lineRule="auto"/>
        <w:ind w:left="300"/>
        <w:textAlignment w:val="baseline"/>
        <w:rPr>
          <w:rFonts w:ascii="Times New Roman" w:eastAsia="Times New Roman" w:hAnsi="Times New Roman" w:cs="Times New Roman"/>
          <w:b/>
          <w:color w:val="444444"/>
          <w:sz w:val="28"/>
          <w:szCs w:val="28"/>
          <w:lang w:eastAsia="ru-RU"/>
        </w:rPr>
      </w:pPr>
      <w:r w:rsidRPr="00940E74">
        <w:rPr>
          <w:rFonts w:ascii="Times New Roman" w:eastAsia="Times New Roman" w:hAnsi="Times New Roman" w:cs="Times New Roman"/>
          <w:b/>
          <w:bCs/>
          <w:color w:val="444444"/>
          <w:sz w:val="28"/>
          <w:szCs w:val="28"/>
          <w:lang w:eastAsia="ru-RU"/>
        </w:rPr>
        <w:t>Итог.</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b/>
          <w:color w:val="444444"/>
          <w:sz w:val="28"/>
          <w:szCs w:val="28"/>
          <w:lang w:eastAsia="ru-RU"/>
        </w:rPr>
      </w:pPr>
      <w:r w:rsidRPr="00940E74">
        <w:rPr>
          <w:rFonts w:ascii="Times New Roman" w:eastAsia="Times New Roman" w:hAnsi="Times New Roman" w:cs="Times New Roman"/>
          <w:b/>
          <w:bCs/>
          <w:color w:val="444444"/>
          <w:sz w:val="28"/>
          <w:szCs w:val="28"/>
          <w:lang w:eastAsia="ru-RU"/>
        </w:rPr>
        <w:t>Вопросы к детям:</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Ребята, чем мы сегодня с вами занимались на занятии? (о чем говорили, что составляли)</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lastRenderedPageBreak/>
        <w:t>-Репродукцию какого художника нам помогла это сделать? (Левитана)</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Изменилось ли у вас настроение после рассмотрения картины?</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 Какое задание для вас было самым легким(трудным)?</w:t>
      </w:r>
    </w:p>
    <w:p w:rsidR="00940E74" w:rsidRPr="00940E74" w:rsidRDefault="00940E74" w:rsidP="00940E74">
      <w:pPr>
        <w:shd w:val="clear" w:color="auto" w:fill="FFFFFF"/>
        <w:spacing w:after="0" w:line="240" w:lineRule="auto"/>
        <w:ind w:left="450"/>
        <w:textAlignment w:val="baseline"/>
        <w:rPr>
          <w:rFonts w:ascii="Times New Roman" w:eastAsia="Times New Roman" w:hAnsi="Times New Roman" w:cs="Times New Roman"/>
          <w:color w:val="444444"/>
          <w:sz w:val="28"/>
          <w:szCs w:val="28"/>
          <w:lang w:eastAsia="ru-RU"/>
        </w:rPr>
      </w:pPr>
      <w:r w:rsidRPr="00940E74">
        <w:rPr>
          <w:rFonts w:ascii="Times New Roman" w:eastAsia="Times New Roman" w:hAnsi="Times New Roman" w:cs="Times New Roman"/>
          <w:color w:val="444444"/>
          <w:sz w:val="28"/>
          <w:szCs w:val="28"/>
          <w:bdr w:val="none" w:sz="0" w:space="0" w:color="auto" w:frame="1"/>
          <w:lang w:eastAsia="ru-RU"/>
        </w:rPr>
        <w:t>Спасибо за урок.</w:t>
      </w:r>
    </w:p>
    <w:p w:rsidR="00D03D55" w:rsidRPr="00940E74" w:rsidRDefault="00D03D55">
      <w:pPr>
        <w:rPr>
          <w:rFonts w:ascii="Times New Roman" w:hAnsi="Times New Roman" w:cs="Times New Roman"/>
          <w:sz w:val="28"/>
          <w:szCs w:val="28"/>
        </w:rPr>
      </w:pPr>
    </w:p>
    <w:sectPr w:rsidR="00D03D55" w:rsidRPr="00940E74" w:rsidSect="00D03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E74" w:rsidRDefault="00940E74" w:rsidP="00940E74">
      <w:pPr>
        <w:spacing w:after="0" w:line="240" w:lineRule="auto"/>
      </w:pPr>
      <w:r>
        <w:separator/>
      </w:r>
    </w:p>
  </w:endnote>
  <w:endnote w:type="continuationSeparator" w:id="1">
    <w:p w:rsidR="00940E74" w:rsidRDefault="00940E74" w:rsidP="00940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E74" w:rsidRDefault="00940E74" w:rsidP="00940E74">
      <w:pPr>
        <w:spacing w:after="0" w:line="240" w:lineRule="auto"/>
      </w:pPr>
      <w:r>
        <w:separator/>
      </w:r>
    </w:p>
  </w:footnote>
  <w:footnote w:type="continuationSeparator" w:id="1">
    <w:p w:rsidR="00940E74" w:rsidRDefault="00940E74" w:rsidP="00940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D04"/>
    <w:multiLevelType w:val="multilevel"/>
    <w:tmpl w:val="A3A20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80942"/>
    <w:multiLevelType w:val="multilevel"/>
    <w:tmpl w:val="74CE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664F0"/>
    <w:multiLevelType w:val="multilevel"/>
    <w:tmpl w:val="2AAA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99476B"/>
    <w:multiLevelType w:val="multilevel"/>
    <w:tmpl w:val="1E2E4B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8D30001"/>
    <w:multiLevelType w:val="multilevel"/>
    <w:tmpl w:val="863A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1E5759"/>
    <w:multiLevelType w:val="multilevel"/>
    <w:tmpl w:val="90E6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40E74"/>
    <w:rsid w:val="00940E74"/>
    <w:rsid w:val="00A759DF"/>
    <w:rsid w:val="00D03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D5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E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0E74"/>
    <w:rPr>
      <w:b/>
      <w:bCs/>
    </w:rPr>
  </w:style>
  <w:style w:type="character" w:styleId="a5">
    <w:name w:val="Emphasis"/>
    <w:basedOn w:val="a0"/>
    <w:uiPriority w:val="20"/>
    <w:qFormat/>
    <w:rsid w:val="00940E74"/>
    <w:rPr>
      <w:i/>
      <w:iCs/>
    </w:rPr>
  </w:style>
  <w:style w:type="paragraph" w:customStyle="1" w:styleId="1">
    <w:name w:val="1"/>
    <w:basedOn w:val="a"/>
    <w:rsid w:val="00940E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940E74"/>
    <w:pPr>
      <w:spacing w:after="0" w:line="240" w:lineRule="auto"/>
    </w:pPr>
  </w:style>
  <w:style w:type="paragraph" w:styleId="a7">
    <w:name w:val="Balloon Text"/>
    <w:basedOn w:val="a"/>
    <w:link w:val="a8"/>
    <w:uiPriority w:val="99"/>
    <w:semiHidden/>
    <w:unhideWhenUsed/>
    <w:rsid w:val="00940E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0E74"/>
    <w:rPr>
      <w:rFonts w:ascii="Tahoma" w:hAnsi="Tahoma" w:cs="Tahoma"/>
      <w:sz w:val="16"/>
      <w:szCs w:val="16"/>
    </w:rPr>
  </w:style>
  <w:style w:type="paragraph" w:styleId="a9">
    <w:name w:val="header"/>
    <w:basedOn w:val="a"/>
    <w:link w:val="aa"/>
    <w:uiPriority w:val="99"/>
    <w:semiHidden/>
    <w:unhideWhenUsed/>
    <w:rsid w:val="00940E7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0E74"/>
  </w:style>
  <w:style w:type="paragraph" w:styleId="ab">
    <w:name w:val="footer"/>
    <w:basedOn w:val="a"/>
    <w:link w:val="ac"/>
    <w:uiPriority w:val="99"/>
    <w:semiHidden/>
    <w:unhideWhenUsed/>
    <w:rsid w:val="00940E7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40E74"/>
  </w:style>
</w:styles>
</file>

<file path=word/webSettings.xml><?xml version="1.0" encoding="utf-8"?>
<w:webSettings xmlns:r="http://schemas.openxmlformats.org/officeDocument/2006/relationships" xmlns:w="http://schemas.openxmlformats.org/wordprocessingml/2006/main">
  <w:divs>
    <w:div w:id="19090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2019-10-11T18:16:00Z</dcterms:created>
  <dcterms:modified xsi:type="dcterms:W3CDTF">2019-10-11T18:37:00Z</dcterms:modified>
</cp:coreProperties>
</file>