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6D5DFB" w14:paraId="0AC7445D" wp14:textId="7DDEA83F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506D5DFB" w:rsidR="506D5DFB">
        <w:rPr>
          <w:b w:val="1"/>
          <w:bCs w:val="1"/>
          <w:sz w:val="28"/>
          <w:szCs w:val="28"/>
        </w:rPr>
        <w:t>Воспитание самостоятельности:</w:t>
      </w:r>
    </w:p>
    <w:p xmlns:wp14="http://schemas.microsoft.com/office/word/2010/wordml" w:rsidP="506D5DFB" w14:paraId="4577E9B5" wp14:textId="62FE0BDF">
      <w:pPr>
        <w:pStyle w:val="Normal"/>
        <w:jc w:val="center"/>
        <w:rPr>
          <w:b w:val="1"/>
          <w:bCs w:val="1"/>
          <w:sz w:val="28"/>
          <w:szCs w:val="28"/>
        </w:rPr>
      </w:pPr>
      <w:r w:rsidRPr="506D5DFB" w:rsidR="506D5DFB">
        <w:rPr>
          <w:b w:val="1"/>
          <w:bCs w:val="1"/>
          <w:sz w:val="28"/>
          <w:szCs w:val="28"/>
        </w:rPr>
        <w:t>советы родителям детей всех возрастов</w:t>
      </w:r>
    </w:p>
    <w:p xmlns:wp14="http://schemas.microsoft.com/office/word/2010/wordml" w:rsidP="506D5DFB" w14:paraId="7C0A3925" wp14:textId="69B5FD5B">
      <w:pPr>
        <w:pStyle w:val="Normal"/>
        <w:rPr>
          <w:sz w:val="28"/>
          <w:szCs w:val="28"/>
        </w:rPr>
      </w:pPr>
      <w:r w:rsidR="506D5DFB">
        <w:rPr/>
        <w:t xml:space="preserve"> </w:t>
      </w:r>
    </w:p>
    <w:p xmlns:wp14="http://schemas.microsoft.com/office/word/2010/wordml" w:rsidP="506D5DFB" w14:paraId="09E96AFD" wp14:textId="7626D0C6">
      <w:pPr>
        <w:pStyle w:val="Normal"/>
        <w:jc w:val="center"/>
        <w:rPr>
          <w:sz w:val="28"/>
          <w:szCs w:val="28"/>
        </w:rPr>
      </w:pPr>
      <w:r w:rsidRPr="506D5DFB" w:rsidR="506D5DFB">
        <w:rPr>
          <w:sz w:val="28"/>
          <w:szCs w:val="28"/>
        </w:rPr>
        <w:t>Можно ли воспитать в ребенке самостоятельность и как это сделать?</w:t>
      </w:r>
    </w:p>
    <w:p xmlns:wp14="http://schemas.microsoft.com/office/word/2010/wordml" w:rsidP="506D5DFB" w14:paraId="14EACEB8" wp14:textId="414BD698">
      <w:pPr>
        <w:pStyle w:val="Normal"/>
        <w:jc w:val="center"/>
        <w:rPr>
          <w:sz w:val="28"/>
          <w:szCs w:val="28"/>
        </w:rPr>
      </w:pPr>
      <w:r w:rsidRPr="506D5DFB" w:rsidR="506D5DFB">
        <w:rPr>
          <w:sz w:val="28"/>
          <w:szCs w:val="28"/>
        </w:rPr>
        <w:t>Какие ошибки допускают родители и как их избежать?</w:t>
      </w:r>
    </w:p>
    <w:p xmlns:wp14="http://schemas.microsoft.com/office/word/2010/wordml" w:rsidP="506D5DFB" w14:paraId="24B5289D" wp14:textId="70F1D9C0">
      <w:pPr>
        <w:pStyle w:val="Normal"/>
        <w:jc w:val="center"/>
        <w:rPr>
          <w:sz w:val="28"/>
          <w:szCs w:val="28"/>
        </w:rPr>
      </w:pPr>
      <w:r w:rsidRPr="506D5DFB" w:rsidR="506D5DFB">
        <w:rPr>
          <w:sz w:val="28"/>
          <w:szCs w:val="28"/>
        </w:rPr>
        <w:t>Что такое самостоятельность?</w:t>
      </w:r>
    </w:p>
    <w:p xmlns:wp14="http://schemas.microsoft.com/office/word/2010/wordml" w:rsidP="506D5DFB" w14:paraId="6FC0273F" wp14:textId="089038D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 </w:t>
      </w:r>
    </w:p>
    <w:p xmlns:wp14="http://schemas.microsoft.com/office/word/2010/wordml" w:rsidP="506D5DFB" w14:paraId="75C6D086" wp14:textId="344F9C7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Обычно родители начинают задумываться о самостоятельности своего</w:t>
      </w:r>
    </w:p>
    <w:p xmlns:wp14="http://schemas.microsoft.com/office/word/2010/wordml" w:rsidP="506D5DFB" w14:paraId="5E9203E6" wp14:textId="733B38AE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ребенка, когда тот начинает ходить в школу. Однако начинать воспитывать</w:t>
      </w:r>
    </w:p>
    <w:p xmlns:wp14="http://schemas.microsoft.com/office/word/2010/wordml" w:rsidP="506D5DFB" w14:paraId="213901A4" wp14:textId="4CBA5848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это качество нужно гораздо раньше — и чем раньше, тем больших успехов</w:t>
      </w:r>
    </w:p>
    <w:p xmlns:wp14="http://schemas.microsoft.com/office/word/2010/wordml" w:rsidP="506D5DFB" w14:paraId="17C4E98F" wp14:textId="7F45E7B7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можно достичь.</w:t>
      </w:r>
    </w:p>
    <w:p xmlns:wp14="http://schemas.microsoft.com/office/word/2010/wordml" w:rsidP="506D5DFB" w14:paraId="7B14CE7D" wp14:textId="695B351E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Прежде чем говорить о том, как же воспитывать в детях самостоятельность и</w:t>
      </w:r>
    </w:p>
    <w:p xmlns:wp14="http://schemas.microsoft.com/office/word/2010/wordml" w:rsidP="506D5DFB" w14:paraId="5A0DB9CB" wp14:textId="728D19A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когда необходимо это делать, нужно определиться с тем, что это такое. Ответ</w:t>
      </w:r>
    </w:p>
    <w:p xmlns:wp14="http://schemas.microsoft.com/office/word/2010/wordml" w:rsidP="506D5DFB" w14:paraId="7CAF5020" wp14:textId="7F886E0C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на вопрос, что же такое самостоятельность, будет разным, в зависимости от</w:t>
      </w:r>
    </w:p>
    <w:p xmlns:wp14="http://schemas.microsoft.com/office/word/2010/wordml" w:rsidP="506D5DFB" w14:paraId="15B22C39" wp14:textId="6B4589D6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возраста ребенка.</w:t>
      </w:r>
    </w:p>
    <w:p xmlns:wp14="http://schemas.microsoft.com/office/word/2010/wordml" w:rsidP="506D5DFB" w14:paraId="08CA6B8A" wp14:textId="12730E1B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Обычно самостоятельность понимают примерно так: «это умение человека</w:t>
      </w:r>
    </w:p>
    <w:p xmlns:wp14="http://schemas.microsoft.com/office/word/2010/wordml" w:rsidP="506D5DFB" w14:paraId="20CC27C7" wp14:textId="0393EB9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лично, без посторонней помощи управлять и распоряжаться своей жизнью»;</w:t>
      </w:r>
    </w:p>
    <w:p xmlns:wp14="http://schemas.microsoft.com/office/word/2010/wordml" w:rsidP="506D5DFB" w14:paraId="16F2BE97" wp14:textId="07549EA6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«это умение самому принимать решения и нести ответственность за их</w:t>
      </w:r>
    </w:p>
    <w:p xmlns:wp14="http://schemas.microsoft.com/office/word/2010/wordml" w:rsidP="506D5DFB" w14:paraId="60FA5114" wp14:textId="47C7CE80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последствия»; и тому подобное. Но все эти определения практически не</w:t>
      </w:r>
    </w:p>
    <w:p xmlns:wp14="http://schemas.microsoft.com/office/word/2010/wordml" w:rsidP="506D5DFB" w14:paraId="4F7E57DF" wp14:textId="1E767A2A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применимы к маленьким детям — 2-3-х лет или дошкольникам, хотя и у них</w:t>
      </w:r>
    </w:p>
    <w:p xmlns:wp14="http://schemas.microsoft.com/office/word/2010/wordml" w:rsidP="506D5DFB" w14:paraId="592C4721" wp14:textId="60E9B726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мы можем наблюдать некоторые навыки самостоятельности. Если говорить о</w:t>
      </w:r>
    </w:p>
    <w:p xmlns:wp14="http://schemas.microsoft.com/office/word/2010/wordml" w:rsidP="506D5DFB" w14:paraId="0981D18C" wp14:textId="01DFF07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маленьких детях, то к ним более приемлемо использовать следующее</w:t>
      </w:r>
    </w:p>
    <w:p xmlns:wp14="http://schemas.microsoft.com/office/word/2010/wordml" w:rsidP="506D5DFB" w14:paraId="7E7DDF72" wp14:textId="4719C529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определение самостоятельности: «это способность себя занять, способность</w:t>
      </w:r>
    </w:p>
    <w:p xmlns:wp14="http://schemas.microsoft.com/office/word/2010/wordml" w:rsidP="506D5DFB" w14:paraId="5217B097" wp14:textId="15EDD103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чем-то заниматься самому какое-то время, без помощи взрослых».</w:t>
      </w:r>
    </w:p>
    <w:p xmlns:wp14="http://schemas.microsoft.com/office/word/2010/wordml" w:rsidP="506D5DFB" w14:paraId="14038B23" wp14:textId="004D50F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Специалисты определяют самостоятельность таким образом:</w:t>
      </w:r>
    </w:p>
    <w:p xmlns:wp14="http://schemas.microsoft.com/office/word/2010/wordml" w:rsidP="506D5DFB" w14:paraId="0867EF25" wp14:textId="1A6CAFA3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• умение действовать по собственной инициативе, замечать необходимость</w:t>
      </w:r>
    </w:p>
    <w:p xmlns:wp14="http://schemas.microsoft.com/office/word/2010/wordml" w:rsidP="506D5DFB" w14:paraId="71D56E57" wp14:textId="559574A7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своего участия в тех или иных обстоятельствах; </w:t>
      </w:r>
    </w:p>
    <w:p xmlns:wp14="http://schemas.microsoft.com/office/word/2010/wordml" w:rsidP="506D5DFB" w14:paraId="2760277A" wp14:textId="46B6D47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• умение выполнять привычные дела без обращения за помощью и контроля</w:t>
      </w:r>
    </w:p>
    <w:p xmlns:wp14="http://schemas.microsoft.com/office/word/2010/wordml" w:rsidP="506D5DFB" w14:paraId="54FEB884" wp14:textId="4A04AF52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взрослого; </w:t>
      </w:r>
    </w:p>
    <w:p xmlns:wp14="http://schemas.microsoft.com/office/word/2010/wordml" w:rsidP="506D5DFB" w14:paraId="78C2C4CB" wp14:textId="64FF7287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• умение осознанно действовать в ситуации заданных требований и условий</w:t>
      </w:r>
    </w:p>
    <w:p xmlns:wp14="http://schemas.microsoft.com/office/word/2010/wordml" w:rsidP="506D5DFB" w14:paraId="75049156" wp14:textId="60FCE73C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деятельности; </w:t>
      </w:r>
    </w:p>
    <w:p xmlns:wp14="http://schemas.microsoft.com/office/word/2010/wordml" w:rsidP="506D5DFB" w14:paraId="15F00D87" wp14:textId="746915F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• умение осознанно действовать в новых условиях (поставить цель, учесть</w:t>
      </w:r>
    </w:p>
    <w:p xmlns:wp14="http://schemas.microsoft.com/office/word/2010/wordml" w:rsidP="506D5DFB" w14:paraId="76BBB419" wp14:textId="1C903AFB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условия, осуществлять элементарное планирование, получить результат); </w:t>
      </w:r>
    </w:p>
    <w:p xmlns:wp14="http://schemas.microsoft.com/office/word/2010/wordml" w:rsidP="506D5DFB" w14:paraId="001D4A69" wp14:textId="27990FE9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• умение осуществлять элементарный самоконтроль и самооценку</w:t>
      </w:r>
    </w:p>
    <w:p xmlns:wp14="http://schemas.microsoft.com/office/word/2010/wordml" w:rsidP="506D5DFB" w14:paraId="34596F4B" wp14:textId="1277FD8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результатов деятельности; </w:t>
      </w:r>
    </w:p>
    <w:p xmlns:wp14="http://schemas.microsoft.com/office/word/2010/wordml" w:rsidP="506D5DFB" w14:paraId="6F6F1AC6" wp14:textId="32D48753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• умение переносить известные способы действий в новые условия. </w:t>
      </w:r>
    </w:p>
    <w:p xmlns:wp14="http://schemas.microsoft.com/office/word/2010/wordml" w:rsidP="506D5DFB" w14:paraId="59B0B48A" wp14:textId="40E2C5F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 </w:t>
      </w:r>
    </w:p>
    <w:p xmlns:wp14="http://schemas.microsoft.com/office/word/2010/wordml" w:rsidP="506D5DFB" w14:paraId="04215879" wp14:textId="5EB0201C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Самостоятельность развивается постепенно, и начинается этот процесс</w:t>
      </w:r>
    </w:p>
    <w:p xmlns:wp14="http://schemas.microsoft.com/office/word/2010/wordml" w:rsidP="506D5DFB" w14:paraId="2A6BD452" wp14:textId="72406AA8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достаточно рано. Давайте отметим наиболее важные этапы и возрастные</w:t>
      </w:r>
    </w:p>
    <w:p xmlns:wp14="http://schemas.microsoft.com/office/word/2010/wordml" w:rsidP="506D5DFB" w14:paraId="446F7D1A" wp14:textId="675AFEB0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периоды для становления этого важнейшего человеческого качества.</w:t>
      </w:r>
    </w:p>
    <w:p xmlns:wp14="http://schemas.microsoft.com/office/word/2010/wordml" w:rsidP="506D5DFB" w14:paraId="763E2450" wp14:textId="2F29FA01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 </w:t>
      </w:r>
    </w:p>
    <w:p xmlns:wp14="http://schemas.microsoft.com/office/word/2010/wordml" w:rsidP="506D5DFB" w14:paraId="49CF3D06" wp14:textId="4D13619C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Дошкольный возраст</w:t>
      </w:r>
    </w:p>
    <w:p xmlns:wp14="http://schemas.microsoft.com/office/word/2010/wordml" w:rsidP="506D5DFB" w14:paraId="0A1B4911" wp14:textId="11EA2350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 </w:t>
      </w:r>
    </w:p>
    <w:p xmlns:wp14="http://schemas.microsoft.com/office/word/2010/wordml" w:rsidP="506D5DFB" w14:paraId="3BEDC700" wp14:textId="3D645AE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1. В этом возрасте неплохо давать ребенку возможность самостоятельно</w:t>
      </w:r>
    </w:p>
    <w:p xmlns:wp14="http://schemas.microsoft.com/office/word/2010/wordml" w:rsidP="506D5DFB" w14:paraId="7B93D7C1" wp14:textId="5A90056E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выбирать то, что он сегодня наденет. Но при этом следует не забывать, что</w:t>
      </w:r>
    </w:p>
    <w:p xmlns:wp14="http://schemas.microsoft.com/office/word/2010/wordml" w:rsidP="506D5DFB" w14:paraId="54800B84" wp14:textId="1B2FBDD6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ребенку нужно помочь с выбором. Ему нужно объяснить, например, что</w:t>
      </w:r>
    </w:p>
    <w:p xmlns:wp14="http://schemas.microsoft.com/office/word/2010/wordml" w:rsidP="506D5DFB" w14:paraId="1EB8627F" wp14:textId="4D050B19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сейчас осень, дожди, прохладно на улице, поэтому летнюю одежду надо</w:t>
      </w:r>
    </w:p>
    <w:p xmlns:wp14="http://schemas.microsoft.com/office/word/2010/wordml" w:rsidP="506D5DFB" w14:paraId="7DE478E7" wp14:textId="4AAE7BE9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отложить до весны, а вот из осенних вещей он может выбрать, что ему</w:t>
      </w:r>
    </w:p>
    <w:p xmlns:wp14="http://schemas.microsoft.com/office/word/2010/wordml" w:rsidP="506D5DFB" w14:paraId="46F424E1" wp14:textId="09E25138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больше по душе. Можно также начинать вместе с ребенком совершать</w:t>
      </w:r>
    </w:p>
    <w:p xmlns:wp14="http://schemas.microsoft.com/office/word/2010/wordml" w:rsidP="506D5DFB" w14:paraId="53EB9850" wp14:textId="04660FCF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покупки в магазине и учитывать его выбор.</w:t>
      </w:r>
    </w:p>
    <w:p xmlns:wp14="http://schemas.microsoft.com/office/word/2010/wordml" w:rsidP="506D5DFB" w14:paraId="0EA4308B" wp14:textId="4374AAA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2. Но, пожалуй, главная задача взрослого — приучить ребенка к мысли, что</w:t>
      </w:r>
    </w:p>
    <w:p xmlns:wp14="http://schemas.microsoft.com/office/word/2010/wordml" w:rsidP="506D5DFB" w14:paraId="78030EC8" wp14:textId="7CB51FDB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для него, как и для всех в семье, существуют определенные правила и нормы</w:t>
      </w:r>
    </w:p>
    <w:p xmlns:wp14="http://schemas.microsoft.com/office/word/2010/wordml" w:rsidP="506D5DFB" w14:paraId="681731E7" wp14:textId="593A6EB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поведения, и он должен им соответствовать. Для этого важно закрепить за</w:t>
      </w:r>
    </w:p>
    <w:p xmlns:wp14="http://schemas.microsoft.com/office/word/2010/wordml" w:rsidP="506D5DFB" w14:paraId="27D06977" wp14:textId="2D9E10FB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ребенком постоянное поручение, соответствующее его возрасту. Конечно,</w:t>
      </w:r>
    </w:p>
    <w:p xmlns:wp14="http://schemas.microsoft.com/office/word/2010/wordml" w:rsidP="506D5DFB" w14:paraId="2472B645" wp14:textId="65EBB71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возможности ребенка в дошкольном возрасте еще очень невелики, но все-</w:t>
      </w:r>
    </w:p>
    <w:p xmlns:wp14="http://schemas.microsoft.com/office/word/2010/wordml" w:rsidP="506D5DFB" w14:paraId="042E183D" wp14:textId="081CA64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таки они есть. Даже самый маленький ребенок 2-3-х лет, а тем более</w:t>
      </w:r>
    </w:p>
    <w:p xmlns:wp14="http://schemas.microsoft.com/office/word/2010/wordml" w:rsidP="506D5DFB" w14:paraId="06E2D275" wp14:textId="31F1E4DA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дошкольник, в состоянии убрать, например, свой уголок с игрушками. Также</w:t>
      </w:r>
    </w:p>
    <w:p xmlns:wp14="http://schemas.microsoft.com/office/word/2010/wordml" w:rsidP="506D5DFB" w14:paraId="17CC3CA8" wp14:textId="20CFBFBB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обязанностью дошкольника в семье может стать поливка комнатных</w:t>
      </w:r>
    </w:p>
    <w:p xmlns:wp14="http://schemas.microsoft.com/office/word/2010/wordml" w:rsidP="506D5DFB" w14:paraId="32EFDE44" wp14:textId="13CAEC55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растений, помощь в накрытии обеденного стола (разложить салфетки,</w:t>
      </w:r>
    </w:p>
    <w:p xmlns:wp14="http://schemas.microsoft.com/office/word/2010/wordml" w:rsidP="506D5DFB" w14:paraId="349C8890" wp14:textId="1716FB39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столовые приборы, поставить хлеб и т.п.), помощь в уходе за домашним</w:t>
      </w:r>
    </w:p>
    <w:p xmlns:wp14="http://schemas.microsoft.com/office/word/2010/wordml" w:rsidP="506D5DFB" w14:paraId="1277D709" wp14:textId="49B7049F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питомцем и др.</w:t>
      </w:r>
    </w:p>
    <w:p xmlns:wp14="http://schemas.microsoft.com/office/word/2010/wordml" w:rsidP="506D5DFB" w14:paraId="7502AAFF" wp14:textId="56BC65A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3. Не следует ограждать ребенка от проблем: позволяйте ему встречаться с</w:t>
      </w:r>
    </w:p>
    <w:p xmlns:wp14="http://schemas.microsoft.com/office/word/2010/wordml" w:rsidP="506D5DFB" w14:paraId="3AB9AB11" wp14:textId="404A405D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отрицательными последствиями своих действий (или своего бездействия). </w:t>
      </w:r>
    </w:p>
    <w:p xmlns:wp14="http://schemas.microsoft.com/office/word/2010/wordml" w:rsidP="506D5DFB" w14:paraId="17E081C3" wp14:textId="1498A2A4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4. Воспитание самостоятельности предполагает также формирование у</w:t>
      </w:r>
    </w:p>
    <w:p xmlns:wp14="http://schemas.microsoft.com/office/word/2010/wordml" w:rsidP="506D5DFB" w14:paraId="40B7A4BA" wp14:textId="7FD90C86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ребенка умения найти самому себе занятие и какое-то время заниматься чем-</w:t>
      </w:r>
    </w:p>
    <w:p xmlns:wp14="http://schemas.microsoft.com/office/word/2010/wordml" w:rsidP="506D5DFB" w14:paraId="27A93D9C" wp14:textId="731B36C1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то, не привлекая к этому взрослых. </w:t>
      </w:r>
    </w:p>
    <w:p xmlns:wp14="http://schemas.microsoft.com/office/word/2010/wordml" w:rsidP="506D5DFB" w14:paraId="11E9B9F8" wp14:textId="75E58421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5. Основной ошибкой взрослых в воспитании детской самостоятельности</w:t>
      </w:r>
    </w:p>
    <w:p xmlns:wp14="http://schemas.microsoft.com/office/word/2010/wordml" w:rsidP="506D5DFB" w14:paraId="033B57F0" wp14:textId="29A9E290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 xml:space="preserve">является, чаще всего, </w:t>
      </w:r>
      <w:proofErr w:type="spellStart"/>
      <w:r w:rsidRPr="506D5DFB" w:rsidR="506D5DFB">
        <w:rPr>
          <w:sz w:val="28"/>
          <w:szCs w:val="28"/>
        </w:rPr>
        <w:t>гиперопека</w:t>
      </w:r>
      <w:proofErr w:type="spellEnd"/>
      <w:r w:rsidRPr="506D5DFB" w:rsidR="506D5DFB">
        <w:rPr>
          <w:sz w:val="28"/>
          <w:szCs w:val="28"/>
        </w:rPr>
        <w:t xml:space="preserve"> ребенка и полное устранение от поддержки</w:t>
      </w:r>
    </w:p>
    <w:p xmlns:wp14="http://schemas.microsoft.com/office/word/2010/wordml" w:rsidP="506D5DFB" w14:paraId="501817AE" wp14:textId="57CFB041">
      <w:pPr>
        <w:pStyle w:val="Normal"/>
        <w:rPr>
          <w:sz w:val="28"/>
          <w:szCs w:val="28"/>
        </w:rPr>
      </w:pPr>
      <w:r w:rsidRPr="506D5DFB" w:rsidR="506D5DFB">
        <w:rPr>
          <w:sz w:val="28"/>
          <w:szCs w:val="28"/>
        </w:rPr>
        <w:t>его действий.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F8B1D"/>
    <w:rsid w:val="304F8B1D"/>
    <w:rsid w:val="506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DDD5"/>
  <w15:chartTrackingRefBased/>
  <w15:docId w15:val="{4c6fbd1a-c005-4960-8513-463083c0b6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2021-05-09T15:21:41.9812507Z</dcterms:created>
  <dcterms:modified xsi:type="dcterms:W3CDTF">2021-05-09T15:22:43.1417019Z</dcterms:modified>
  <dc:creator>попова елена</dc:creator>
  <lastModifiedBy>попова елена</lastModifiedBy>
</coreProperties>
</file>