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D0" w:rsidRDefault="005A5BD0" w:rsidP="005A5BD0">
      <w:pPr>
        <w:shd w:val="clear" w:color="auto" w:fill="FFFFFF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A5BD0">
        <w:rPr>
          <w:rFonts w:ascii="Times New Roman" w:hAnsi="Times New Roman" w:cs="Times New Roman"/>
          <w:b/>
          <w:bCs/>
          <w:sz w:val="28"/>
          <w:szCs w:val="28"/>
        </w:rPr>
        <w:t>Подготовке к обучению грамоте в подготовительной к школе группе</w:t>
      </w:r>
    </w:p>
    <w:p w:rsidR="005A5BD0" w:rsidRPr="005A5BD0" w:rsidRDefault="005A5BD0" w:rsidP="005A5BD0">
      <w:pPr>
        <w:shd w:val="clear" w:color="auto" w:fill="FFFFFF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5BD0" w:rsidRPr="005A5BD0" w:rsidRDefault="005A5BD0" w:rsidP="005A5BD0">
      <w:pPr>
        <w:shd w:val="clear" w:color="auto" w:fill="FFFFFF"/>
        <w:ind w:left="0" w:firstLine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hAnsi="Times New Roman" w:cs="Times New Roman"/>
          <w:b/>
          <w:bCs/>
          <w:sz w:val="24"/>
          <w:szCs w:val="24"/>
        </w:rPr>
        <w:t xml:space="preserve"> Выполнил воспитатель : </w:t>
      </w:r>
      <w:proofErr w:type="spellStart"/>
      <w:r w:rsidRPr="005A5BD0">
        <w:rPr>
          <w:rFonts w:ascii="Times New Roman" w:hAnsi="Times New Roman" w:cs="Times New Roman"/>
          <w:b/>
          <w:bCs/>
          <w:sz w:val="24"/>
          <w:szCs w:val="24"/>
        </w:rPr>
        <w:t>Бубнова</w:t>
      </w:r>
      <w:proofErr w:type="spellEnd"/>
      <w:r w:rsidRPr="005A5BD0">
        <w:rPr>
          <w:rFonts w:ascii="Times New Roman" w:hAnsi="Times New Roman" w:cs="Times New Roman"/>
          <w:b/>
          <w:bCs/>
          <w:sz w:val="24"/>
          <w:szCs w:val="24"/>
        </w:rPr>
        <w:t xml:space="preserve"> Е.А.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 «Познавательное развитие», «Социально – коммуникативное развитие», «Физическое развитие», «Речевое развитие».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детской деятельности: Игровая, познавательная, коммуникативная».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закрепить уровень знаний, умений и навыков по разделу «Подготовка к обучению грамоте».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уровень усвоения детьми полученных знаний, умений и навыков на занятиях.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дифференциации изученных звуков.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звуковом анализе слова.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обобщающие понятия.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умения отвечать на вопросы распространенными предложениями.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словарный запас.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внимание, память, воображение.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фонематический слух.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связную речь.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самостоятельность, инициативу.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Воспитывающие: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знанию и любовь к родному русскому языку.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любознательность и творческую активность.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работать в коллективе, терпеливо выслушивать вопросы педагога, ответы товарищей и уважать мнение других.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Наглядный: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Показ, демонстрация, иллюстрация.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Словестный</w:t>
      </w:r>
      <w:proofErr w:type="spellEnd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слово, беседа, рассказ, вопросы, пояснения.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Игровой: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момент, игра.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буквы, слоги, гласные и согласные звуки.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к активной речевой деятельности.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речевая настройка, чтение художественной литературы.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с изображением предметов, карточки с изображением согласных букв, мяч, 3 разноцветных домика (красный, синий и зеленый) из картона, смайлики, </w:t>
      </w:r>
      <w:proofErr w:type="spellStart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светофорчики</w:t>
      </w:r>
      <w:proofErr w:type="spellEnd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буквенного анализа, смайлики (веселый, задумчивый, грустный), колокольчик.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момент: Дети заходят в группу и встают полукругом.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сколько к нам сегодня пришло гостей на занятие. Давайте поздороваемся с гостями, друг другом. Здравствуйте!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нас!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ребята, суперкласс!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Дружные и смелые,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– умелые!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многое мы делать,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Клеить, резать, лепить, плести,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себя вести!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вы на нас!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ребята, суперкласс!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(Дети садятся за парты.)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любите путешествовать?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с вами совершим увлекательное путешествие в одну волшебную страну, под названием Грамота. Попав в эту страну и перемещаясь по городам волшебной страны, нужно выполнять задания. Ребята, вы согласны отправиться в путешествие?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отправляемся в путь. И первый вопрос звучит так: «Как называется наше занятие?»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называется</w:t>
      </w: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обучению грамоте.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Наш веселый колокольчик звенит и напоминает, что мы отправляемся в путешествие. Первый город нашей волшебной страны называется – БУКВИНСК. Как вы думаете, кто живет в этом городе?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живут буквы.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называется набор из множества букв?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Алфавит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буква?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– это символ, обозначающий звук на письме.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буква отличается от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Буквы мы видим и пишем.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хорошо справились с заданием, и мы отправляемся во второй город волшебной страны, который называется ЗВУКВИНСК. Как вы думаете, а кто живет в этом городе?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живут звуки.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звук?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 – это то, что мы слышим и произносим.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пожалуйста какие звуки бывают.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 бывают гласные и согласные.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гласные звуки с которыми мы познакомились.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А, О, И, У, Ы, Э.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предлагаю вам поиграть в игру с согласными звуками, которая называется «Сломанный телевизор» (по моей беззвучной артикуляции, вы должны догадаться какой гласный звук я произношу и поднять соответствующую карточку с нужной согласной буквой)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молодцы, все очень внимательные!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согласные звуки, которые мы с вами изучили.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К, М, Н, П, Т, ….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правильно! Давайте, с этими звуками придумаем слова. Я приглашаю всех встать в круг. Игра с мячом, которая называется «Назови слово». Правила такие: Я называю согласный звук, на который должно начинаться слово и бросаю мяч. Вы, ловите мяч, называете придуманное слово и возвращаете мяч мне. (Дети придумывают слова).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Спасибо! Садимся за парты.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согласные звуки?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бывают: твердые и мягкие, звонкие и глухие.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ЗВУКВИНСКЕ есть три дома: красный, синий и зеленый. Как вы думаете, какие звуки живут в красном домике?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красном доме живут гласные звуки.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живут в синем домике?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доме живут твердые согласные звуки.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А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живут в зеленом домике?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зеленом домике живут мягкие согласные звуки.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отличные знания!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чтобы оказаться в другом городе, под названием СЛОГИНСК нужно ответить на такой вопрос: «Из чего состоят слова?»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состоят</w:t>
      </w: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слогов.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можем определить количество слогов в слове?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определить хлопками, сколько хлопков, столько и слогов в слове. И по количеству гласных звуков в слове, сколько гласных звуков в слове, столько слогов.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чтобы двигаться дальше, нужна ваша помощь! Нужно внимательно послушать и разобрать слова на слоги. Вот эти слова: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ПАР-ТА, ЛИ-НЕ-Й-КА, КА-РАН-ДАШ, МЕЛ.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разбирают слова на слоги.)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Вы наверно устали, давайте отдохнем и проведем </w:t>
      </w:r>
      <w:proofErr w:type="spellStart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Теперь немного отдохнем,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Физкультминутку проведем.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сейчас тихонько встали,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руки вверх подняли,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стороны, вперед, назад,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Повернулись влево, вправо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сели и вновь за дело. (Проводится 2-3 раза.)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нас ждет еще одно задание. Нужно отгадать загадку: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ею мы в тетрадку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по порядку,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нужная нам штучка,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зовется просто… (ручка).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Ручка.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Правильно! Давайте, все вместе в слух проговорим это слово. Нам нужно определить сколько букв и сколько звуков в этом слове.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все вмести проговаривают слово «Ручка» в слух.)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и сколько звуков в этом слове?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букв и 5 звуков.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Все правильно! Давайте, составим это слово из букв и сделаем звуковой анализ слова «ручка.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(Составим модель слова «ручка» самостоятельно, а один ребенок у доски.)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пожалуйста, первый звук в слове «Ручка»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[Р].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даст характеристику этому звуку?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Р – согласный, звонкий, твердый.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фишку мы подберем для этого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звука нужна фишка синего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пожалуйста, второй звук в этом слове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[У].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этот звук?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[У] – гласный.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фишку мы подберем для этого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звука нужна фишка красного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третий звук в этом слове?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[Ч].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дадим характеристику этому звуку?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[Ч] – согласный, глухой, мягкий.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фишку мы подберем для третьего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Нужна фишка зеленого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следующий звук в этом слове, после звука Ч?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[К].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нужна характеристика звука [К]?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Звук[К] – согласный, глухой, твердый.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фишку мы подберем для этого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звука [К] нужна фишка синего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Остался последний звук в этом слове, Что это за звук?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 Это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[А].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он? Дайте ему характеристику.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[А]– гласный.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фишка будет для этого звука?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Фишка красного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Понравилось Вам наше путешествие?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лежат смайлики, они разные. Давайте, посмотрим, чем они отличаются.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цветом и настроением.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ребята. Сегодня вы будете оценивать свое настроение на занятии сами. Если вам было, легко и вы справились со всеми заданиями – возьмите радостного смайлика желтого цвета. Если. вы сомневались и вам встречались трудности, но вы старались их преодолеть – возьмите задумчивого смайлика, зеленого цвета. Если, было трудно и вы не справлялись с заданиями, то возьмите грустного смайлика, красного цвета.</w:t>
      </w:r>
    </w:p>
    <w:p w:rsidR="005A5BD0" w:rsidRPr="005A5BD0" w:rsidRDefault="005A5BD0" w:rsidP="005A5BD0">
      <w:pPr>
        <w:shd w:val="clear" w:color="auto" w:fill="FFFFFF"/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A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ребята, теперь я знаю, что вы усвоили грамоту. Я надеюсь, что вы и дальше будете стремиться к тому, чтобы стать еще умнее и еще грамотнее</w:t>
      </w:r>
    </w:p>
    <w:p w:rsidR="00864AFA" w:rsidRPr="005A5BD0" w:rsidRDefault="00864AFA">
      <w:pPr>
        <w:rPr>
          <w:rFonts w:ascii="Times New Roman" w:hAnsi="Times New Roman" w:cs="Times New Roman"/>
          <w:sz w:val="24"/>
          <w:szCs w:val="24"/>
        </w:rPr>
      </w:pPr>
    </w:p>
    <w:sectPr w:rsidR="00864AFA" w:rsidRPr="005A5BD0" w:rsidSect="008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A5BD0"/>
    <w:rsid w:val="00355A4E"/>
    <w:rsid w:val="005A5BD0"/>
    <w:rsid w:val="00864AFA"/>
    <w:rsid w:val="0094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01" w:firstLine="4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A"/>
  </w:style>
  <w:style w:type="paragraph" w:styleId="2">
    <w:name w:val="heading 2"/>
    <w:basedOn w:val="a"/>
    <w:link w:val="20"/>
    <w:uiPriority w:val="9"/>
    <w:qFormat/>
    <w:rsid w:val="005A5BD0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5B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5BD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B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5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0814">
          <w:marLeft w:val="0"/>
          <w:marRight w:val="0"/>
          <w:marTop w:val="519"/>
          <w:marBottom w:val="259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</w:divsChild>
    </w:div>
    <w:div w:id="1296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2021-05-17T16:19:00Z</dcterms:created>
  <dcterms:modified xsi:type="dcterms:W3CDTF">2021-05-17T16:23:00Z</dcterms:modified>
</cp:coreProperties>
</file>