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24" w:rsidRPr="0054287B" w:rsidRDefault="00477B24" w:rsidP="00477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54287B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Конспект </w:t>
      </w:r>
      <w:r w:rsidR="0054287B" w:rsidRPr="0054287B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занятия:</w:t>
      </w:r>
      <w:r w:rsidRPr="0054287B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 «День семьи, любви и верности»</w:t>
      </w:r>
      <w:proofErr w:type="gramStart"/>
      <w:r w:rsidRPr="0054287B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 </w:t>
      </w:r>
      <w:r w:rsidR="007C4908" w:rsidRPr="0054287B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.</w:t>
      </w:r>
      <w:proofErr w:type="gramEnd"/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представление о семье и ее членах; о доброжелательных отношениях; воспитывать любовь и уважение к своим родным; вызвать у детей радость от созданных ими поделок; формировать навык аккуратной работы.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эмоциональную отзывчивость, творческую самостоятельность,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 детей любовь и уважение к членам семьи, учить проявлять заботу о родных людях.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Предварительная работа: 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Рассматривание семейных фотографий. Рассказы детей </w:t>
      </w:r>
      <w:proofErr w:type="gramStart"/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своих близких. Разучивание стихов о семье. Беседа о семье в нерегламентированное время.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 и оборудование: 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картинки с изображением членов се</w:t>
      </w:r>
      <w:r w:rsidR="007C49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мьи, музыкальный проигрыватель - 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песня "Моя Семья", </w:t>
      </w:r>
      <w:r w:rsidR="007C49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коллективное раскрашивание большого сердца.</w:t>
      </w:r>
    </w:p>
    <w:p w:rsidR="007C4908" w:rsidRDefault="007C4908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77B24" w:rsidRPr="00477B24" w:rsidRDefault="00477B24" w:rsidP="00E31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</w:t>
      </w:r>
    </w:p>
    <w:p w:rsidR="007C4908" w:rsidRPr="007C4908" w:rsidRDefault="007C4908" w:rsidP="007C4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7C4908">
        <w:rPr>
          <w:rStyle w:val="a4"/>
          <w:color w:val="000000"/>
          <w:sz w:val="23"/>
          <w:szCs w:val="23"/>
          <w:bdr w:val="none" w:sz="0" w:space="0" w:color="auto" w:frame="1"/>
        </w:rPr>
        <w:t>Воспитатель</w:t>
      </w:r>
      <w:r w:rsidR="00E31F1C">
        <w:rPr>
          <w:rStyle w:val="a4"/>
          <w:color w:val="000000"/>
          <w:sz w:val="23"/>
          <w:szCs w:val="23"/>
          <w:bdr w:val="none" w:sz="0" w:space="0" w:color="auto" w:frame="1"/>
        </w:rPr>
        <w:t>:</w:t>
      </w:r>
    </w:p>
    <w:p w:rsidR="007C4908" w:rsidRPr="00247FEF" w:rsidRDefault="00247FEF" w:rsidP="00247FE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47FEF">
        <w:rPr>
          <w:color w:val="000000"/>
          <w:shd w:val="clear" w:color="auto" w:fill="FFFFFF"/>
        </w:rPr>
        <w:t>Семья – это МЫ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 xml:space="preserve">Семья – это МЫ. </w:t>
      </w:r>
      <w:proofErr w:type="gramStart"/>
      <w:r w:rsidRPr="00247FEF">
        <w:rPr>
          <w:color w:val="000000"/>
          <w:shd w:val="clear" w:color="auto" w:fill="FFFFFF"/>
        </w:rPr>
        <w:t>Семья – это я,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>Семья – это папа и мама моя,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>Семья – это Павлик — братишка родной,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>Семья – это котик пушистенький мой,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>Семья – это бабушки две дорогие,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>Семья – и сестренки мои озорные,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>Семья – это крестный, и тети, и дяди,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>Семья – это елка в красивом наряде,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>Семья – это праздник за круглым столом,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>Семья – это счастье,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>Семья – это дом,</w:t>
      </w:r>
      <w:r w:rsidRPr="00247FEF">
        <w:rPr>
          <w:color w:val="000000"/>
        </w:rPr>
        <w:br/>
      </w:r>
      <w:r w:rsidRPr="00247FEF">
        <w:rPr>
          <w:color w:val="000000"/>
          <w:shd w:val="clear" w:color="auto" w:fill="FFFFFF"/>
        </w:rPr>
        <w:t>Где любят и ждут, и не</w:t>
      </w:r>
      <w:proofErr w:type="gramEnd"/>
      <w:r w:rsidRPr="00247FEF">
        <w:rPr>
          <w:color w:val="000000"/>
          <w:shd w:val="clear" w:color="auto" w:fill="FFFFFF"/>
        </w:rPr>
        <w:t xml:space="preserve"> помнят </w:t>
      </w:r>
      <w:proofErr w:type="gramStart"/>
      <w:r w:rsidRPr="00247FEF">
        <w:rPr>
          <w:color w:val="000000"/>
          <w:shd w:val="clear" w:color="auto" w:fill="FFFFFF"/>
        </w:rPr>
        <w:t>о</w:t>
      </w:r>
      <w:proofErr w:type="gramEnd"/>
      <w:r w:rsidRPr="00247FEF">
        <w:rPr>
          <w:color w:val="000000"/>
          <w:shd w:val="clear" w:color="auto" w:fill="FFFFFF"/>
        </w:rPr>
        <w:t xml:space="preserve"> злом!</w:t>
      </w:r>
    </w:p>
    <w:p w:rsidR="00247FEF" w:rsidRDefault="00247FEF" w:rsidP="00247F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7C4908" w:rsidRDefault="007C4908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</w:p>
    <w:p w:rsidR="00247FEF" w:rsidRPr="007C4908" w:rsidRDefault="00247FEF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Ребята, у</w:t>
      </w:r>
      <w:r w:rsidRPr="00247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всех вас есть мамы, папы, бабушки и дедушки, братья или сестры. Это – семья. Члены семьи живут вместе, любят друг друга, заботятся друг о друге. Семья нужна каждому человеку. Семья может быть маленькая и большая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есть праздник, который так и называется — День семьи, любви и верности. Празднуют в России летом — 8 июля. У праздника очень нежный символ — цветок ромашки. Знаете, почему символ праздника — ромашка? Это самый известный и самый распространенный цветок в России, а День семьи, любви и верности отмечается в самую цветущую летнюю пору. Кроме того, в России ромашка издревле была символом любви. Отмечая этот праздник, мы говорим о любви и верности в крепкой семье, и ромашка с множеством лепестков как раз и напоминает нам такую семью.</w:t>
      </w:r>
    </w:p>
    <w:p w:rsidR="007C4908" w:rsidRPr="007C4908" w:rsidRDefault="00477B24" w:rsidP="007C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Загадки.</w:t>
      </w:r>
      <w:r w:rsid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Беседа о членах семьи.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а вот послушайте загадку: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Излучает она свет,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улыбки ямочка…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дороже нет,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Чем </w:t>
      </w:r>
      <w:proofErr w:type="gramStart"/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родная</w:t>
      </w:r>
      <w:proofErr w:type="gramEnd"/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Мамочка.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ребята, правильно!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(Выставляю на магнитную доску картинку с изображением мамы).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Беседа):</w:t>
      </w:r>
      <w:proofErr w:type="gramEnd"/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зовут твою маму?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ты для мамы?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мама называет тебя ласково?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Замечательно! А теперь послушайте следующую загадку: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Угадайте, кто же это?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Добрый, сильный, ловкий, смелый.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Жду ответа я, ребята,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Молодцы! Конечно…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Папа.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ребята, правильно!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(Выставляю картинку с изображением папы).</w:t>
      </w:r>
    </w:p>
    <w:p w:rsidR="00477B24" w:rsidRPr="00477B24" w:rsidRDefault="007C4908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Беседа: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зовут твоего папу?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ты для папы?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Замечательно, ребята! Читаем следующую загадку: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хозяйство: лебеда,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хохлатка </w:t>
      </w:r>
      <w:proofErr w:type="spellStart"/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Рябушка</w:t>
      </w:r>
      <w:proofErr w:type="spellEnd"/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ватрушками всегда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накормит…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Бабушка.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Молодцы, ребятки, правильно!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(Выставляю картинку с изображением бабушки).</w:t>
      </w:r>
    </w:p>
    <w:p w:rsidR="00477B24" w:rsidRPr="00477B24" w:rsidRDefault="007C4908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77B24"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ты для бабушки?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 А вот ещё загадка: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Мочит в тёплом молоке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кусочек хлебушка,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с палочкой в руке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любимый…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Дедушка.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ребятки, правильно!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(Выставляю картинку с изображением дедушки).</w:t>
      </w:r>
    </w:p>
    <w:p w:rsidR="00477B24" w:rsidRPr="00477B24" w:rsidRDefault="007C4908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77B24"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ты для дедушки?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(Выставляю картинку с изображением всей семьи).</w:t>
      </w:r>
    </w:p>
    <w:p w:rsidR="00477B24" w:rsidRPr="00477B24" w:rsidRDefault="00477B24" w:rsidP="00477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все эти люди вместе называются одним словом – Семья. Ребята, а давайте поиграем в игру?</w:t>
      </w:r>
    </w:p>
    <w:p w:rsidR="007C4908" w:rsidRPr="007C4908" w:rsidRDefault="007C4908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908">
        <w:rPr>
          <w:rStyle w:val="a4"/>
          <w:color w:val="000000"/>
          <w:bdr w:val="none" w:sz="0" w:space="0" w:color="auto" w:frame="1"/>
        </w:rPr>
        <w:t>Игра «Кто кем приходится?»</w:t>
      </w:r>
    </w:p>
    <w:p w:rsidR="007C4908" w:rsidRPr="007C4908" w:rsidRDefault="007C4908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908">
        <w:rPr>
          <w:color w:val="000000"/>
        </w:rPr>
        <w:t>Кто для бабушки и дедушки папа, мама? (Сын, дочь.)</w:t>
      </w:r>
    </w:p>
    <w:p w:rsidR="007C4908" w:rsidRPr="007C4908" w:rsidRDefault="007C4908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908">
        <w:rPr>
          <w:color w:val="000000"/>
        </w:rPr>
        <w:t>Кто для бабушки и дедушки мальчик и девочка? (Внук и внучка.)</w:t>
      </w:r>
    </w:p>
    <w:p w:rsidR="007C4908" w:rsidRPr="007C4908" w:rsidRDefault="007C4908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908">
        <w:rPr>
          <w:color w:val="000000"/>
        </w:rPr>
        <w:t>Кто мальчик для девочки? (Брат.)</w:t>
      </w:r>
    </w:p>
    <w:p w:rsidR="007C4908" w:rsidRPr="007C4908" w:rsidRDefault="007C4908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908">
        <w:rPr>
          <w:color w:val="000000"/>
        </w:rPr>
        <w:t>Кто девочка для мальчика? (Сестра.)</w:t>
      </w:r>
    </w:p>
    <w:p w:rsidR="007C4908" w:rsidRPr="007C4908" w:rsidRDefault="007C4908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908">
        <w:rPr>
          <w:color w:val="000000"/>
        </w:rPr>
        <w:t>А если у мамы или папы есть сестра, кто она для девочки и мальчика? (Тетя.)</w:t>
      </w:r>
    </w:p>
    <w:p w:rsidR="007C4908" w:rsidRPr="007C4908" w:rsidRDefault="007C4908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908">
        <w:rPr>
          <w:color w:val="000000"/>
        </w:rPr>
        <w:t>А если у мамы или папы есть брат, кто он для девочки и мальчика? (Дядя.)</w:t>
      </w:r>
    </w:p>
    <w:p w:rsidR="007C4908" w:rsidRPr="007C4908" w:rsidRDefault="007C4908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908">
        <w:rPr>
          <w:color w:val="000000"/>
        </w:rPr>
        <w:t>А для дяди и тети мальчик и девочка кто? (Племянник и племянница.)</w:t>
      </w:r>
    </w:p>
    <w:p w:rsidR="007C4908" w:rsidRPr="007C4908" w:rsidRDefault="007C4908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908">
        <w:rPr>
          <w:color w:val="000000"/>
        </w:rPr>
        <w:t>Если у дяди мальчика или девочки есть сын или дочка, кто они для мальчика и девочки? (</w:t>
      </w:r>
      <w:proofErr w:type="gramStart"/>
      <w:r w:rsidRPr="007C4908">
        <w:rPr>
          <w:color w:val="000000"/>
        </w:rPr>
        <w:t>Двоюродные</w:t>
      </w:r>
      <w:proofErr w:type="gramEnd"/>
      <w:r w:rsidRPr="007C4908">
        <w:rPr>
          <w:color w:val="000000"/>
        </w:rPr>
        <w:t xml:space="preserve"> брат, сестра.)</w:t>
      </w:r>
    </w:p>
    <w:p w:rsidR="007C4908" w:rsidRPr="007C4908" w:rsidRDefault="007C4908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908">
        <w:rPr>
          <w:color w:val="000000"/>
        </w:rPr>
        <w:t>Все они друг другу кто? (Родственники.)</w:t>
      </w:r>
    </w:p>
    <w:p w:rsidR="007C4908" w:rsidRDefault="007C4908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908">
        <w:rPr>
          <w:color w:val="000000"/>
        </w:rPr>
        <w:t xml:space="preserve">Как их можно </w:t>
      </w:r>
      <w:proofErr w:type="gramStart"/>
      <w:r w:rsidRPr="007C4908">
        <w:rPr>
          <w:color w:val="000000"/>
        </w:rPr>
        <w:t>назвать</w:t>
      </w:r>
      <w:proofErr w:type="gramEnd"/>
      <w:r w:rsidRPr="007C4908">
        <w:rPr>
          <w:color w:val="000000"/>
        </w:rPr>
        <w:t xml:space="preserve"> одним словом? (Семья.)</w:t>
      </w:r>
    </w:p>
    <w:p w:rsidR="0054287B" w:rsidRPr="007C4908" w:rsidRDefault="0054287B" w:rsidP="007C49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477B24" w:rsidRDefault="00477B24" w:rsidP="007C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C49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Организация продуктивной деятельности</w:t>
      </w:r>
    </w:p>
    <w:p w:rsidR="00247FEF" w:rsidRDefault="00247FEF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7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Наше занятие подошло к концу. </w:t>
      </w:r>
      <w:r w:rsidR="00542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 важно</w:t>
      </w:r>
      <w:r w:rsidRPr="00247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чтобы члены семьи любили друг друга, были внимательными и заботливыми по отношению друг к другу.</w:t>
      </w:r>
    </w:p>
    <w:p w:rsidR="00247FEF" w:rsidRPr="00247FEF" w:rsidRDefault="00247FEF" w:rsidP="00247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Давайте родителям передадим нашу безмерную любовь через замечательную поделку в форме огромного сердца, которое мы раскрасим сегодня.</w:t>
      </w:r>
    </w:p>
    <w:p w:rsidR="00477B24" w:rsidRDefault="00E31F1C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Сердце</w:t>
      </w:r>
      <w:r w:rsidR="00477B24"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477B24"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олицетворяет  любовь, мир, добро и тепло</w:t>
      </w:r>
      <w:r w:rsidR="00477B24" w:rsidRPr="00477B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Семья, как раз </w:t>
      </w:r>
      <w:r w:rsidRPr="00E31F1C">
        <w:rPr>
          <w:rFonts w:ascii="Times New Roman" w:hAnsi="Times New Roman" w:cs="Times New Roman"/>
          <w:color w:val="202124"/>
          <w:shd w:val="clear" w:color="auto" w:fill="FFFFFF"/>
        </w:rPr>
        <w:t>это место, где царит любовь и согласие, где всегда можно получить весомую помощь и полезный совет. Это поддержка в любую минуту твоей жизни. Где есть взаимопонимание между родителями и детьми, где есть постоянная вера друг в друга.</w:t>
      </w:r>
      <w:r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-26669</wp:posOffset>
            </wp:positionV>
            <wp:extent cx="2819400" cy="2590800"/>
            <wp:effectExtent l="19050" t="0" r="0" b="0"/>
            <wp:wrapNone/>
            <wp:docPr id="2" name="Рисунок 2" descr="C:\Users\admin\Desktop\IMG_20210706_20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10706_204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021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-26670</wp:posOffset>
            </wp:positionV>
            <wp:extent cx="2931160" cy="2590800"/>
            <wp:effectExtent l="19050" t="0" r="2540" b="0"/>
            <wp:wrapNone/>
            <wp:docPr id="4" name="Рисунок 4" descr="C:\Users\admin\Desktop\IMG_20210706_09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210706_093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Default="0054287B" w:rsidP="00247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54287B" w:rsidRPr="00477B24" w:rsidRDefault="0054287B" w:rsidP="00247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1107" w:rsidRDefault="0054287B" w:rsidP="00477B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1570355</wp:posOffset>
            </wp:positionV>
            <wp:extent cx="2762250" cy="2457450"/>
            <wp:effectExtent l="19050" t="0" r="0" b="0"/>
            <wp:wrapNone/>
            <wp:docPr id="1" name="Рисунок 1" descr="C:\Users\admin\Desktop\IMG_20210708_09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708_093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1570355</wp:posOffset>
            </wp:positionV>
            <wp:extent cx="2933700" cy="2457450"/>
            <wp:effectExtent l="19050" t="0" r="0" b="0"/>
            <wp:wrapNone/>
            <wp:docPr id="3" name="Рисунок 3" descr="C:\Users\admin\Desktop\IMG_20210706_09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10706_093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FEF">
        <w:tab/>
      </w:r>
    </w:p>
    <w:sectPr w:rsidR="00161107" w:rsidSect="00477B24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B24"/>
    <w:rsid w:val="00161107"/>
    <w:rsid w:val="00247FEF"/>
    <w:rsid w:val="00477B24"/>
    <w:rsid w:val="0054287B"/>
    <w:rsid w:val="00787DE0"/>
    <w:rsid w:val="007C4908"/>
    <w:rsid w:val="00CF599C"/>
    <w:rsid w:val="00E3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07"/>
  </w:style>
  <w:style w:type="paragraph" w:styleId="1">
    <w:name w:val="heading 1"/>
    <w:basedOn w:val="a"/>
    <w:link w:val="10"/>
    <w:uiPriority w:val="9"/>
    <w:qFormat/>
    <w:rsid w:val="00477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B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B2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C49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2021-07-06T16:49:00Z</cp:lastPrinted>
  <dcterms:created xsi:type="dcterms:W3CDTF">2021-07-06T16:47:00Z</dcterms:created>
  <dcterms:modified xsi:type="dcterms:W3CDTF">2021-07-13T17:32:00Z</dcterms:modified>
</cp:coreProperties>
</file>