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EF37" w14:textId="46825910" w:rsidR="001A6774" w:rsidRPr="001A6774" w:rsidRDefault="001A6774" w:rsidP="001A67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</w:rPr>
      </w:pPr>
      <w:r w:rsidRPr="001A6774">
        <w:rPr>
          <w:rStyle w:val="c28"/>
          <w:b/>
          <w:bCs/>
          <w:color w:val="000000"/>
        </w:rPr>
        <w:t xml:space="preserve">Конспект   занятия </w:t>
      </w:r>
    </w:p>
    <w:p w14:paraId="0346EC06" w14:textId="43D02198" w:rsidR="001A6774" w:rsidRPr="001A6774" w:rsidRDefault="001A6774" w:rsidP="001A677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28"/>
          <w:b/>
          <w:bCs/>
          <w:color w:val="000000"/>
        </w:rPr>
        <w:t>в подготовительной группе на тему:</w:t>
      </w:r>
    </w:p>
    <w:p w14:paraId="52D949E4" w14:textId="6EF98A4C" w:rsidR="001A6774" w:rsidRDefault="001A6774" w:rsidP="001A67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 w:rsidRPr="001A6774">
        <w:rPr>
          <w:rStyle w:val="c11"/>
          <w:b/>
          <w:bCs/>
          <w:color w:val="000000"/>
        </w:rPr>
        <w:t>«День Защитника Отечества»</w:t>
      </w:r>
    </w:p>
    <w:p w14:paraId="763B8489" w14:textId="4C034853" w:rsidR="00AD22A3" w:rsidRPr="001A6774" w:rsidRDefault="00AD22A3" w:rsidP="001A677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1"/>
          <w:b/>
          <w:bCs/>
          <w:color w:val="000000"/>
        </w:rPr>
        <w:t>Подготовил: воспитатель Ковалева Н.С.</w:t>
      </w:r>
    </w:p>
    <w:p w14:paraId="74F49402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2"/>
          <w:color w:val="000000"/>
        </w:rPr>
        <w:t>З</w:t>
      </w:r>
      <w:r w:rsidRPr="001A6774">
        <w:rPr>
          <w:rStyle w:val="c12"/>
          <w:b/>
          <w:bCs/>
          <w:color w:val="000000"/>
        </w:rPr>
        <w:t>адачи:</w:t>
      </w:r>
    </w:p>
    <w:p w14:paraId="65DEFBF2" w14:textId="1189B777" w:rsidR="001A6774" w:rsidRPr="001A6774" w:rsidRDefault="00763002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- </w:t>
      </w:r>
      <w:r w:rsidR="001A6774" w:rsidRPr="001A6774">
        <w:rPr>
          <w:rStyle w:val="c3"/>
          <w:color w:val="000000"/>
        </w:rPr>
        <w:t>Формировать представления детей об армии, о родах войск, об особенностях военной службы (солдаты тренируются, чтобы быть сильными, умелыми, учатся метко стрелять, преодолевать препятствия и т.д.).</w:t>
      </w:r>
    </w:p>
    <w:p w14:paraId="3674706B" w14:textId="770FCF68" w:rsidR="001A6774" w:rsidRPr="001A6774" w:rsidRDefault="00763002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120E0E"/>
        </w:rPr>
        <w:t xml:space="preserve">- </w:t>
      </w:r>
      <w:r w:rsidR="001A6774" w:rsidRPr="001A6774">
        <w:rPr>
          <w:rStyle w:val="c13"/>
          <w:color w:val="120E0E"/>
        </w:rPr>
        <w:t>Развивать сообразительность, смекалку, логическое мышление, память, внимание; с</w:t>
      </w:r>
      <w:r w:rsidR="001A6774" w:rsidRPr="001A6774">
        <w:rPr>
          <w:rStyle w:val="c3"/>
          <w:color w:val="000000"/>
        </w:rPr>
        <w:t>тимулировать речевую активность детей.</w:t>
      </w:r>
    </w:p>
    <w:p w14:paraId="2C099C3A" w14:textId="49B8CB43" w:rsidR="001A6774" w:rsidRPr="001A6774" w:rsidRDefault="00763002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- </w:t>
      </w:r>
      <w:r w:rsidR="001A6774" w:rsidRPr="001A6774">
        <w:rPr>
          <w:rStyle w:val="c3"/>
          <w:color w:val="000000"/>
        </w:rPr>
        <w:t>Воспитывать чувство гордости за свою армию; вызвать желание быть похожими на сильных, смелых российских воинов.</w:t>
      </w:r>
    </w:p>
    <w:p w14:paraId="07BB315E" w14:textId="119F854B" w:rsidR="001A6774" w:rsidRPr="001A6774" w:rsidRDefault="001A6774" w:rsidP="001A6774">
      <w:pPr>
        <w:pStyle w:val="c17"/>
        <w:shd w:val="clear" w:color="auto" w:fill="FFFFFF"/>
        <w:spacing w:before="0" w:beforeAutospacing="0" w:after="0" w:afterAutospacing="0"/>
        <w:ind w:left="740" w:hanging="360"/>
        <w:jc w:val="both"/>
        <w:rPr>
          <w:color w:val="000000"/>
        </w:rPr>
      </w:pPr>
      <w:r w:rsidRPr="001A6774">
        <w:rPr>
          <w:rStyle w:val="c30"/>
          <w:b/>
          <w:bCs/>
          <w:color w:val="000000"/>
          <w:u w:val="single"/>
          <w:shd w:val="clear" w:color="auto" w:fill="FFFFFF"/>
        </w:rPr>
        <w:t>Предварительная работа:</w:t>
      </w:r>
      <w:r w:rsidRPr="001A6774">
        <w:rPr>
          <w:rStyle w:val="c3"/>
          <w:color w:val="000000"/>
        </w:rPr>
        <w:t> Чтение        стихотворения        З. Александровой</w:t>
      </w:r>
    </w:p>
    <w:p w14:paraId="3361A3E3" w14:textId="75683990" w:rsidR="001A6774" w:rsidRPr="001A6774" w:rsidRDefault="001A6774" w:rsidP="001A6774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</w:rPr>
      </w:pPr>
      <w:r w:rsidRPr="001A6774">
        <w:rPr>
          <w:rStyle w:val="c3"/>
          <w:color w:val="000000"/>
        </w:rPr>
        <w:t xml:space="preserve">«Дозор», </w:t>
      </w:r>
      <w:r w:rsidRPr="001A6774">
        <w:rPr>
          <w:color w:val="111111"/>
          <w:shd w:val="clear" w:color="auto" w:fill="FFFFFF"/>
        </w:rPr>
        <w:t xml:space="preserve">Л. Кассиля «Вперед танкисты», «Никто не знает, но помнят все» (о могиле неизвестного солдата). </w:t>
      </w:r>
      <w:r w:rsidRPr="001A6774">
        <w:rPr>
          <w:rStyle w:val="c3"/>
          <w:color w:val="000000"/>
        </w:rPr>
        <w:t>Рассматривание картин, иллюстраций о Великой Отечественной войне.</w:t>
      </w:r>
    </w:p>
    <w:p w14:paraId="43D912E8" w14:textId="77777777" w:rsidR="001A6774" w:rsidRPr="001A6774" w:rsidRDefault="001A6774" w:rsidP="001A67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23"/>
          <w:b/>
          <w:bCs/>
          <w:color w:val="000000"/>
        </w:rPr>
        <w:t>Ход занятия</w:t>
      </w:r>
    </w:p>
    <w:p w14:paraId="79B72725" w14:textId="77777777" w:rsidR="001A6774" w:rsidRPr="001A6774" w:rsidRDefault="001A6774" w:rsidP="001A67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6"/>
          <w:b/>
          <w:bCs/>
          <w:i/>
          <w:iCs/>
          <w:color w:val="000000"/>
        </w:rPr>
        <w:t>Беседа об армии</w:t>
      </w:r>
    </w:p>
    <w:p w14:paraId="0265A09E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2"/>
          <w:b/>
          <w:bCs/>
          <w:color w:val="000000"/>
        </w:rPr>
        <w:t>Воспитатель:</w:t>
      </w:r>
    </w:p>
    <w:p w14:paraId="47BE365B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i/>
          <w:iCs/>
          <w:color w:val="111111"/>
          <w:bdr w:val="none" w:sz="0" w:space="0" w:color="auto" w:frame="1"/>
        </w:rPr>
        <w:t>Введение в тему (создание проблемной ситуации)</w:t>
      </w:r>
    </w:p>
    <w:p w14:paraId="67382BC1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-Ребята, скажите какое время года сейчас? (зима) Какой месяц? (февраль)</w:t>
      </w:r>
    </w:p>
    <w:p w14:paraId="70F37E20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 Чем знаменателен месяц февраль? Какой праздник мы празднуем в феврале?</w:t>
      </w:r>
    </w:p>
    <w:p w14:paraId="483A8ADC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-Верно, в феврале мы поздравляем всех мужчин с днем Защитника Отечества. А кто же такие защитники Отечества?</w:t>
      </w:r>
    </w:p>
    <w:p w14:paraId="08EDEFDE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Дети: Солдаты, которые защищают Отечество.</w:t>
      </w:r>
    </w:p>
    <w:p w14:paraId="2B17D83D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Воспитатель: Правильно, защитники Отечества – это воины, которые защищают нашу страну от врагов.</w:t>
      </w:r>
    </w:p>
    <w:p w14:paraId="4CCF65AA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Воспитатель: Ребята, а как называется страна, в которой мы живём?</w:t>
      </w:r>
    </w:p>
    <w:p w14:paraId="4B7C0BDD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Дети: Страна, в которой мы живём, называется – Россия.</w:t>
      </w:r>
    </w:p>
    <w:p w14:paraId="70E006B5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Воспитатель: Правильно. Россия — это наше Отечество, это наша Родина, родина наших отцов (наших предков). Поэтому её и называют Отечество.</w:t>
      </w:r>
    </w:p>
    <w:p w14:paraId="5D6E3D65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 Ребята, вот как вы думаете, один воин может защитить Отечество?</w:t>
      </w:r>
    </w:p>
    <w:p w14:paraId="6177B3C6" w14:textId="77777777" w:rsidR="00763002" w:rsidRDefault="001A6774" w:rsidP="007630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Дети: Нет</w:t>
      </w:r>
    </w:p>
    <w:p w14:paraId="2590BA2E" w14:textId="77777777" w:rsidR="00763002" w:rsidRDefault="001A6774" w:rsidP="007630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Воспитатель:</w:t>
      </w:r>
      <w:r w:rsidR="00763002">
        <w:rPr>
          <w:color w:val="111111"/>
        </w:rPr>
        <w:t xml:space="preserve"> </w:t>
      </w:r>
      <w:r w:rsidRPr="001A6774">
        <w:rPr>
          <w:color w:val="111111"/>
        </w:rPr>
        <w:t>Совершенно верно, не зря сказано: Один, в поле не воин. А когда много воинов– это уже что? Верно армия. У каждого народа, в каждой стране есть своя армия. В России тоже есть армия, и она не раз защищала свой народ от врагов. В армии служат солдаты, моряки, летчики, пограничники, ракетчики. Их называют защитниками Отечества.</w:t>
      </w:r>
    </w:p>
    <w:p w14:paraId="16D6C05C" w14:textId="70AC85AA" w:rsidR="001A6774" w:rsidRPr="001A6774" w:rsidRDefault="001A6774" w:rsidP="007630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В армии есть различные рода войск — такая армия сильная: она может защитить свою страну и на море, и на суше, и в воздухе. И нашу армию мы можем разделить на три рода войск, это:</w:t>
      </w:r>
    </w:p>
    <w:p w14:paraId="0CD39EE1" w14:textId="77777777" w:rsidR="00763002" w:rsidRDefault="001A6774" w:rsidP="007630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-Военно-морской флот (армия, которая защищает нас с моря);</w:t>
      </w:r>
    </w:p>
    <w:p w14:paraId="7A314477" w14:textId="77777777" w:rsidR="00763002" w:rsidRDefault="001A6774" w:rsidP="007630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-Военно-воздушный силы (армия, которая защищает нас с воздуха);</w:t>
      </w:r>
    </w:p>
    <w:p w14:paraId="35DB7CBF" w14:textId="77777777" w:rsidR="00763002" w:rsidRDefault="001A6774" w:rsidP="007630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-Сухопутные войска (сухой путь, армия, которая защищает нас на суше. И каждые войска имеют свои отличительные знаки и подразделяются на категории, но об этом мы поговорим чуть позже.</w:t>
      </w:r>
    </w:p>
    <w:p w14:paraId="6F2C65CE" w14:textId="13476ADE" w:rsidR="001A6774" w:rsidRPr="001A6774" w:rsidRDefault="001A6774" w:rsidP="007630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-Ребята вот у каждой части есть командир, который помогает управлять армией. Но у нас в стране есть самый главный главнокомандующий, который управляет Вооружёнными силами Российской Федерации (армией всей России, обратите внимание на слайд, вы догадались кто это?</w:t>
      </w:r>
    </w:p>
    <w:p w14:paraId="154A7C1C" w14:textId="77777777" w:rsidR="001A6774" w:rsidRPr="001A6774" w:rsidRDefault="001A6774" w:rsidP="001A67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-Верно, наш президент Владимир Владимирович Путин.</w:t>
      </w:r>
    </w:p>
    <w:p w14:paraId="3986D051" w14:textId="77777777" w:rsidR="000F7F7B" w:rsidRDefault="001A6774" w:rsidP="000F7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lastRenderedPageBreak/>
        <w:t>-Ребята, а вы знаете, что в армию постоянно набирают новых солдат, которые проходят срочную службу. Их обучают основам военного дела. Служить уходят все парни, которым исполнилось 18 лет</w:t>
      </w:r>
      <w:r w:rsidR="000F7F7B">
        <w:rPr>
          <w:color w:val="111111"/>
        </w:rPr>
        <w:t>.</w:t>
      </w:r>
    </w:p>
    <w:p w14:paraId="3262EFC0" w14:textId="0A820858" w:rsidR="001A6774" w:rsidRPr="001A6774" w:rsidRDefault="001A6774" w:rsidP="000F7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A6774">
        <w:rPr>
          <w:color w:val="111111"/>
        </w:rPr>
        <w:t>- Я очень рада за вас, вы растёте настоящими патриотами своей страны.</w:t>
      </w:r>
    </w:p>
    <w:p w14:paraId="5A9FAE10" w14:textId="77777777" w:rsidR="001A6774" w:rsidRPr="001A6774" w:rsidRDefault="001A6774" w:rsidP="001A67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23"/>
          <w:b/>
          <w:bCs/>
          <w:color w:val="000000"/>
        </w:rPr>
        <w:t>Игра</w:t>
      </w:r>
      <w:r w:rsidRPr="001A6774">
        <w:rPr>
          <w:rStyle w:val="c36"/>
          <w:b/>
          <w:bCs/>
          <w:i/>
          <w:iCs/>
          <w:color w:val="000000"/>
        </w:rPr>
        <w:t> «Кто, где служит?»</w:t>
      </w:r>
    </w:p>
    <w:p w14:paraId="3AE5901A" w14:textId="6245610C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8"/>
          <w:b/>
          <w:bCs/>
          <w:color w:val="120E0E"/>
        </w:rPr>
        <w:t>Воспитатель:</w:t>
      </w:r>
    </w:p>
    <w:p w14:paraId="13D60BB1" w14:textId="19C8506C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 xml:space="preserve">Я приглашаю </w:t>
      </w:r>
      <w:r w:rsidR="000F7F7B">
        <w:rPr>
          <w:rStyle w:val="c13"/>
          <w:color w:val="120E0E"/>
        </w:rPr>
        <w:t xml:space="preserve">вас </w:t>
      </w:r>
      <w:r w:rsidRPr="001A6774">
        <w:rPr>
          <w:rStyle w:val="c13"/>
          <w:color w:val="120E0E"/>
        </w:rPr>
        <w:t>отправит</w:t>
      </w:r>
      <w:r w:rsidR="000F7F7B">
        <w:rPr>
          <w:rStyle w:val="c13"/>
          <w:color w:val="120E0E"/>
        </w:rPr>
        <w:t>ь</w:t>
      </w:r>
      <w:r w:rsidRPr="001A6774">
        <w:rPr>
          <w:rStyle w:val="c13"/>
          <w:color w:val="120E0E"/>
        </w:rPr>
        <w:t>ся в путешествие.</w:t>
      </w:r>
    </w:p>
    <w:p w14:paraId="158B3B67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Представим себе, что мы оказались в армии.</w:t>
      </w:r>
    </w:p>
    <w:p w14:paraId="19729771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Вы уже знаете, что в армии есть различные рода войск.</w:t>
      </w:r>
    </w:p>
    <w:p w14:paraId="5C28864B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Вам надо отгадать, кто, где служит.</w:t>
      </w:r>
    </w:p>
    <w:p w14:paraId="19B4C696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Кто служит на танке? </w:t>
      </w:r>
      <w:r w:rsidRPr="001A6774">
        <w:rPr>
          <w:rStyle w:val="c20"/>
          <w:i/>
          <w:iCs/>
          <w:color w:val="120E0E"/>
        </w:rPr>
        <w:t>(Дети: танкисты).</w:t>
      </w:r>
    </w:p>
    <w:p w14:paraId="47332C14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Кто служит на границе? </w:t>
      </w:r>
      <w:r w:rsidRPr="001A6774">
        <w:rPr>
          <w:rStyle w:val="c20"/>
          <w:i/>
          <w:iCs/>
          <w:color w:val="120E0E"/>
        </w:rPr>
        <w:t>(Дети: пограничники).</w:t>
      </w:r>
    </w:p>
    <w:p w14:paraId="112ECEF7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Кто летает на вертолете? </w:t>
      </w:r>
      <w:r w:rsidRPr="001A6774">
        <w:rPr>
          <w:rStyle w:val="c20"/>
          <w:i/>
          <w:iCs/>
          <w:color w:val="120E0E"/>
        </w:rPr>
        <w:t>(Дети: вертолетчики).</w:t>
      </w:r>
    </w:p>
    <w:p w14:paraId="4BC68916" w14:textId="5C772951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Кто служит в ракетных войсках? </w:t>
      </w:r>
      <w:r w:rsidRPr="001A6774">
        <w:rPr>
          <w:rStyle w:val="c20"/>
          <w:i/>
          <w:iCs/>
          <w:color w:val="120E0E"/>
        </w:rPr>
        <w:t>(Дети: ракетчики).</w:t>
      </w:r>
    </w:p>
    <w:p w14:paraId="1A85E30B" w14:textId="6278FFA3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Кто служит на подводных лодках?  </w:t>
      </w:r>
      <w:r w:rsidRPr="001A6774">
        <w:rPr>
          <w:rStyle w:val="c20"/>
          <w:i/>
          <w:iCs/>
          <w:color w:val="120E0E"/>
        </w:rPr>
        <w:t>(Дети: подводники).</w:t>
      </w:r>
    </w:p>
    <w:p w14:paraId="1D63CC81" w14:textId="56F3E9AE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Кто служит в военной авиации? </w:t>
      </w:r>
      <w:r w:rsidRPr="001A6774">
        <w:rPr>
          <w:rStyle w:val="c20"/>
          <w:i/>
          <w:iCs/>
          <w:color w:val="120E0E"/>
        </w:rPr>
        <w:t>(Дети: военные летчики).</w:t>
      </w:r>
    </w:p>
    <w:p w14:paraId="18A92A7C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3"/>
          <w:color w:val="120E0E"/>
        </w:rPr>
        <w:t>Как называется солдат, у которого нет военной техники? </w:t>
      </w:r>
      <w:r w:rsidRPr="001A6774">
        <w:rPr>
          <w:rStyle w:val="c20"/>
          <w:i/>
          <w:iCs/>
          <w:color w:val="120E0E"/>
        </w:rPr>
        <w:t>(Дети: пехотинец).</w:t>
      </w:r>
    </w:p>
    <w:p w14:paraId="2BB4865A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4"/>
          <w:b/>
          <w:bCs/>
          <w:i/>
          <w:iCs/>
          <w:color w:val="000000"/>
        </w:rPr>
        <w:t>Загадывание  загадок: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Подрасту, и вслед за братом,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Тоже буду я солдатом,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Буду помогать ему,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Охранять свою ...    (страну)</w:t>
      </w:r>
      <w:r w:rsidRPr="001A6774">
        <w:rPr>
          <w:color w:val="000000"/>
        </w:rPr>
        <w:br/>
      </w:r>
    </w:p>
    <w:p w14:paraId="4792F181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3"/>
          <w:color w:val="000000"/>
        </w:rPr>
        <w:t>Брат сказал: "Не торопись!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Лучше в школе ты учись!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Будешь ты отличником -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Станешь ...    (пограничником)</w:t>
      </w:r>
      <w:r w:rsidRPr="001A6774">
        <w:rPr>
          <w:color w:val="000000"/>
        </w:rPr>
        <w:br/>
      </w:r>
    </w:p>
    <w:p w14:paraId="6B47AE4A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3"/>
          <w:color w:val="000000"/>
        </w:rPr>
        <w:t>Моряком ты можешь стать, 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Чтоб границу охранять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И служить не на земле, 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А на военном ...    (корабле)</w:t>
      </w:r>
      <w:r w:rsidRPr="001A6774">
        <w:rPr>
          <w:color w:val="000000"/>
        </w:rPr>
        <w:br/>
      </w:r>
    </w:p>
    <w:p w14:paraId="37F63136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3"/>
          <w:color w:val="000000"/>
        </w:rPr>
        <w:t>Самолет парит, как птица,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Там - воздушная граница.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На посту и днем, и ночью,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Наш солдат - военный ...(летчик)</w:t>
      </w:r>
      <w:r w:rsidRPr="001A6774">
        <w:rPr>
          <w:color w:val="000000"/>
        </w:rPr>
        <w:br/>
      </w:r>
    </w:p>
    <w:p w14:paraId="7ACAC6D8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3"/>
          <w:color w:val="000000"/>
        </w:rPr>
        <w:t>Снова в бой машина мчится,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Режут землю гусеницы,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Та машина в поле чистом,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Управляется ...    (танкистом)</w:t>
      </w:r>
      <w:r w:rsidRPr="001A6774">
        <w:rPr>
          <w:color w:val="000000"/>
        </w:rPr>
        <w:br/>
      </w:r>
    </w:p>
    <w:p w14:paraId="503B51B1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3"/>
          <w:color w:val="000000"/>
        </w:rPr>
        <w:t>Можешь ты солдатом стать,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Плавать, ездить и летать,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А в строю ходить охота –</w:t>
      </w:r>
    </w:p>
    <w:p w14:paraId="0EB9CBA5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3"/>
          <w:color w:val="000000"/>
        </w:rPr>
        <w:t>Ждет тебя, солдат, ...(пехота)</w:t>
      </w:r>
      <w:r w:rsidRPr="001A6774">
        <w:rPr>
          <w:color w:val="000000"/>
        </w:rPr>
        <w:br/>
      </w:r>
    </w:p>
    <w:p w14:paraId="08C63257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3"/>
          <w:color w:val="000000"/>
        </w:rPr>
        <w:t>Любой профессии военной,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Учиться надо непременно,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Чтоб быть опорой для страны,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Чтоб в мире не было ...    (войны)</w:t>
      </w:r>
    </w:p>
    <w:p w14:paraId="3685EC54" w14:textId="122AA225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4"/>
          <w:b/>
          <w:bCs/>
          <w:i/>
          <w:iCs/>
          <w:color w:val="000000"/>
        </w:rPr>
        <w:lastRenderedPageBreak/>
        <w:t>Физкультминутка:</w:t>
      </w:r>
      <w:r w:rsidRPr="001A6774">
        <w:rPr>
          <w:rStyle w:val="c3"/>
          <w:color w:val="000000"/>
        </w:rPr>
        <w:t> </w:t>
      </w:r>
      <w:r w:rsidRPr="001A6774">
        <w:rPr>
          <w:color w:val="000000"/>
        </w:rPr>
        <w:br/>
      </w:r>
      <w:r w:rsidRPr="001A6774">
        <w:rPr>
          <w:rStyle w:val="c8"/>
          <w:b/>
          <w:bCs/>
          <w:color w:val="120E0E"/>
        </w:rPr>
        <w:t>Воспитатель:</w:t>
      </w:r>
    </w:p>
    <w:p w14:paraId="4AC8193F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Сейчас, мы с вами немного отдохнем. Представим что мы летчики.</w:t>
      </w:r>
    </w:p>
    <w:p w14:paraId="797D71B5" w14:textId="089B219D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C801534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A6774">
        <w:rPr>
          <w:rStyle w:val="c3"/>
          <w:color w:val="000000"/>
        </w:rPr>
        <w:t>Руки сделали в разлет – получился самолет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Мах крылом туда – сюда,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Делай раз и делай два.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Руки в стороны держи.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И на друга посмотри.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Опускайся быстро вниз,</w:t>
      </w:r>
      <w:r w:rsidRPr="001A6774">
        <w:rPr>
          <w:color w:val="000000"/>
        </w:rPr>
        <w:br/>
      </w:r>
      <w:r w:rsidRPr="001A6774">
        <w:rPr>
          <w:rStyle w:val="c3"/>
          <w:color w:val="000000"/>
        </w:rPr>
        <w:t>На посадку ты садись.</w:t>
      </w:r>
    </w:p>
    <w:p w14:paraId="38BA4DD3" w14:textId="77777777" w:rsidR="001A6774" w:rsidRPr="001A6774" w:rsidRDefault="001A6774" w:rsidP="001A67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2"/>
          <w:b/>
          <w:bCs/>
          <w:color w:val="000000"/>
        </w:rPr>
        <w:t>Проводится игра</w:t>
      </w:r>
      <w:r w:rsidRPr="001A6774">
        <w:rPr>
          <w:rStyle w:val="c4"/>
          <w:b/>
          <w:bCs/>
          <w:i/>
          <w:iCs/>
          <w:color w:val="000000"/>
        </w:rPr>
        <w:t>  «Что лишнее и почему?»</w:t>
      </w:r>
    </w:p>
    <w:p w14:paraId="5E485AA3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8"/>
          <w:b/>
          <w:bCs/>
          <w:color w:val="120E0E"/>
        </w:rPr>
        <w:t>Воспитатель:</w:t>
      </w:r>
    </w:p>
    <w:p w14:paraId="18CA07E4" w14:textId="4265320B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20"/>
          <w:i/>
          <w:iCs/>
          <w:color w:val="120E0E"/>
        </w:rPr>
        <w:t>Дети садятся на стульчики.</w:t>
      </w:r>
    </w:p>
    <w:p w14:paraId="199D8627" w14:textId="23218BC7" w:rsidR="001A6774" w:rsidRPr="001A6774" w:rsidRDefault="005401DC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А теперь поиграем в </w:t>
      </w:r>
      <w:r w:rsidR="001A6774" w:rsidRPr="001A6774">
        <w:rPr>
          <w:rStyle w:val="c3"/>
          <w:color w:val="000000"/>
        </w:rPr>
        <w:t>игр</w:t>
      </w:r>
      <w:r>
        <w:rPr>
          <w:rStyle w:val="c3"/>
          <w:color w:val="000000"/>
        </w:rPr>
        <w:t>у</w:t>
      </w:r>
      <w:r w:rsidR="001A6774" w:rsidRPr="001A6774">
        <w:rPr>
          <w:rStyle w:val="c3"/>
          <w:color w:val="000000"/>
        </w:rPr>
        <w:t xml:space="preserve"> «Что лишнее и почему?»</w:t>
      </w:r>
    </w:p>
    <w:p w14:paraId="4B305538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Ракетчик, вертолетчик, футболист.</w:t>
      </w:r>
    </w:p>
    <w:p w14:paraId="18421106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Самолет, танк, парашютист.</w:t>
      </w:r>
    </w:p>
    <w:p w14:paraId="3993D830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Автомат, пистолет, танкист</w:t>
      </w:r>
    </w:p>
    <w:p w14:paraId="77D98E70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Подводник, артиллерист, корабль.</w:t>
      </w:r>
    </w:p>
    <w:p w14:paraId="703A5931" w14:textId="3F3D97B4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2"/>
          <w:b/>
          <w:bCs/>
          <w:color w:val="000000"/>
        </w:rPr>
        <w:t>Воспитатель:</w:t>
      </w:r>
    </w:p>
    <w:p w14:paraId="0EEED226" w14:textId="4E2B745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Сейчас нет войны, на нас никто не нападает, зачем же нужна армия в мирное время? </w:t>
      </w:r>
      <w:r w:rsidRPr="001A6774">
        <w:rPr>
          <w:rStyle w:val="c16"/>
          <w:i/>
          <w:iCs/>
          <w:color w:val="000000"/>
        </w:rPr>
        <w:t>(Предположения детей).</w:t>
      </w:r>
    </w:p>
    <w:p w14:paraId="7B00B067" w14:textId="29BBCA5C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2"/>
          <w:b/>
          <w:bCs/>
          <w:color w:val="000000"/>
        </w:rPr>
        <w:t>Воспитатель:</w:t>
      </w:r>
    </w:p>
    <w:p w14:paraId="647C4CE3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Армия всегда должна быть готова к тому, чтобы отразить нападение врагов.</w:t>
      </w:r>
    </w:p>
    <w:p w14:paraId="0F9E88D8" w14:textId="4D3883BB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Что же делают солдаты в армии в мирное время?  </w:t>
      </w:r>
      <w:r w:rsidRPr="001A6774">
        <w:rPr>
          <w:rStyle w:val="c16"/>
          <w:i/>
          <w:iCs/>
          <w:color w:val="000000"/>
        </w:rPr>
        <w:t>(Предположения детей)</w:t>
      </w:r>
      <w:r w:rsidRPr="001A6774">
        <w:rPr>
          <w:i/>
          <w:iCs/>
          <w:color w:val="000000"/>
        </w:rPr>
        <w:br/>
      </w:r>
      <w:r w:rsidRPr="001A6774">
        <w:rPr>
          <w:rStyle w:val="c12"/>
          <w:b/>
          <w:bCs/>
          <w:color w:val="000000"/>
        </w:rPr>
        <w:t>Воспитатель:</w:t>
      </w:r>
    </w:p>
    <w:p w14:paraId="4FF47AEB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Правильно, солдаты тренируются.</w:t>
      </w:r>
    </w:p>
    <w:p w14:paraId="711C68E7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Учат и тренируют солдат офицеры.</w:t>
      </w:r>
    </w:p>
    <w:p w14:paraId="69F15675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Чтобы победить врага, солдаты и офицеры должны быть смелыми, сильными, быстрыми, меткими.</w:t>
      </w:r>
    </w:p>
    <w:p w14:paraId="6A8EC01C" w14:textId="77777777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А чтобы стать такими, конечно, нужно тренироваться.</w:t>
      </w:r>
    </w:p>
    <w:p w14:paraId="4A78CB9C" w14:textId="0C227953" w:rsidR="001A6774" w:rsidRPr="001A6774" w:rsidRDefault="001A6774" w:rsidP="005401D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Сейчас мы с вами и Васей рассмотрим фотографии о том, как живут и тренируются солдаты.</w:t>
      </w:r>
    </w:p>
    <w:p w14:paraId="3EB3185A" w14:textId="77777777" w:rsidR="001A6774" w:rsidRPr="001A6774" w:rsidRDefault="001A6774" w:rsidP="001A67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4"/>
          <w:b/>
          <w:bCs/>
          <w:i/>
          <w:iCs/>
          <w:color w:val="000000"/>
        </w:rPr>
        <w:t>Обсуждение пословиц.</w:t>
      </w:r>
    </w:p>
    <w:p w14:paraId="77B9FAFA" w14:textId="5D66D8C4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2"/>
          <w:b/>
          <w:bCs/>
          <w:color w:val="000000"/>
        </w:rPr>
        <w:t>Воспитатель:</w:t>
      </w:r>
    </w:p>
    <w:p w14:paraId="34DE3132" w14:textId="1CF8E45D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С давних времен люди гордились своими защитниками Отечества и придумывали о них пословицы. Послушайте ребята</w:t>
      </w:r>
      <w:r w:rsidR="005401DC">
        <w:rPr>
          <w:rStyle w:val="c3"/>
          <w:color w:val="000000"/>
        </w:rPr>
        <w:t>.</w:t>
      </w:r>
    </w:p>
    <w:p w14:paraId="4B12260D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Первое в жизни – честно служить Отчизне.</w:t>
      </w:r>
    </w:p>
    <w:p w14:paraId="124AA73A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Чужой земли не хотим, но и своей не отдадим.</w:t>
      </w:r>
    </w:p>
    <w:p w14:paraId="54FE2221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Умелый боец везде молодец.</w:t>
      </w:r>
    </w:p>
    <w:p w14:paraId="34701F76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От военной науки крепнут разум и руки.</w:t>
      </w:r>
    </w:p>
    <w:p w14:paraId="4C73B2AE" w14:textId="4D96C590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12"/>
          <w:b/>
          <w:bCs/>
          <w:color w:val="000000"/>
        </w:rPr>
        <w:t>Воспитатель:</w:t>
      </w:r>
    </w:p>
    <w:p w14:paraId="0D9A9BA0" w14:textId="480F4691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Молодцы ребята</w:t>
      </w:r>
      <w:r w:rsidR="005401DC">
        <w:rPr>
          <w:rStyle w:val="c3"/>
          <w:color w:val="000000"/>
        </w:rPr>
        <w:t>,</w:t>
      </w:r>
      <w:r w:rsidRPr="001A6774">
        <w:rPr>
          <w:rStyle w:val="c3"/>
          <w:color w:val="000000"/>
        </w:rPr>
        <w:t xml:space="preserve"> сегодня вы показали свои способности, я надеюсь, наши мальчики, став взрослыми, тоже пойдут служить в армию и станут настоящими защитниками Отечества.</w:t>
      </w:r>
    </w:p>
    <w:p w14:paraId="7F50F781" w14:textId="49A3225D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Давайте еще раз вспомним, какой скоро будет праздник?  </w:t>
      </w:r>
      <w:r w:rsidRPr="001A6774">
        <w:rPr>
          <w:rStyle w:val="c16"/>
          <w:i/>
          <w:iCs/>
          <w:color w:val="000000"/>
        </w:rPr>
        <w:t>(Дети: 23 февраля, День Защитника Отечества)</w:t>
      </w:r>
      <w:r w:rsidRPr="001A6774">
        <w:rPr>
          <w:rStyle w:val="c3"/>
          <w:color w:val="000000"/>
        </w:rPr>
        <w:t>.</w:t>
      </w:r>
    </w:p>
    <w:p w14:paraId="6033FA69" w14:textId="126A2EA4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Кому посвящен этот праздник?  </w:t>
      </w:r>
      <w:r w:rsidRPr="001A6774">
        <w:rPr>
          <w:rStyle w:val="c16"/>
          <w:i/>
          <w:iCs/>
          <w:color w:val="000000"/>
        </w:rPr>
        <w:t>(Дети: военным: морякам, пограничникам,</w:t>
      </w:r>
      <w:r w:rsidRPr="001A6774">
        <w:rPr>
          <w:rStyle w:val="c3"/>
          <w:color w:val="000000"/>
        </w:rPr>
        <w:t> </w:t>
      </w:r>
      <w:r w:rsidRPr="001A6774">
        <w:rPr>
          <w:rStyle w:val="c16"/>
          <w:i/>
          <w:iCs/>
          <w:color w:val="000000"/>
        </w:rPr>
        <w:t>танкистам, летчикам …)</w:t>
      </w:r>
    </w:p>
    <w:p w14:paraId="451A735F" w14:textId="77777777" w:rsidR="001A6774" w:rsidRPr="001A6774" w:rsidRDefault="001A6774" w:rsidP="001A677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>Что нужно делать, чтобы стать похожими на них?   </w:t>
      </w:r>
      <w:r w:rsidRPr="001A6774">
        <w:rPr>
          <w:rStyle w:val="c16"/>
          <w:i/>
          <w:iCs/>
          <w:color w:val="000000"/>
        </w:rPr>
        <w:t>(Дети: служить в армии, много тренироваться, быть смелыми, сильными, быстрыми, меткими, бесстрашными).</w:t>
      </w:r>
    </w:p>
    <w:p w14:paraId="22C8EC90" w14:textId="2E46736D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8"/>
          <w:b/>
          <w:bCs/>
          <w:color w:val="120E0E"/>
        </w:rPr>
        <w:t>Воспитатель:</w:t>
      </w:r>
    </w:p>
    <w:p w14:paraId="11281D1E" w14:textId="5FC6FB88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lastRenderedPageBreak/>
        <w:t>Ради мирной жизни на родной земле достойно несут свою нелёгкую службу российские воины.</w:t>
      </w:r>
    </w:p>
    <w:p w14:paraId="612B0314" w14:textId="2B8B4830" w:rsidR="001A6774" w:rsidRPr="001A6774" w:rsidRDefault="001A6774" w:rsidP="005401D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774">
        <w:rPr>
          <w:rStyle w:val="c3"/>
          <w:color w:val="000000"/>
        </w:rPr>
        <w:t xml:space="preserve">Сегодня мы убедились, что у нас подрастает достойное поколение защитников Отечества. А это значит, что у нас будет, кому защищать нашу Родину. </w:t>
      </w:r>
    </w:p>
    <w:p w14:paraId="16802564" w14:textId="0D12F69B" w:rsidR="001A6774" w:rsidRPr="001A6774" w:rsidRDefault="001A6774" w:rsidP="001A67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1FEB4EA" w14:textId="4A9E293A" w:rsidR="00F31C49" w:rsidRDefault="005248BD">
      <w:r>
        <w:rPr>
          <w:noProof/>
        </w:rPr>
        <w:drawing>
          <wp:inline distT="0" distB="0" distL="0" distR="0" wp14:anchorId="7537C573" wp14:editId="4C77D4E1">
            <wp:extent cx="4772025" cy="3486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25"/>
                    <a:stretch/>
                  </pic:blipFill>
                  <pic:spPr bwMode="auto">
                    <a:xfrm>
                      <a:off x="0" y="0"/>
                      <a:ext cx="47720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2E"/>
    <w:rsid w:val="000F7F7B"/>
    <w:rsid w:val="001A6774"/>
    <w:rsid w:val="005248BD"/>
    <w:rsid w:val="005401DC"/>
    <w:rsid w:val="006E0E2E"/>
    <w:rsid w:val="00763002"/>
    <w:rsid w:val="00AD22A3"/>
    <w:rsid w:val="00F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D9A6"/>
  <w15:chartTrackingRefBased/>
  <w15:docId w15:val="{09912FBB-6BCE-4A0F-BE85-BB854CB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A6774"/>
  </w:style>
  <w:style w:type="character" w:customStyle="1" w:styleId="c11">
    <w:name w:val="c11"/>
    <w:basedOn w:val="a0"/>
    <w:rsid w:val="001A6774"/>
  </w:style>
  <w:style w:type="paragraph" w:customStyle="1" w:styleId="c10">
    <w:name w:val="c10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6774"/>
  </w:style>
  <w:style w:type="character" w:customStyle="1" w:styleId="c12">
    <w:name w:val="c12"/>
    <w:basedOn w:val="a0"/>
    <w:rsid w:val="001A6774"/>
  </w:style>
  <w:style w:type="paragraph" w:customStyle="1" w:styleId="c0">
    <w:name w:val="c0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6774"/>
  </w:style>
  <w:style w:type="character" w:customStyle="1" w:styleId="c13">
    <w:name w:val="c13"/>
    <w:basedOn w:val="a0"/>
    <w:rsid w:val="001A6774"/>
  </w:style>
  <w:style w:type="paragraph" w:customStyle="1" w:styleId="c17">
    <w:name w:val="c17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A6774"/>
  </w:style>
  <w:style w:type="paragraph" w:customStyle="1" w:styleId="c14">
    <w:name w:val="c14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A6774"/>
  </w:style>
  <w:style w:type="character" w:customStyle="1" w:styleId="c36">
    <w:name w:val="c36"/>
    <w:basedOn w:val="a0"/>
    <w:rsid w:val="001A6774"/>
  </w:style>
  <w:style w:type="character" w:customStyle="1" w:styleId="c16">
    <w:name w:val="c16"/>
    <w:basedOn w:val="a0"/>
    <w:rsid w:val="001A6774"/>
  </w:style>
  <w:style w:type="character" w:customStyle="1" w:styleId="c8">
    <w:name w:val="c8"/>
    <w:basedOn w:val="a0"/>
    <w:rsid w:val="001A6774"/>
  </w:style>
  <w:style w:type="character" w:customStyle="1" w:styleId="c34">
    <w:name w:val="c34"/>
    <w:basedOn w:val="a0"/>
    <w:rsid w:val="001A6774"/>
  </w:style>
  <w:style w:type="character" w:customStyle="1" w:styleId="c20">
    <w:name w:val="c20"/>
    <w:basedOn w:val="a0"/>
    <w:rsid w:val="001A6774"/>
  </w:style>
  <w:style w:type="paragraph" w:customStyle="1" w:styleId="c29">
    <w:name w:val="c29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6774"/>
  </w:style>
  <w:style w:type="character" w:customStyle="1" w:styleId="c27">
    <w:name w:val="c27"/>
    <w:basedOn w:val="a0"/>
    <w:rsid w:val="001A6774"/>
  </w:style>
  <w:style w:type="paragraph" w:customStyle="1" w:styleId="c24">
    <w:name w:val="c24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6774"/>
  </w:style>
  <w:style w:type="paragraph" w:customStyle="1" w:styleId="c26">
    <w:name w:val="c26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A6774"/>
  </w:style>
  <w:style w:type="paragraph" w:customStyle="1" w:styleId="c22">
    <w:name w:val="c22"/>
    <w:basedOn w:val="a"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2022-02-13T11:28:00Z</dcterms:created>
  <dcterms:modified xsi:type="dcterms:W3CDTF">2022-02-13T12:27:00Z</dcterms:modified>
</cp:coreProperties>
</file>