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2E" w:rsidRPr="000B4DA3" w:rsidRDefault="000B4DA3" w:rsidP="0098554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bookmarkStart w:id="0" w:name="_GoBack"/>
      <w:r w:rsidRPr="000B4DA3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Викторина</w:t>
      </w: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-</w:t>
      </w:r>
      <w:r w:rsidRPr="000B4DA3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правила</w:t>
      </w:r>
      <w:r w:rsidR="00D0142E" w:rsidRPr="000B4DA3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безопасности жизнедеятельности для старших дошкольников</w:t>
      </w:r>
    </w:p>
    <w:bookmarkEnd w:id="0"/>
    <w:p w:rsidR="00D0142E" w:rsidRPr="0089577B" w:rsidRDefault="0089577B" w:rsidP="0089577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  <w:sz w:val="28"/>
          <w:szCs w:val="28"/>
        </w:rPr>
      </w:pPr>
      <w:r w:rsidRPr="0089577B">
        <w:rPr>
          <w:b/>
          <w:sz w:val="28"/>
          <w:szCs w:val="28"/>
        </w:rPr>
        <w:t xml:space="preserve">Подготовила Воспитатель </w:t>
      </w:r>
      <w:proofErr w:type="spellStart"/>
      <w:r w:rsidRPr="0089577B">
        <w:rPr>
          <w:b/>
          <w:sz w:val="28"/>
          <w:szCs w:val="28"/>
        </w:rPr>
        <w:t>Беловол</w:t>
      </w:r>
      <w:proofErr w:type="spellEnd"/>
      <w:r w:rsidRPr="0089577B">
        <w:rPr>
          <w:b/>
          <w:sz w:val="28"/>
          <w:szCs w:val="28"/>
        </w:rPr>
        <w:t xml:space="preserve"> Г.А.</w:t>
      </w:r>
    </w:p>
    <w:p w:rsidR="0089577B" w:rsidRDefault="0089577B" w:rsidP="00D0142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b/>
          <w:color w:val="111111"/>
          <w:sz w:val="28"/>
          <w:szCs w:val="28"/>
        </w:rPr>
        <w:t>Цель:</w:t>
      </w:r>
      <w:r w:rsidRPr="0089577B">
        <w:rPr>
          <w:color w:val="111111"/>
          <w:sz w:val="28"/>
          <w:szCs w:val="28"/>
        </w:rPr>
        <w:t xml:space="preserve"> обобщить знания детей по ОБЖ.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b/>
          <w:color w:val="111111"/>
          <w:sz w:val="28"/>
          <w:szCs w:val="28"/>
        </w:rPr>
        <w:t>Задачи:</w:t>
      </w:r>
      <w:r w:rsidR="00985545" w:rsidRPr="0089577B">
        <w:rPr>
          <w:color w:val="111111"/>
          <w:sz w:val="28"/>
          <w:szCs w:val="28"/>
        </w:rPr>
        <w:t xml:space="preserve"> </w:t>
      </w:r>
      <w:r w:rsidRPr="0089577B">
        <w:rPr>
          <w:color w:val="111111"/>
          <w:sz w:val="28"/>
          <w:szCs w:val="28"/>
        </w:rPr>
        <w:t>В игровой форме углубить и закрепить знания детей по основам безопасности жизнедеятельности.</w:t>
      </w:r>
    </w:p>
    <w:p w:rsidR="00D0142E" w:rsidRPr="0089577B" w:rsidRDefault="00985545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-</w:t>
      </w:r>
      <w:r w:rsidR="00D0142E" w:rsidRPr="0089577B">
        <w:rPr>
          <w:color w:val="111111"/>
          <w:sz w:val="28"/>
          <w:szCs w:val="28"/>
        </w:rPr>
        <w:t xml:space="preserve"> Закрепить знания детей о правилах пожарной безопасности и о правилах поведения во время пожара.</w:t>
      </w:r>
    </w:p>
    <w:p w:rsidR="00D0142E" w:rsidRPr="0089577B" w:rsidRDefault="00985545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-</w:t>
      </w:r>
      <w:r w:rsidR="00D0142E" w:rsidRPr="0089577B">
        <w:rPr>
          <w:color w:val="111111"/>
          <w:sz w:val="28"/>
          <w:szCs w:val="28"/>
        </w:rPr>
        <w:t xml:space="preserve"> Закрепить у ребенка уверенность в себе, в том, что он успешно может справиться с любой дорожной ситуацией.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89577B">
        <w:rPr>
          <w:b/>
          <w:color w:val="111111"/>
          <w:sz w:val="28"/>
          <w:szCs w:val="28"/>
        </w:rPr>
        <w:t>Развивающие задачи:</w:t>
      </w:r>
    </w:p>
    <w:p w:rsidR="00D0142E" w:rsidRPr="0089577B" w:rsidRDefault="00985545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-</w:t>
      </w:r>
      <w:r w:rsidR="00D0142E" w:rsidRPr="0089577B">
        <w:rPr>
          <w:color w:val="111111"/>
          <w:sz w:val="28"/>
          <w:szCs w:val="28"/>
        </w:rPr>
        <w:t xml:space="preserve"> Развивать творческую активность, смекалку, любознательность.</w:t>
      </w:r>
    </w:p>
    <w:p w:rsidR="00D0142E" w:rsidRPr="0089577B" w:rsidRDefault="00985545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-</w:t>
      </w:r>
      <w:r w:rsidR="00D0142E" w:rsidRPr="0089577B">
        <w:rPr>
          <w:color w:val="111111"/>
          <w:sz w:val="28"/>
          <w:szCs w:val="28"/>
        </w:rPr>
        <w:t xml:space="preserve"> Развивать связную речь.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89577B">
        <w:rPr>
          <w:b/>
          <w:color w:val="111111"/>
          <w:sz w:val="28"/>
          <w:szCs w:val="28"/>
        </w:rPr>
        <w:t>Воспитательные задачи:</w:t>
      </w:r>
      <w:r w:rsidRPr="0089577B">
        <w:rPr>
          <w:color w:val="111111"/>
          <w:sz w:val="28"/>
          <w:szCs w:val="28"/>
        </w:rPr>
        <w:t xml:space="preserve"> Воспитывать дружеские взаимоотношения, чувство ответственности и взаимовыручки в детском коллективе, интерес к играм соревновательного характера.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b/>
          <w:color w:val="111111"/>
          <w:sz w:val="28"/>
          <w:szCs w:val="28"/>
        </w:rPr>
        <w:t>Оборудование:</w:t>
      </w:r>
      <w:r w:rsidRPr="0089577B">
        <w:rPr>
          <w:color w:val="111111"/>
          <w:sz w:val="28"/>
          <w:szCs w:val="28"/>
        </w:rPr>
        <w:t xml:space="preserve">2 листа с изображением предметов способных вызвать пожар, которые горят в огне и которые не горят; телефон, полотенце, дорожные знаки, изображения для раскрашивания «Внимание, светофор!», «Осторожно дети!» 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 xml:space="preserve">Предварительная </w:t>
      </w:r>
      <w:proofErr w:type="spellStart"/>
      <w:proofErr w:type="gramStart"/>
      <w:r w:rsidRPr="0089577B">
        <w:rPr>
          <w:color w:val="111111"/>
          <w:sz w:val="28"/>
          <w:szCs w:val="28"/>
        </w:rPr>
        <w:t>работа:чтение</w:t>
      </w:r>
      <w:proofErr w:type="spellEnd"/>
      <w:proofErr w:type="gramEnd"/>
      <w:r w:rsidRPr="0089577B">
        <w:rPr>
          <w:color w:val="111111"/>
          <w:sz w:val="28"/>
          <w:szCs w:val="28"/>
        </w:rPr>
        <w:t xml:space="preserve"> произведений и стихотворений по темам основ безопасности жизнедеятельности, беседы, рассматривание тематических иллюстраций, загадывание загадок, дидактические и словесные игры, рисование рисунков по темам ОБЖ.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89577B">
        <w:rPr>
          <w:b/>
          <w:color w:val="111111"/>
          <w:sz w:val="28"/>
          <w:szCs w:val="28"/>
        </w:rPr>
        <w:t>Ход викторины: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b/>
          <w:color w:val="111111"/>
          <w:sz w:val="28"/>
          <w:szCs w:val="28"/>
        </w:rPr>
        <w:t>В</w:t>
      </w:r>
      <w:r w:rsidR="00985545" w:rsidRPr="0089577B">
        <w:rPr>
          <w:b/>
          <w:color w:val="111111"/>
          <w:sz w:val="28"/>
          <w:szCs w:val="28"/>
        </w:rPr>
        <w:t>:</w:t>
      </w:r>
      <w:r w:rsidR="00985545" w:rsidRPr="0089577B">
        <w:rPr>
          <w:color w:val="111111"/>
          <w:sz w:val="28"/>
          <w:szCs w:val="28"/>
        </w:rPr>
        <w:t xml:space="preserve"> вносит игрушку зайца</w:t>
      </w:r>
      <w:r w:rsidRPr="0089577B">
        <w:rPr>
          <w:color w:val="111111"/>
          <w:sz w:val="28"/>
          <w:szCs w:val="28"/>
        </w:rPr>
        <w:t>. У него перебинтована лапа и голова.</w:t>
      </w:r>
    </w:p>
    <w:p w:rsidR="00D0142E" w:rsidRPr="0089577B" w:rsidRDefault="0089577B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275590</wp:posOffset>
            </wp:positionV>
            <wp:extent cx="3435350" cy="2357755"/>
            <wp:effectExtent l="0" t="0" r="0" b="4445"/>
            <wp:wrapTight wrapText="bothSides">
              <wp:wrapPolygon edited="0">
                <wp:start x="0" y="0"/>
                <wp:lineTo x="0" y="21466"/>
                <wp:lineTo x="21440" y="21466"/>
                <wp:lineTo x="21440" y="0"/>
                <wp:lineTo x="0" y="0"/>
              </wp:wrapPolygon>
            </wp:wrapTight>
            <wp:docPr id="1" name="Рисунок 1" descr="C:\Users\MasterUSER\AppData\Local\Microsoft\Windows\Temporary Internet Files\Content.Word\IMG-2022071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USER\AppData\Local\Microsoft\Windows\Temporary Internet Files\Content.Word\IMG-20220714-WA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0" cy="235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545" w:rsidRPr="0089577B">
        <w:rPr>
          <w:b/>
          <w:color w:val="111111"/>
          <w:sz w:val="28"/>
          <w:szCs w:val="28"/>
        </w:rPr>
        <w:t>В:</w:t>
      </w:r>
      <w:r w:rsidR="00985545" w:rsidRPr="0089577B">
        <w:rPr>
          <w:color w:val="111111"/>
          <w:sz w:val="28"/>
          <w:szCs w:val="28"/>
        </w:rPr>
        <w:t xml:space="preserve"> Сегодня к нам пришёл Зайка</w:t>
      </w:r>
      <w:r w:rsidR="00D0142E" w:rsidRPr="0089577B">
        <w:rPr>
          <w:color w:val="111111"/>
          <w:sz w:val="28"/>
          <w:szCs w:val="28"/>
        </w:rPr>
        <w:t xml:space="preserve"> и рассказал, какая беда с ним приключилась. Оказывается, он схватил лапкой горячий утюг и получил ожог, а когда они с мамой </w:t>
      </w:r>
      <w:r w:rsidR="00985545" w:rsidRPr="0089577B">
        <w:rPr>
          <w:color w:val="111111"/>
          <w:sz w:val="28"/>
          <w:szCs w:val="28"/>
        </w:rPr>
        <w:t>возвращались из больницы, то Зай</w:t>
      </w:r>
      <w:r w:rsidR="00D0142E" w:rsidRPr="0089577B">
        <w:rPr>
          <w:color w:val="111111"/>
          <w:sz w:val="28"/>
          <w:szCs w:val="28"/>
        </w:rPr>
        <w:t>ка вырвался из маминых рук и побежал через дорогу, споткнулся, упал – в результате сотрясения мозга.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Ребята, чтобы мы с вами не попадали в неприятные и опасные ситуации давайте вспомним правила безопасного поведения и проведём викторину «Знает каждый: безопасность – это важно!».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 xml:space="preserve">Мы разделимся с вами на две команды: </w:t>
      </w:r>
      <w:r w:rsidRPr="0089577B">
        <w:rPr>
          <w:b/>
          <w:color w:val="111111"/>
          <w:sz w:val="28"/>
          <w:szCs w:val="28"/>
        </w:rPr>
        <w:t>«</w:t>
      </w:r>
      <w:proofErr w:type="spellStart"/>
      <w:r w:rsidRPr="0089577B">
        <w:rPr>
          <w:b/>
          <w:color w:val="111111"/>
          <w:sz w:val="28"/>
          <w:szCs w:val="28"/>
        </w:rPr>
        <w:t>Знайки</w:t>
      </w:r>
      <w:proofErr w:type="spellEnd"/>
      <w:r w:rsidRPr="0089577B">
        <w:rPr>
          <w:color w:val="111111"/>
          <w:sz w:val="28"/>
          <w:szCs w:val="28"/>
        </w:rPr>
        <w:t>» и «</w:t>
      </w:r>
      <w:proofErr w:type="spellStart"/>
      <w:r w:rsidRPr="0089577B">
        <w:rPr>
          <w:b/>
          <w:color w:val="111111"/>
          <w:sz w:val="28"/>
          <w:szCs w:val="28"/>
        </w:rPr>
        <w:t>Умейки</w:t>
      </w:r>
      <w:proofErr w:type="spellEnd"/>
      <w:r w:rsidRPr="0089577B">
        <w:rPr>
          <w:b/>
          <w:color w:val="111111"/>
          <w:sz w:val="28"/>
          <w:szCs w:val="28"/>
        </w:rPr>
        <w:t>».</w:t>
      </w:r>
    </w:p>
    <w:p w:rsidR="00D0142E" w:rsidRPr="0089577B" w:rsidRDefault="00985545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-</w:t>
      </w:r>
      <w:r w:rsidR="00D0142E" w:rsidRPr="0089577B">
        <w:rPr>
          <w:color w:val="111111"/>
          <w:sz w:val="28"/>
          <w:szCs w:val="28"/>
        </w:rPr>
        <w:t xml:space="preserve"> По какой части дороги должен ходить пешеход? (По тротуару)</w:t>
      </w:r>
    </w:p>
    <w:p w:rsidR="00D0142E" w:rsidRPr="0089577B" w:rsidRDefault="00985545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lastRenderedPageBreak/>
        <w:t>-</w:t>
      </w:r>
      <w:r w:rsidR="00D0142E" w:rsidRPr="0089577B">
        <w:rPr>
          <w:color w:val="111111"/>
          <w:sz w:val="28"/>
          <w:szCs w:val="28"/>
        </w:rPr>
        <w:t xml:space="preserve"> Маленький, противный, любит грязь. (Микроб)</w:t>
      </w:r>
    </w:p>
    <w:p w:rsidR="00D0142E" w:rsidRPr="0089577B" w:rsidRDefault="00985545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-</w:t>
      </w:r>
      <w:r w:rsidR="00D0142E" w:rsidRPr="0089577B">
        <w:rPr>
          <w:color w:val="111111"/>
          <w:sz w:val="28"/>
          <w:szCs w:val="28"/>
        </w:rPr>
        <w:t>На какой сигнал светофора можно переходить улицу? (На зелёный)</w:t>
      </w:r>
    </w:p>
    <w:p w:rsidR="00D0142E" w:rsidRPr="0089577B" w:rsidRDefault="00985545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-</w:t>
      </w:r>
      <w:r w:rsidR="00D0142E" w:rsidRPr="0089577B">
        <w:rPr>
          <w:color w:val="111111"/>
          <w:sz w:val="28"/>
          <w:szCs w:val="28"/>
        </w:rPr>
        <w:t>Средство защиты от огня в помещении, транспорте. (Огнетушитель)</w:t>
      </w:r>
    </w:p>
    <w:p w:rsidR="00D0142E" w:rsidRPr="0089577B" w:rsidRDefault="00985545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-</w:t>
      </w:r>
      <w:r w:rsidR="00D0142E" w:rsidRPr="0089577B">
        <w:rPr>
          <w:color w:val="111111"/>
          <w:sz w:val="28"/>
          <w:szCs w:val="28"/>
        </w:rPr>
        <w:t xml:space="preserve"> Я вдыхаю много пыли, чтобы вы здоровы были. (Пылесос)</w:t>
      </w:r>
    </w:p>
    <w:p w:rsidR="00D0142E" w:rsidRPr="0089577B" w:rsidRDefault="00985545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-</w:t>
      </w:r>
      <w:r w:rsidR="00D0142E" w:rsidRPr="0089577B">
        <w:rPr>
          <w:color w:val="111111"/>
          <w:sz w:val="28"/>
          <w:szCs w:val="28"/>
        </w:rPr>
        <w:t xml:space="preserve"> Как называю людей, идущих по дороге? (Пешеходы)</w:t>
      </w:r>
    </w:p>
    <w:p w:rsidR="00D0142E" w:rsidRPr="0089577B" w:rsidRDefault="00985545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-</w:t>
      </w:r>
      <w:r w:rsidR="00D0142E" w:rsidRPr="0089577B">
        <w:rPr>
          <w:color w:val="111111"/>
          <w:sz w:val="28"/>
          <w:szCs w:val="28"/>
        </w:rPr>
        <w:t xml:space="preserve"> Звучащий инструмент сотрудника ГИБДД. (Свисток)</w:t>
      </w:r>
    </w:p>
    <w:p w:rsidR="00D0142E" w:rsidRPr="0089577B" w:rsidRDefault="00985545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-</w:t>
      </w:r>
      <w:r w:rsidR="00D0142E" w:rsidRPr="0089577B">
        <w:rPr>
          <w:color w:val="111111"/>
          <w:sz w:val="28"/>
          <w:szCs w:val="28"/>
        </w:rPr>
        <w:t xml:space="preserve"> Что на проезжей части опасно для пешехода? (Транспорт)</w:t>
      </w:r>
    </w:p>
    <w:p w:rsidR="00D0142E" w:rsidRPr="0089577B" w:rsidRDefault="00985545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-</w:t>
      </w:r>
      <w:r w:rsidR="00D0142E" w:rsidRPr="0089577B">
        <w:rPr>
          <w:color w:val="111111"/>
          <w:sz w:val="28"/>
          <w:szCs w:val="28"/>
        </w:rPr>
        <w:t xml:space="preserve"> Животное, названием которого обозначают участок мостовой? (Зебра)</w:t>
      </w:r>
    </w:p>
    <w:p w:rsidR="00D0142E" w:rsidRPr="0089577B" w:rsidRDefault="00985545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-</w:t>
      </w:r>
      <w:r w:rsidR="00D0142E" w:rsidRPr="0089577B">
        <w:rPr>
          <w:color w:val="111111"/>
          <w:sz w:val="28"/>
          <w:szCs w:val="28"/>
        </w:rPr>
        <w:t>Люди героической профессии, проходящие огонь, воду и медные трубы. (Пожарные)</w:t>
      </w:r>
    </w:p>
    <w:p w:rsidR="00D0142E" w:rsidRPr="0089577B" w:rsidRDefault="0089577B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2577465</wp:posOffset>
            </wp:positionH>
            <wp:positionV relativeFrom="paragraph">
              <wp:posOffset>208915</wp:posOffset>
            </wp:positionV>
            <wp:extent cx="3597275" cy="2537460"/>
            <wp:effectExtent l="0" t="0" r="3175" b="0"/>
            <wp:wrapTight wrapText="bothSides">
              <wp:wrapPolygon edited="0">
                <wp:start x="0" y="0"/>
                <wp:lineTo x="0" y="21405"/>
                <wp:lineTo x="21505" y="21405"/>
                <wp:lineTo x="21505" y="0"/>
                <wp:lineTo x="0" y="0"/>
              </wp:wrapPolygon>
            </wp:wrapTight>
            <wp:docPr id="2" name="Рисунок 2" descr="C:\Users\MasterUSER\AppData\Local\Microsoft\Windows\Temporary Internet Files\Content.Word\IMG-2022071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terUSER\AppData\Local\Microsoft\Windows\Temporary Internet Files\Content.Word\IMG-20220714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545" w:rsidRPr="0089577B">
        <w:rPr>
          <w:color w:val="111111"/>
          <w:sz w:val="28"/>
          <w:szCs w:val="28"/>
        </w:rPr>
        <w:t>-</w:t>
      </w:r>
      <w:r w:rsidR="00D0142E" w:rsidRPr="0089577B">
        <w:rPr>
          <w:color w:val="111111"/>
          <w:sz w:val="28"/>
          <w:szCs w:val="28"/>
        </w:rPr>
        <w:t xml:space="preserve"> Что бежит по проводам? (Электричество)</w:t>
      </w:r>
    </w:p>
    <w:p w:rsidR="00D0142E" w:rsidRPr="0089577B" w:rsidRDefault="00985545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-</w:t>
      </w:r>
      <w:r w:rsidR="00D0142E" w:rsidRPr="0089577B">
        <w:rPr>
          <w:color w:val="111111"/>
          <w:sz w:val="28"/>
          <w:szCs w:val="28"/>
        </w:rPr>
        <w:t>. Прибор, с помощью которого измеряют температуру. (Градусник)</w:t>
      </w:r>
    </w:p>
    <w:p w:rsidR="00D0142E" w:rsidRPr="0089577B" w:rsidRDefault="00985545" w:rsidP="0089577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28"/>
          <w:szCs w:val="28"/>
        </w:rPr>
      </w:pPr>
      <w:r w:rsidRPr="0089577B">
        <w:rPr>
          <w:b/>
          <w:color w:val="C00000"/>
          <w:sz w:val="28"/>
          <w:szCs w:val="28"/>
        </w:rPr>
        <w:t>К</w:t>
      </w:r>
      <w:r w:rsidR="00D0142E" w:rsidRPr="0089577B">
        <w:rPr>
          <w:b/>
          <w:color w:val="C00000"/>
          <w:sz w:val="28"/>
          <w:szCs w:val="28"/>
        </w:rPr>
        <w:t>онкурс. «Горит – не горит»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Предлагаем задание для каждой команды. На листке изображены разные предметы. Красным фломастером надо обвести те предметы, которые способны вызвать огонь, синим те, которые горят в огне, а зелёным те, которые не горят в огне. (По три человека от каждой команды)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Подведение итогов конкурса.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89577B">
        <w:rPr>
          <w:b/>
          <w:color w:val="111111"/>
          <w:sz w:val="28"/>
          <w:szCs w:val="28"/>
        </w:rPr>
        <w:t>Физминутка «Кошкин дом»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Бом – бом, бом – бом!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(Энергично поднимают и опускают руки, сжатые в кулаки)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Загорелся Кошкин дом!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(Постепенно поднимают руки и опускают их, описывая в воздухе круг и перебирая пальцами)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Кошка выскочила,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(Схватиться руками за голову и покачать головой)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Глаза выпучила.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(Приставить к глазам «очки» из указательных и больших пальцев)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Побежала к дубу,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(Бег на месте, поочерёдно выставляя «лапки – царапки»)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Прикусила губы.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(Прикусить губы)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Бежит курочка с ведром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Заливать Кошкин дом.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(Сжатые в кулаки руки расставить в стороны и бежать на месте на носках)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А собака – с помелом,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(Наклониться вперёд, одна рука на поясе, другая как бы подметает пол)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lastRenderedPageBreak/>
        <w:t>А лошадка - с фонарём,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(Поднять руку сжатую в кулак вверх</w:t>
      </w:r>
      <w:proofErr w:type="gramStart"/>
      <w:r w:rsidRPr="0089577B">
        <w:rPr>
          <w:color w:val="111111"/>
          <w:sz w:val="28"/>
          <w:szCs w:val="28"/>
        </w:rPr>
        <w:t>) .</w:t>
      </w:r>
      <w:proofErr w:type="gramEnd"/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Серый заинька - с листом.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(Обеими ладонями делать махи от себя)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Раз – раз, раз – раз! И огонь погас!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(Четыре хлопка над головой и плавно опустить руки через стороны вниз</w:t>
      </w:r>
      <w:proofErr w:type="gramStart"/>
      <w:r w:rsidRPr="0089577B">
        <w:rPr>
          <w:color w:val="111111"/>
          <w:sz w:val="28"/>
          <w:szCs w:val="28"/>
        </w:rPr>
        <w:t>) .</w:t>
      </w:r>
      <w:proofErr w:type="gramEnd"/>
    </w:p>
    <w:p w:rsidR="00D0142E" w:rsidRPr="0089577B" w:rsidRDefault="00985545" w:rsidP="0089577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28"/>
          <w:szCs w:val="28"/>
        </w:rPr>
      </w:pPr>
      <w:r w:rsidRPr="0089577B">
        <w:rPr>
          <w:b/>
          <w:color w:val="C00000"/>
          <w:sz w:val="28"/>
          <w:szCs w:val="28"/>
        </w:rPr>
        <w:t>К</w:t>
      </w:r>
      <w:r w:rsidR="00D0142E" w:rsidRPr="0089577B">
        <w:rPr>
          <w:b/>
          <w:color w:val="C00000"/>
          <w:sz w:val="28"/>
          <w:szCs w:val="28"/>
        </w:rPr>
        <w:t>онкурс. Игра «Да или нет»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Я вам буду бросать мяч, и задавать вопросы, а вы отвечать «Да» или «Нет» и возвращать мне мяч. А заодно я и проверю, знаете ли вы правила движения (мяч бросать по очереди одной и другой команде).</w:t>
      </w:r>
    </w:p>
    <w:p w:rsidR="00D0142E" w:rsidRPr="0089577B" w:rsidRDefault="0089577B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-9525</wp:posOffset>
            </wp:positionH>
            <wp:positionV relativeFrom="paragraph">
              <wp:posOffset>147955</wp:posOffset>
            </wp:positionV>
            <wp:extent cx="3683635" cy="2573020"/>
            <wp:effectExtent l="0" t="0" r="0" b="0"/>
            <wp:wrapTight wrapText="bothSides">
              <wp:wrapPolygon edited="0">
                <wp:start x="0" y="0"/>
                <wp:lineTo x="0" y="21429"/>
                <wp:lineTo x="21447" y="21429"/>
                <wp:lineTo x="21447" y="0"/>
                <wp:lineTo x="0" y="0"/>
              </wp:wrapPolygon>
            </wp:wrapTight>
            <wp:docPr id="3" name="Рисунок 3" descr="C:\Users\MasterUSER\AppData\Local\Microsoft\Windows\Temporary Internet Files\Content.Word\IMG-2022071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sterUSER\AppData\Local\Microsoft\Windows\Temporary Internet Files\Content.Word\IMG-20220714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635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42E" w:rsidRPr="0089577B">
        <w:rPr>
          <w:color w:val="111111"/>
          <w:sz w:val="28"/>
          <w:szCs w:val="28"/>
        </w:rPr>
        <w:t>Воспитатель: Быстрая в городе очень езда. Правила знаешь движения?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Дети: Да.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Воспитатель: Вот в светофоре горит красный свет. Можно идти через улицу? Дети: Нет.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Воспитатель: Ну, а зеленый свет горит, вот тогда можно идти через улицу?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Дети: Да.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Воспитатель: Сел в автобус, не взяв билет. Так поступать полагается?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Дети: Нет.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Воспитатель: Старушка – преклонные очень года. Ты место ей уступишь?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Дети: Да.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Воспитатель: Пешком по улице идет пешеход?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Дети: Да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Воспитатель: У светофора 8 глаз, а у нас всего лишь два?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Дети: Нет.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Воспитатель: Люди ждут автобуса на остановке?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Дети: Да.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Воспитатель: Играть, кататься на велосипеде можно там, где машины едут?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Дети: Нет.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Воспитатель: Переходить всегда дорогу нужно всем по переходу?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Дети: Да.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Воспитатель: Не надо по улице спокойно шагать, когда можно по ней вприпрыжку бежать?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Дети: Нет.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Подвести итоги конкурса.</w:t>
      </w:r>
    </w:p>
    <w:p w:rsidR="00D0142E" w:rsidRPr="0089577B" w:rsidRDefault="00985545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b/>
          <w:color w:val="111111"/>
          <w:sz w:val="28"/>
          <w:szCs w:val="28"/>
        </w:rPr>
        <w:t>В</w:t>
      </w:r>
      <w:r w:rsidR="00D0142E" w:rsidRPr="0089577B">
        <w:rPr>
          <w:b/>
          <w:color w:val="111111"/>
          <w:sz w:val="28"/>
          <w:szCs w:val="28"/>
        </w:rPr>
        <w:t>:</w:t>
      </w:r>
      <w:r w:rsidR="00D0142E" w:rsidRPr="0089577B">
        <w:rPr>
          <w:color w:val="111111"/>
          <w:sz w:val="28"/>
          <w:szCs w:val="28"/>
        </w:rPr>
        <w:t xml:space="preserve"> Чтобы пешеходы могли заранее видеть места и лучше соблюдать правила, на дорогах и улицах устанавливаются дорожные знаки. Давайте проверим, как вы знаете дорожные знаки. (По два человека от каждой команды)</w:t>
      </w:r>
    </w:p>
    <w:p w:rsidR="00D0142E" w:rsidRPr="0089577B" w:rsidRDefault="00985545" w:rsidP="0089577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28"/>
          <w:szCs w:val="28"/>
        </w:rPr>
      </w:pPr>
      <w:r w:rsidRPr="0089577B">
        <w:rPr>
          <w:b/>
          <w:color w:val="C00000"/>
          <w:sz w:val="28"/>
          <w:szCs w:val="28"/>
        </w:rPr>
        <w:lastRenderedPageBreak/>
        <w:t>К</w:t>
      </w:r>
      <w:r w:rsidR="00D0142E" w:rsidRPr="0089577B">
        <w:rPr>
          <w:b/>
          <w:color w:val="C00000"/>
          <w:sz w:val="28"/>
          <w:szCs w:val="28"/>
        </w:rPr>
        <w:t>онкурс. «Юные художники»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Предложить детям раскрасить правильно знаки «Осторожно, дети!» и «Внимание, светофор!».</w:t>
      </w:r>
    </w:p>
    <w:p w:rsidR="00D0142E" w:rsidRPr="0089577B" w:rsidRDefault="0089577B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2085340</wp:posOffset>
            </wp:positionH>
            <wp:positionV relativeFrom="paragraph">
              <wp:posOffset>247106</wp:posOffset>
            </wp:positionV>
            <wp:extent cx="3553460" cy="2546985"/>
            <wp:effectExtent l="0" t="0" r="8890" b="5715"/>
            <wp:wrapTight wrapText="bothSides">
              <wp:wrapPolygon edited="0">
                <wp:start x="0" y="0"/>
                <wp:lineTo x="0" y="21487"/>
                <wp:lineTo x="21538" y="21487"/>
                <wp:lineTo x="21538" y="0"/>
                <wp:lineTo x="0" y="0"/>
              </wp:wrapPolygon>
            </wp:wrapTight>
            <wp:docPr id="4" name="Рисунок 4" descr="C:\Users\MasterUSER\AppData\Local\Microsoft\Windows\Temporary Internet Files\Content.Word\IMG-2022071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sterUSER\AppData\Local\Microsoft\Windows\Temporary Internet Files\Content.Word\IMG-20220714-WA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240"/>
                    <a:stretch/>
                  </pic:blipFill>
                  <pic:spPr bwMode="auto">
                    <a:xfrm>
                      <a:off x="0" y="0"/>
                      <a:ext cx="3553460" cy="254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42E" w:rsidRPr="0089577B">
        <w:rPr>
          <w:color w:val="111111"/>
          <w:sz w:val="28"/>
          <w:szCs w:val="28"/>
        </w:rPr>
        <w:t>Подведение итогов конкурса.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Игра – физминутка «Дорожные знаки»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Воспитатель: Я показываю знаки, а вы выполняете различные движения, в зависимости от того, какой знак показан: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- «Пешеходный переход». (Шагают на месте)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- «Движение пешеходов запрещено». (Стоят на месте)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- «Подземный переход». (Шагают на месте вприсядку)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- «Железнодорожный переезд без шлагбаума». (Гудят ту – ту)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- «Скользкая дорога». (Качаются, как будто машина петляет на скользкой дороге)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- «Место остановки общественного транспорта». (Стоят на месте)</w:t>
      </w:r>
    </w:p>
    <w:p w:rsidR="00D0142E" w:rsidRPr="0089577B" w:rsidRDefault="00985545" w:rsidP="0089577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28"/>
          <w:szCs w:val="28"/>
        </w:rPr>
      </w:pPr>
      <w:r w:rsidRPr="0089577B">
        <w:rPr>
          <w:b/>
          <w:color w:val="C00000"/>
          <w:sz w:val="28"/>
          <w:szCs w:val="28"/>
        </w:rPr>
        <w:t>К</w:t>
      </w:r>
      <w:r w:rsidR="00D0142E" w:rsidRPr="0089577B">
        <w:rPr>
          <w:b/>
          <w:color w:val="C00000"/>
          <w:sz w:val="28"/>
          <w:szCs w:val="28"/>
        </w:rPr>
        <w:t>онкурс. «А беды могло бы не быть».</w:t>
      </w:r>
    </w:p>
    <w:p w:rsidR="00D0142E" w:rsidRPr="0089577B" w:rsidRDefault="00AD7432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-</w:t>
      </w:r>
      <w:r w:rsidR="00D0142E" w:rsidRPr="0089577B">
        <w:rPr>
          <w:color w:val="111111"/>
          <w:sz w:val="28"/>
          <w:szCs w:val="28"/>
        </w:rPr>
        <w:t>Какие правила безопасности нарушила Красная Шапочка в лесу?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(Заговорила с незнакомым волком, ответила на все интересующие его вопросы.)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- Как можно было избежать беды?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(Не ходить в лес без взрослых, не шуметь в лесу, не привлекать к себе внимание, не рассказывать волку о бабушке.)</w:t>
      </w:r>
    </w:p>
    <w:p w:rsidR="00D0142E" w:rsidRPr="0089577B" w:rsidRDefault="00AD7432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-</w:t>
      </w:r>
      <w:r w:rsidR="00D0142E" w:rsidRPr="0089577B">
        <w:rPr>
          <w:color w:val="111111"/>
          <w:sz w:val="28"/>
          <w:szCs w:val="28"/>
        </w:rPr>
        <w:t>Почему с козлятами из сказки «Волк и семеро козлят» приключилась беда?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>(Козлята не проверили, кто стоит за дверью.)</w:t>
      </w:r>
    </w:p>
    <w:p w:rsidR="00D0142E" w:rsidRPr="0089577B" w:rsidRDefault="00D0142E" w:rsidP="0089577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9577B">
        <w:rPr>
          <w:color w:val="111111"/>
          <w:sz w:val="28"/>
          <w:szCs w:val="28"/>
        </w:rPr>
        <w:t xml:space="preserve">- Как им надо было </w:t>
      </w:r>
      <w:proofErr w:type="gramStart"/>
      <w:r w:rsidRPr="0089577B">
        <w:rPr>
          <w:color w:val="111111"/>
          <w:sz w:val="28"/>
          <w:szCs w:val="28"/>
        </w:rPr>
        <w:t>поступить?(</w:t>
      </w:r>
      <w:proofErr w:type="gramEnd"/>
      <w:r w:rsidRPr="0089577B">
        <w:rPr>
          <w:color w:val="111111"/>
          <w:sz w:val="28"/>
          <w:szCs w:val="28"/>
        </w:rPr>
        <w:t>Выглянуть из окошка и убедиться, что это мама. Спросить, как зовут козлят, это знала только Коза</w:t>
      </w:r>
      <w:proofErr w:type="gramStart"/>
      <w:r w:rsidRPr="0089577B">
        <w:rPr>
          <w:color w:val="111111"/>
          <w:sz w:val="28"/>
          <w:szCs w:val="28"/>
        </w:rPr>
        <w:t>.)Как</w:t>
      </w:r>
      <w:proofErr w:type="gramEnd"/>
      <w:r w:rsidRPr="0089577B">
        <w:rPr>
          <w:color w:val="111111"/>
          <w:sz w:val="28"/>
          <w:szCs w:val="28"/>
        </w:rPr>
        <w:t xml:space="preserve"> вы помогли бы козлятам избежать беды?(Сделали «глазок» в двери.)</w:t>
      </w:r>
    </w:p>
    <w:p w:rsidR="00D0142E" w:rsidRPr="00D0142E" w:rsidRDefault="00D0142E" w:rsidP="00AD743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985545" w:rsidRDefault="00985545"/>
    <w:p w:rsidR="000056DE" w:rsidRDefault="000056DE">
      <w:pPr>
        <w:rPr>
          <w:rFonts w:ascii="Times New Roman" w:hAnsi="Times New Roman" w:cs="Times New Roman"/>
          <w:sz w:val="28"/>
          <w:szCs w:val="28"/>
        </w:rPr>
      </w:pPr>
    </w:p>
    <w:p w:rsidR="00461220" w:rsidRPr="00AD7432" w:rsidRDefault="00AD7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sectPr w:rsidR="00461220" w:rsidRPr="00AD7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00"/>
    <w:rsid w:val="000056DE"/>
    <w:rsid w:val="000B4DA3"/>
    <w:rsid w:val="00461220"/>
    <w:rsid w:val="0089577B"/>
    <w:rsid w:val="00981874"/>
    <w:rsid w:val="00985545"/>
    <w:rsid w:val="00AD7432"/>
    <w:rsid w:val="00CD6400"/>
    <w:rsid w:val="00D0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523B6-D5CC-4FE8-8C20-C1A79292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1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MasterUSER</dc:creator>
  <cp:keywords/>
  <dc:description/>
  <cp:lastModifiedBy>Владелец</cp:lastModifiedBy>
  <cp:revision>11</cp:revision>
  <dcterms:created xsi:type="dcterms:W3CDTF">2022-07-16T07:59:00Z</dcterms:created>
  <dcterms:modified xsi:type="dcterms:W3CDTF">2022-07-26T05:30:00Z</dcterms:modified>
</cp:coreProperties>
</file>