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C1" w:rsidRDefault="00715CC1" w:rsidP="00715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14F" w:rsidRDefault="006E6285" w:rsidP="00715CC1">
      <w:pPr>
        <w:pStyle w:val="a3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8386764"/>
            <wp:effectExtent l="0" t="0" r="3175" b="0"/>
            <wp:docPr id="1" name="Рисунок 1" descr="D:\Готовое\11.05.17\17-кроп\4\3\pdftoimage\полож.о формах обучения\3особенностиорганизациипед.процесса_страница_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3\pdftoimage\полож.о формах обучения\3особенностиорганизациипед.процесса_страница_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14F" w:rsidRDefault="000B614F" w:rsidP="00715CC1">
      <w:pPr>
        <w:pStyle w:val="a3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B614F" w:rsidRDefault="000B614F" w:rsidP="00715CC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614F" w:rsidRPr="005F6723" w:rsidRDefault="000B614F" w:rsidP="005F672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5CC1" w:rsidRPr="005F6723" w:rsidRDefault="00715CC1" w:rsidP="005F6723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2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0B614F" w:rsidRPr="005F6723">
        <w:rPr>
          <w:rFonts w:ascii="Times New Roman" w:hAnsi="Times New Roman" w:cs="Times New Roman"/>
          <w:b/>
          <w:sz w:val="28"/>
          <w:szCs w:val="28"/>
        </w:rPr>
        <w:t>.</w:t>
      </w:r>
    </w:p>
    <w:p w:rsidR="00715CC1" w:rsidRPr="005F6723" w:rsidRDefault="00715CC1" w:rsidP="005F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1.1. Положение о формах обучения (далее – Положение) регулирует организацию образовательной деятельности муниципального автономного дошкольного образовательного учреждения центр развития ребенка- детский сад № 17 города Кропоткин муниципального образования Кавказский район.  (далее – МАДОУ).</w:t>
      </w:r>
    </w:p>
    <w:p w:rsidR="00715CC1" w:rsidRPr="005F6723" w:rsidRDefault="00715CC1" w:rsidP="005F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г. № 1014,  Федеральным государственным образовательным стандартом дошкольного образования приказ Министерства образования и науки Российской Федерации от 17.10.2013 № 1155.</w:t>
      </w:r>
    </w:p>
    <w:p w:rsidR="00715CC1" w:rsidRPr="005F6723" w:rsidRDefault="000B614F" w:rsidP="005F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1.3</w:t>
      </w:r>
      <w:r w:rsidR="00715CC1" w:rsidRPr="005F6723">
        <w:rPr>
          <w:rFonts w:ascii="Times New Roman" w:hAnsi="Times New Roman" w:cs="Times New Roman"/>
          <w:sz w:val="28"/>
          <w:szCs w:val="28"/>
        </w:rPr>
        <w:t xml:space="preserve">. В МАДОУ осуществляется обучение в очной форме с учетом потребностей и возможностей личности обучающегося. </w:t>
      </w:r>
    </w:p>
    <w:p w:rsidR="00715CC1" w:rsidRPr="005F6723" w:rsidRDefault="000B614F" w:rsidP="005F6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1.4</w:t>
      </w:r>
      <w:r w:rsidR="00715CC1" w:rsidRPr="005F6723">
        <w:rPr>
          <w:rFonts w:ascii="Times New Roman" w:hAnsi="Times New Roman" w:cs="Times New Roman"/>
          <w:sz w:val="28"/>
          <w:szCs w:val="28"/>
        </w:rPr>
        <w:t xml:space="preserve">. Формы обучения по образовательным программам дошкольного образования определяются федеральными государственными образовательными стандартами. </w:t>
      </w:r>
    </w:p>
    <w:p w:rsidR="002E7A0E" w:rsidRPr="005F6723" w:rsidRDefault="000B614F" w:rsidP="005F6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E63D7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организации получения дошкольного образования в форме очного обучения</w:t>
      </w:r>
      <w:r w:rsidR="002E7A0E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уставом МАДОУ</w:t>
      </w:r>
      <w:r w:rsidR="002E63D7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локальными нормативными актами</w:t>
      </w:r>
      <w:r w:rsidR="002E7A0E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МАДОУ.</w:t>
      </w:r>
    </w:p>
    <w:p w:rsidR="002E7A0E" w:rsidRPr="005F6723" w:rsidRDefault="000B614F" w:rsidP="005F6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E7A0E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.С целью ознакомления родителей (законных представителей) несовершеннолетних обучающихся с настоящим Положением, МАДОУ размещает его на информационном стенде МАДОУ и (или) на официальном сайте МАДОУ. в информационно-телекоммуникационной сети «Интернет».</w:t>
      </w:r>
    </w:p>
    <w:p w:rsidR="00715CC1" w:rsidRPr="005F6723" w:rsidRDefault="00715CC1" w:rsidP="005F6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23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715CC1" w:rsidRPr="005F6723" w:rsidRDefault="00715CC1" w:rsidP="005F6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hAnsi="Times New Roman" w:cs="Times New Roman"/>
          <w:sz w:val="28"/>
          <w:szCs w:val="28"/>
        </w:rPr>
        <w:t xml:space="preserve">2.1. Настоящее Положение разработано с целью обеспечения единых требований к организации обучения в очной форме, 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2E7A0E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образовательных программ дошкольного образования в различных формах, создания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 по согласованию с родителями </w:t>
      </w:r>
      <w:r w:rsidR="00F710AF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 w:rsidR="00605C23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представителями) обучающихся.</w:t>
      </w:r>
    </w:p>
    <w:p w:rsidR="00715CC1" w:rsidRPr="005F6723" w:rsidRDefault="00715CC1" w:rsidP="005F6723">
      <w:pPr>
        <w:pStyle w:val="a3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23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образовательного процесса</w:t>
      </w:r>
      <w:r w:rsidR="000B614F" w:rsidRPr="005F6723">
        <w:rPr>
          <w:rFonts w:ascii="Times New Roman" w:hAnsi="Times New Roman" w:cs="Times New Roman"/>
          <w:b/>
          <w:sz w:val="28"/>
          <w:szCs w:val="28"/>
        </w:rPr>
        <w:t>.</w:t>
      </w:r>
    </w:p>
    <w:p w:rsidR="00715CC1" w:rsidRPr="005F6723" w:rsidRDefault="00715CC1" w:rsidP="005F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 xml:space="preserve"> 3.1. Получение дошкольного образования в очной форме обучения организуется в различных формах обучения в соответствии с основной образовательной программой дошкольного образования МАДОУ и адаптированной образовательной программой МАДОУ (далее – Программы), обеспечивающей реализацию федерального государственного образовательного стандарта дошкольного образования с учетом возрастных и индивидуальных особенностей обучающихся. </w:t>
      </w:r>
    </w:p>
    <w:p w:rsidR="00715CC1" w:rsidRPr="005F6723" w:rsidRDefault="00715CC1" w:rsidP="005F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 xml:space="preserve">3.2. При выборе формы обучения родители (законные представители) воспитанника должны быть ознакомлены с настоящим Положением, уставом МАДОУ, Программами дошкольного образования, другими документами, </w:t>
      </w:r>
      <w:r w:rsidRPr="005F6723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регламентирующими организацию и осуществление образовательной деятельности по избранной форме. </w:t>
      </w:r>
    </w:p>
    <w:p w:rsidR="00715CC1" w:rsidRPr="005F6723" w:rsidRDefault="00715CC1" w:rsidP="005F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3.3. Обучающиеся, осваивающие Программы в МАДОУ в очной форме, зачисляются в контингент обучающихся</w:t>
      </w:r>
      <w:r w:rsidR="005A1A87" w:rsidRPr="005F6723">
        <w:rPr>
          <w:rFonts w:ascii="Times New Roman" w:hAnsi="Times New Roman" w:cs="Times New Roman"/>
          <w:sz w:val="28"/>
          <w:szCs w:val="28"/>
        </w:rPr>
        <w:t>. Все данные о обучающимся вносятся</w:t>
      </w:r>
      <w:r w:rsidRPr="005F6723">
        <w:rPr>
          <w:rFonts w:ascii="Times New Roman" w:hAnsi="Times New Roman" w:cs="Times New Roman"/>
          <w:sz w:val="28"/>
          <w:szCs w:val="28"/>
        </w:rPr>
        <w:t xml:space="preserve"> в Книгу уч</w:t>
      </w:r>
      <w:r w:rsidRPr="005F6723">
        <w:rPr>
          <w:rFonts w:ascii="Cambria Math" w:hAnsi="Cambria Math" w:cs="Cambria Math"/>
          <w:sz w:val="28"/>
          <w:szCs w:val="28"/>
        </w:rPr>
        <w:t>ё</w:t>
      </w:r>
      <w:r w:rsidRPr="005F6723">
        <w:rPr>
          <w:rFonts w:ascii="Times New Roman" w:hAnsi="Times New Roman" w:cs="Times New Roman"/>
          <w:sz w:val="28"/>
          <w:szCs w:val="28"/>
        </w:rPr>
        <w:t>та движения воспитанников и в табель уч</w:t>
      </w:r>
      <w:r w:rsidRPr="005F6723">
        <w:rPr>
          <w:rFonts w:ascii="Cambria Math" w:hAnsi="Cambria Math" w:cs="Cambria Math"/>
          <w:sz w:val="28"/>
          <w:szCs w:val="28"/>
        </w:rPr>
        <w:t>ё</w:t>
      </w:r>
      <w:r w:rsidRPr="005F6723">
        <w:rPr>
          <w:rFonts w:ascii="Times New Roman" w:hAnsi="Times New Roman" w:cs="Times New Roman"/>
          <w:sz w:val="28"/>
          <w:szCs w:val="28"/>
        </w:rPr>
        <w:t xml:space="preserve">та посещаемости воспитанников группы, которую они посещают. </w:t>
      </w:r>
    </w:p>
    <w:p w:rsidR="00715CC1" w:rsidRPr="005F6723" w:rsidRDefault="00715CC1" w:rsidP="005F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3.4. Родителям (законн</w:t>
      </w:r>
      <w:r w:rsidR="005A1A87" w:rsidRPr="005F6723">
        <w:rPr>
          <w:rFonts w:ascii="Times New Roman" w:hAnsi="Times New Roman" w:cs="Times New Roman"/>
          <w:sz w:val="28"/>
          <w:szCs w:val="28"/>
        </w:rPr>
        <w:t>ым представителям) обучающихся</w:t>
      </w:r>
      <w:r w:rsidRPr="005F6723">
        <w:rPr>
          <w:rFonts w:ascii="Times New Roman" w:hAnsi="Times New Roman" w:cs="Times New Roman"/>
          <w:sz w:val="28"/>
          <w:szCs w:val="28"/>
        </w:rPr>
        <w:t xml:space="preserve"> должна быть обеспечена возможность ознакомления с ходом, содержанием и результатами образо</w:t>
      </w:r>
      <w:r w:rsidR="005A1A87" w:rsidRPr="005F6723">
        <w:rPr>
          <w:rFonts w:ascii="Times New Roman" w:hAnsi="Times New Roman" w:cs="Times New Roman"/>
          <w:sz w:val="28"/>
          <w:szCs w:val="28"/>
        </w:rPr>
        <w:t>вательного процесса обучающегося</w:t>
      </w:r>
      <w:r w:rsidRPr="005F6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C1" w:rsidRPr="005F6723" w:rsidRDefault="005A1A87" w:rsidP="005F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3.5. МАДОУ</w:t>
      </w:r>
      <w:r w:rsidR="00715CC1" w:rsidRPr="005F6723">
        <w:rPr>
          <w:rFonts w:ascii="Times New Roman" w:hAnsi="Times New Roman" w:cs="Times New Roman"/>
          <w:sz w:val="28"/>
          <w:szCs w:val="28"/>
        </w:rPr>
        <w:t xml:space="preserve"> осуществляет индивидуальный учет результатов освоения воспитанниками Программ, а также хранение в архивах данных об их результатах на бумажных и (или) электронных носителях. </w:t>
      </w:r>
    </w:p>
    <w:p w:rsidR="00715CC1" w:rsidRPr="005F6723" w:rsidRDefault="005A1A87" w:rsidP="005F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 xml:space="preserve">3.6. Обучающиеся </w:t>
      </w:r>
      <w:r w:rsidR="00715CC1" w:rsidRPr="005F6723">
        <w:rPr>
          <w:rFonts w:ascii="Times New Roman" w:hAnsi="Times New Roman" w:cs="Times New Roman"/>
          <w:sz w:val="28"/>
          <w:szCs w:val="28"/>
        </w:rPr>
        <w:t xml:space="preserve">по завершению учебного года переводятся в следующую возрастную группу. </w:t>
      </w:r>
    </w:p>
    <w:p w:rsidR="00715CC1" w:rsidRPr="005F6723" w:rsidRDefault="00715CC1" w:rsidP="005F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3.7. Освоение образовательной программы дошкольного образования не сопровождается проведением промежуточной аттестации и и</w:t>
      </w:r>
      <w:r w:rsidR="005A1A87" w:rsidRPr="005F6723">
        <w:rPr>
          <w:rFonts w:ascii="Times New Roman" w:hAnsi="Times New Roman" w:cs="Times New Roman"/>
          <w:sz w:val="28"/>
          <w:szCs w:val="28"/>
        </w:rPr>
        <w:t>тоговой аттестации обучающихся</w:t>
      </w:r>
      <w:r w:rsidRPr="005F6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C1" w:rsidRPr="005F6723" w:rsidRDefault="00715CC1" w:rsidP="000B6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23">
        <w:rPr>
          <w:rFonts w:ascii="Times New Roman" w:hAnsi="Times New Roman" w:cs="Times New Roman"/>
          <w:b/>
          <w:sz w:val="28"/>
          <w:szCs w:val="28"/>
        </w:rPr>
        <w:t>4. Организация получения дошкольного образования в очной форме обучения</w:t>
      </w:r>
      <w:r w:rsidR="000B614F" w:rsidRPr="005F6723">
        <w:rPr>
          <w:rFonts w:ascii="Times New Roman" w:hAnsi="Times New Roman" w:cs="Times New Roman"/>
          <w:b/>
          <w:sz w:val="28"/>
          <w:szCs w:val="28"/>
        </w:rPr>
        <w:t>.</w:t>
      </w:r>
    </w:p>
    <w:p w:rsidR="00715CC1" w:rsidRPr="005F6723" w:rsidRDefault="00715CC1" w:rsidP="000B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 xml:space="preserve">4.1. Основной формой организации образовательного процесса в очной форме обучения является непосредственно образовательная деятельность (далее - НОД). </w:t>
      </w:r>
    </w:p>
    <w:p w:rsidR="00715CC1" w:rsidRPr="005F6723" w:rsidRDefault="00715CC1" w:rsidP="000B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 xml:space="preserve">4.2. 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проводятся с детьми </w:t>
      </w:r>
      <w:r w:rsidR="005A1A87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возрастных групп МАДОУ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режиме дня каждой группы определяется время проведения НОД, в соответствии с Сан</w:t>
      </w:r>
      <w:r w:rsidR="005A1A87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ПиН.</w:t>
      </w:r>
    </w:p>
    <w:p w:rsidR="00715CC1" w:rsidRPr="005F6723" w:rsidRDefault="00715CC1" w:rsidP="000B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4.3. Получение дошкольного образования в очной форме обучения предполагает организацию НОД по образовательным об</w:t>
      </w:r>
      <w:r w:rsidR="005A1A87" w:rsidRPr="005F6723">
        <w:rPr>
          <w:rFonts w:ascii="Times New Roman" w:hAnsi="Times New Roman" w:cs="Times New Roman"/>
          <w:sz w:val="28"/>
          <w:szCs w:val="28"/>
        </w:rPr>
        <w:t>ластям, организуемых МАДОУ</w:t>
      </w:r>
      <w:r w:rsidRPr="005F6723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и Программой.</w:t>
      </w:r>
    </w:p>
    <w:p w:rsidR="00715CC1" w:rsidRPr="005F6723" w:rsidRDefault="00715CC1" w:rsidP="000B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 xml:space="preserve">4.4. 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</w:t>
      </w:r>
      <w:r w:rsidRPr="005F6723">
        <w:rPr>
          <w:rFonts w:ascii="Times New Roman" w:hAnsi="Times New Roman" w:cs="Times New Roman"/>
          <w:sz w:val="28"/>
          <w:szCs w:val="28"/>
        </w:rPr>
        <w:t>Программ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реализовываться в различных видах деятельности:</w:t>
      </w:r>
      <w:r w:rsidR="00605C23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НОД,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общении, игре, познавательно-</w:t>
      </w:r>
      <w:r w:rsidR="00605C23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 и др.</w:t>
      </w:r>
    </w:p>
    <w:p w:rsidR="00715CC1" w:rsidRPr="005F6723" w:rsidRDefault="00922072" w:rsidP="000B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4.5. Обучающимся</w:t>
      </w:r>
      <w:r w:rsidR="00715CC1" w:rsidRPr="005F6723">
        <w:rPr>
          <w:rFonts w:ascii="Times New Roman" w:hAnsi="Times New Roman" w:cs="Times New Roman"/>
          <w:sz w:val="28"/>
          <w:szCs w:val="28"/>
        </w:rPr>
        <w:t>, осваивающим Программу в очной форме обучения, предоставляются на время обучения бесплатно учебные пособия, детская литература,</w:t>
      </w:r>
      <w:r w:rsidR="005A1A87" w:rsidRPr="005F6723">
        <w:rPr>
          <w:rFonts w:ascii="Times New Roman" w:hAnsi="Times New Roman" w:cs="Times New Roman"/>
          <w:sz w:val="28"/>
          <w:szCs w:val="28"/>
        </w:rPr>
        <w:t xml:space="preserve"> игрушки, имеющиеся в МАДОУ</w:t>
      </w:r>
      <w:r w:rsidRPr="005F6723">
        <w:rPr>
          <w:rFonts w:ascii="Times New Roman" w:hAnsi="Times New Roman" w:cs="Times New Roman"/>
          <w:sz w:val="28"/>
          <w:szCs w:val="28"/>
        </w:rPr>
        <w:t>.</w:t>
      </w:r>
      <w:r w:rsidR="00715CC1" w:rsidRPr="005F6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C1" w:rsidRPr="005F6723" w:rsidRDefault="00715CC1" w:rsidP="000B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 xml:space="preserve">4.6. Организация образовательного процесса в очной форме обучения регламентируется Программой и расписанием непосредственно образовательной деятельности. </w:t>
      </w:r>
    </w:p>
    <w:p w:rsidR="00715CC1" w:rsidRPr="005F6723" w:rsidRDefault="003D3112" w:rsidP="000B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4.7</w:t>
      </w:r>
      <w:r w:rsidR="00715CC1" w:rsidRPr="005F6723">
        <w:rPr>
          <w:rFonts w:ascii="Times New Roman" w:hAnsi="Times New Roman" w:cs="Times New Roman"/>
          <w:sz w:val="28"/>
          <w:szCs w:val="28"/>
        </w:rPr>
        <w:t>. При реализации Программы может проводиться оценк</w:t>
      </w:r>
      <w:r w:rsidR="00922072" w:rsidRPr="005F6723">
        <w:rPr>
          <w:rFonts w:ascii="Times New Roman" w:hAnsi="Times New Roman" w:cs="Times New Roman"/>
          <w:sz w:val="28"/>
          <w:szCs w:val="28"/>
        </w:rPr>
        <w:t>а индивидуального развития обучающихся</w:t>
      </w:r>
      <w:r w:rsidR="00715CC1" w:rsidRPr="005F6723">
        <w:rPr>
          <w:rFonts w:ascii="Times New Roman" w:hAnsi="Times New Roman" w:cs="Times New Roman"/>
          <w:sz w:val="28"/>
          <w:szCs w:val="28"/>
        </w:rPr>
        <w:t xml:space="preserve"> в рамках педагогической диагностики. Результаты педагогической диагностики используются для индивидуализации образования и оп</w:t>
      </w:r>
      <w:r w:rsidR="00922072" w:rsidRPr="005F6723">
        <w:rPr>
          <w:rFonts w:ascii="Times New Roman" w:hAnsi="Times New Roman" w:cs="Times New Roman"/>
          <w:sz w:val="28"/>
          <w:szCs w:val="28"/>
        </w:rPr>
        <w:t>тимизации работы с группой обучающихся</w:t>
      </w:r>
      <w:r w:rsidR="00715CC1" w:rsidRPr="005F6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C23" w:rsidRPr="005F6723" w:rsidRDefault="003D3112" w:rsidP="000B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4.8</w:t>
      </w:r>
      <w:r w:rsidR="00605C23" w:rsidRPr="005F6723">
        <w:rPr>
          <w:rFonts w:ascii="Times New Roman" w:hAnsi="Times New Roman" w:cs="Times New Roman"/>
          <w:sz w:val="28"/>
          <w:szCs w:val="28"/>
        </w:rPr>
        <w:t xml:space="preserve"> При необходимости используется психологическая диагностика развития обучающихся, которую проводит педагог- психолог. Участие обучающегося в психологической диагностике допускаются только с с</w:t>
      </w:r>
      <w:r w:rsidR="00F710AF" w:rsidRPr="005F6723">
        <w:rPr>
          <w:rFonts w:ascii="Times New Roman" w:hAnsi="Times New Roman" w:cs="Times New Roman"/>
          <w:sz w:val="28"/>
          <w:szCs w:val="28"/>
        </w:rPr>
        <w:t>о</w:t>
      </w:r>
      <w:r w:rsidR="00605C23" w:rsidRPr="005F6723">
        <w:rPr>
          <w:rFonts w:ascii="Times New Roman" w:hAnsi="Times New Roman" w:cs="Times New Roman"/>
          <w:sz w:val="28"/>
          <w:szCs w:val="28"/>
        </w:rPr>
        <w:t xml:space="preserve">гласия родителей </w:t>
      </w:r>
      <w:r w:rsidR="00F710AF" w:rsidRPr="005F6723">
        <w:rPr>
          <w:rFonts w:ascii="Times New Roman" w:hAnsi="Times New Roman" w:cs="Times New Roman"/>
          <w:sz w:val="28"/>
          <w:szCs w:val="28"/>
        </w:rPr>
        <w:lastRenderedPageBreak/>
        <w:t>(законных</w:t>
      </w:r>
      <w:r w:rsidR="00605C23" w:rsidRPr="005F6723">
        <w:rPr>
          <w:rFonts w:ascii="Times New Roman" w:hAnsi="Times New Roman" w:cs="Times New Roman"/>
          <w:sz w:val="28"/>
          <w:szCs w:val="28"/>
        </w:rPr>
        <w:t xml:space="preserve"> представителей). </w:t>
      </w:r>
      <w:r w:rsidR="00F710AF" w:rsidRPr="005F6723">
        <w:rPr>
          <w:rFonts w:ascii="Times New Roman" w:hAnsi="Times New Roman" w:cs="Times New Roman"/>
          <w:sz w:val="28"/>
          <w:szCs w:val="28"/>
        </w:rPr>
        <w:t>Формы, периодичность и порядок проведения диагностики определятся МАДОУ самостоятельно и закрепляется в локальном нормативном акте.</w:t>
      </w:r>
    </w:p>
    <w:p w:rsidR="00715CC1" w:rsidRPr="005F6723" w:rsidRDefault="00715CC1" w:rsidP="000B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4.</w:t>
      </w:r>
      <w:r w:rsidR="003D3112" w:rsidRPr="005F6723">
        <w:rPr>
          <w:rFonts w:ascii="Times New Roman" w:hAnsi="Times New Roman" w:cs="Times New Roman"/>
          <w:sz w:val="28"/>
          <w:szCs w:val="28"/>
        </w:rPr>
        <w:t>9</w:t>
      </w:r>
      <w:r w:rsidR="00922072" w:rsidRPr="005F6723">
        <w:rPr>
          <w:rFonts w:ascii="Times New Roman" w:hAnsi="Times New Roman" w:cs="Times New Roman"/>
          <w:sz w:val="28"/>
          <w:szCs w:val="28"/>
        </w:rPr>
        <w:t>. Дошкольное образование обучающихся</w:t>
      </w:r>
      <w:r w:rsidRPr="005F672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может быть </w:t>
      </w:r>
      <w:r w:rsidR="00F710AF" w:rsidRPr="005F6723">
        <w:rPr>
          <w:rFonts w:ascii="Times New Roman" w:hAnsi="Times New Roman" w:cs="Times New Roman"/>
          <w:sz w:val="28"/>
          <w:szCs w:val="28"/>
        </w:rPr>
        <w:t>организовано как совместно с другими детьми, так и в отдельных группах компенсирующей направленности, деятельность которых регламентируется локальными нормативными актами МАДОУ.</w:t>
      </w:r>
    </w:p>
    <w:p w:rsidR="00715CC1" w:rsidRPr="005F6723" w:rsidRDefault="003D3112" w:rsidP="000B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4.10</w:t>
      </w:r>
      <w:r w:rsidR="00715CC1" w:rsidRPr="005F6723">
        <w:rPr>
          <w:rFonts w:ascii="Times New Roman" w:hAnsi="Times New Roman" w:cs="Times New Roman"/>
          <w:sz w:val="28"/>
          <w:szCs w:val="28"/>
        </w:rPr>
        <w:t>. При получении дошко</w:t>
      </w:r>
      <w:r w:rsidR="00922072" w:rsidRPr="005F6723">
        <w:rPr>
          <w:rFonts w:ascii="Times New Roman" w:hAnsi="Times New Roman" w:cs="Times New Roman"/>
          <w:sz w:val="28"/>
          <w:szCs w:val="28"/>
        </w:rPr>
        <w:t>льного образования обучающимся</w:t>
      </w:r>
      <w:r w:rsidR="00715CC1" w:rsidRPr="005F672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обеспечение доступа </w:t>
      </w:r>
      <w:r w:rsidR="00922072" w:rsidRPr="005F6723">
        <w:rPr>
          <w:rFonts w:ascii="Times New Roman" w:hAnsi="Times New Roman" w:cs="Times New Roman"/>
          <w:sz w:val="28"/>
          <w:szCs w:val="28"/>
        </w:rPr>
        <w:t>в здание МАДОУ</w:t>
      </w:r>
      <w:r w:rsidR="00715CC1" w:rsidRPr="005F6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C1" w:rsidRPr="005F6723" w:rsidRDefault="003D3112" w:rsidP="000B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4.11</w:t>
      </w:r>
      <w:r w:rsidR="00922072" w:rsidRPr="005F6723">
        <w:rPr>
          <w:rFonts w:ascii="Times New Roman" w:hAnsi="Times New Roman" w:cs="Times New Roman"/>
          <w:sz w:val="28"/>
          <w:szCs w:val="28"/>
        </w:rPr>
        <w:t xml:space="preserve">. Обучающиеся </w:t>
      </w:r>
      <w:r w:rsidR="00715CC1" w:rsidRPr="005F6723">
        <w:rPr>
          <w:rFonts w:ascii="Times New Roman" w:hAnsi="Times New Roman" w:cs="Times New Roman"/>
          <w:sz w:val="28"/>
          <w:szCs w:val="28"/>
        </w:rPr>
        <w:t xml:space="preserve">по завершении учебного года переводятся в следующую возрастную группу. </w:t>
      </w:r>
    </w:p>
    <w:p w:rsidR="00013AC0" w:rsidRPr="005F6723" w:rsidRDefault="003D3112" w:rsidP="005F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sz w:val="28"/>
          <w:szCs w:val="28"/>
        </w:rPr>
        <w:t>4.12</w:t>
      </w:r>
      <w:r w:rsidR="00922072" w:rsidRPr="005F6723">
        <w:rPr>
          <w:rFonts w:ascii="Times New Roman" w:hAnsi="Times New Roman" w:cs="Times New Roman"/>
          <w:sz w:val="28"/>
          <w:szCs w:val="28"/>
        </w:rPr>
        <w:t>. Обучающиеся</w:t>
      </w:r>
      <w:r w:rsidR="00715CC1" w:rsidRPr="005F6723">
        <w:rPr>
          <w:rFonts w:ascii="Times New Roman" w:hAnsi="Times New Roman" w:cs="Times New Roman"/>
          <w:sz w:val="28"/>
          <w:szCs w:val="28"/>
        </w:rPr>
        <w:t xml:space="preserve"> переводятся на обучение по адаптированным образовательным программам в соответствии с рекомендациями психолого-медико-педагогической комиссии только с согласия родителей (законн</w:t>
      </w:r>
      <w:r w:rsidR="00922072" w:rsidRPr="005F6723">
        <w:rPr>
          <w:rFonts w:ascii="Times New Roman" w:hAnsi="Times New Roman" w:cs="Times New Roman"/>
          <w:sz w:val="28"/>
          <w:szCs w:val="28"/>
        </w:rPr>
        <w:t>ых представителей) обучающихся</w:t>
      </w:r>
      <w:r w:rsidR="00715CC1" w:rsidRPr="005F6723">
        <w:rPr>
          <w:rFonts w:ascii="Times New Roman" w:hAnsi="Times New Roman" w:cs="Times New Roman"/>
          <w:sz w:val="28"/>
          <w:szCs w:val="28"/>
        </w:rPr>
        <w:t>.</w:t>
      </w:r>
    </w:p>
    <w:p w:rsidR="00715CC1" w:rsidRPr="005F6723" w:rsidRDefault="00715CC1" w:rsidP="00715C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обучения в </w:t>
      </w:r>
      <w:r w:rsidR="00922072" w:rsidRPr="005F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Pr="005F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F710AF" w:rsidRPr="005F6723" w:rsidRDefault="00F710AF" w:rsidP="000B61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обучения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способ организации обучения, который осуществляется в определенном порядке и режиме.</w:t>
      </w:r>
    </w:p>
    <w:p w:rsidR="00F710AF" w:rsidRPr="005F6723" w:rsidRDefault="00F710AF" w:rsidP="000B61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отличаются:</w:t>
      </w:r>
    </w:p>
    <w:p w:rsidR="00F710AF" w:rsidRPr="005F6723" w:rsidRDefault="00F710AF" w:rsidP="000B61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количественному составу участников,</w:t>
      </w:r>
    </w:p>
    <w:p w:rsidR="00F710AF" w:rsidRPr="005F6723" w:rsidRDefault="00F710AF" w:rsidP="000B61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 взаимодействия между ними,</w:t>
      </w:r>
    </w:p>
    <w:p w:rsidR="00F710AF" w:rsidRPr="005F6723" w:rsidRDefault="00F710AF" w:rsidP="000B61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 деятельности,</w:t>
      </w:r>
    </w:p>
    <w:p w:rsidR="00F710AF" w:rsidRPr="005F6723" w:rsidRDefault="00F710AF" w:rsidP="000B61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проведения.</w:t>
      </w:r>
    </w:p>
    <w:p w:rsidR="00505C17" w:rsidRPr="005F6723" w:rsidRDefault="00F710AF" w:rsidP="000B6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МАДОУ</w:t>
      </w:r>
      <w:r w:rsidR="00715CC1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фронтальные, групповые, индивидуальные формы организованного обучения.</w:t>
      </w:r>
    </w:p>
    <w:p w:rsidR="002E7A0E" w:rsidRPr="005F6723" w:rsidRDefault="00505C17" w:rsidP="000B6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Индивидуальная</w:t>
      </w:r>
      <w:r w:rsidR="002E7A0E" w:rsidRPr="005F67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форма организации обучения </w:t>
      </w:r>
      <w:r w:rsidR="002E7A0E" w:rsidRPr="005F6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позволяет </w:t>
      </w:r>
      <w:r w:rsidRPr="005F6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индивидуализировать обучение (содержание, методы, средства), при необходимости использовать индивидуальный маршрут обучения.</w:t>
      </w:r>
    </w:p>
    <w:p w:rsidR="002E7A0E" w:rsidRPr="005F6723" w:rsidRDefault="002E7A0E" w:rsidP="000B61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Групповая форма организации обучения</w:t>
      </w:r>
      <w:r w:rsidRPr="005F6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(индивидуально-коллективна</w:t>
      </w:r>
      <w:r w:rsidR="00505C17" w:rsidRPr="005F6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я). Группа делится на подгруппы</w:t>
      </w:r>
      <w:r w:rsidR="00505C17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общность интересов обучающихся, а не по уровням развития. </w:t>
      </w:r>
      <w:r w:rsidR="00505C17" w:rsidRPr="005F6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 этом </w:t>
      </w:r>
      <w:r w:rsidR="00505C17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взаимодействие детей в процессе обучения.</w:t>
      </w:r>
    </w:p>
    <w:p w:rsidR="002E7A0E" w:rsidRPr="005F6723" w:rsidRDefault="002E7A0E" w:rsidP="000B61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Фронтальная форма организации обучения</w:t>
      </w:r>
      <w:r w:rsidRPr="005F67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Работа со всей группой, четкое расписание, единое содержание.</w:t>
      </w:r>
      <w:r w:rsidR="00F710AF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Достоинствами формы являются четкая организационная структура, простое управление, возможность взаимодействи</w:t>
      </w:r>
      <w:r w:rsidR="00505C17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детей, экономичность обучения.</w:t>
      </w:r>
    </w:p>
    <w:p w:rsidR="00715CC1" w:rsidRPr="005F6723" w:rsidRDefault="00715CC1" w:rsidP="005F6723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 непосредственно образовательной деятельности</w:t>
      </w:r>
    </w:p>
    <w:p w:rsidR="00715CC1" w:rsidRPr="005F6723" w:rsidRDefault="00715CC1" w:rsidP="000B614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Гигиенические требования: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НОД проводятся в чистом проветренном, хорошо освещенном помещении;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воспитатель, постоянно следит за правильностью позы ребенка,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допускать переутомления детей при организации НОД.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предусматривать чередование различных видов деятельности детей.</w:t>
      </w:r>
    </w:p>
    <w:p w:rsidR="00715CC1" w:rsidRPr="005F6723" w:rsidRDefault="00715CC1" w:rsidP="000B614F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Дидактические требования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точное определение образовательных задач НОД, ее место в общей системе образовательной деятельности;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творческое использование при проведении НОД всех дидактических принципов в единстве;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обеспечивать познавательную активность детей и развивающий характер НОД, рационально соотносить словесные, наглядные и практические методы с целью НОД;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505C17" w:rsidRPr="005F6723" w:rsidRDefault="00715CC1" w:rsidP="000B6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систематически осуществлять контроль за качеством усвоения знаний, умений и навыков.</w:t>
      </w:r>
    </w:p>
    <w:p w:rsidR="00715CC1" w:rsidRPr="005F6723" w:rsidRDefault="00715CC1" w:rsidP="000B614F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Организационные требования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иметь в наличие продуманный план проведения НОД;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четко определить цель и дидактические задачи НОД;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грамотно подбирать и рационально использовать различные средства обучения, в том число ТСО, ИКТ;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поддерживать необходимую дисциплину и организованность детей при проведении НОД.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 смешивать процесс обучения с игрой, т.к. в игре ребенок в большей мере овладевает способами общения, осваивает человеческие отношения.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505C17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НОД в МАДОУ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проводиться по школьным технологиям;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НОД следует проводить в определенной системе, связывать их с повседневной жизнью детей (знания, полученные в НОД, используются в свободной деятельности);</w:t>
      </w:r>
    </w:p>
    <w:p w:rsidR="004C3DFB" w:rsidRPr="005F6723" w:rsidRDefault="00715CC1" w:rsidP="005F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715CC1" w:rsidRPr="005F6723" w:rsidRDefault="00715CC1" w:rsidP="00715CC1">
      <w:pPr>
        <w:pStyle w:val="a3"/>
        <w:numPr>
          <w:ilvl w:val="0"/>
          <w:numId w:val="3"/>
        </w:numPr>
        <w:spacing w:after="0" w:line="360" w:lineRule="auto"/>
        <w:ind w:firstLine="0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обучения в повседневной жизни.</w:t>
      </w:r>
    </w:p>
    <w:p w:rsidR="00715CC1" w:rsidRPr="005F6723" w:rsidRDefault="00715CC1" w:rsidP="000B614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дня воспитатель имеет возможность осуществлять обучение при использовании разнообразны</w:t>
      </w:r>
      <w:r w:rsidR="004C3DFB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 организации обучающихся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CC1" w:rsidRPr="005F6723" w:rsidRDefault="00715CC1" w:rsidP="000B614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прогулка, которая состоит из: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наблюдений за природой, окружающей жизнью;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подвижных игр;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труда в природе и на участке;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самостоятельной игровой деятельности;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экскурсии;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игры: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игры-драматизации;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дежурство детей по столовой, на занятиях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труд: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коллективный;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хозяйственно-бытовой;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 в уголке природы;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труд;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развлечения, праздники;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экспериментирование;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проектная деятельность;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чтение художественной литературы;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беседы;</w:t>
      </w:r>
    </w:p>
    <w:p w:rsidR="00715CC1" w:rsidRPr="005F6723" w:rsidRDefault="00715CC1" w:rsidP="000B614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показ кукольного театра;</w:t>
      </w:r>
    </w:p>
    <w:p w:rsidR="00715CC1" w:rsidRPr="005F6723" w:rsidRDefault="00715CC1" w:rsidP="000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вечера-досуги;</w:t>
      </w:r>
    </w:p>
    <w:p w:rsidR="004C3DFB" w:rsidRPr="005F6723" w:rsidRDefault="004C3DFB" w:rsidP="000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посещение мини- музея МАДОУ.</w:t>
      </w:r>
    </w:p>
    <w:p w:rsidR="004C3DFB" w:rsidRPr="005F6723" w:rsidRDefault="004C3DFB" w:rsidP="004C3D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–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</w:t>
      </w:r>
    </w:p>
    <w:p w:rsidR="004C3DFB" w:rsidRPr="005F6723" w:rsidRDefault="004C3DFB" w:rsidP="004C3D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предметно-игровая,</w:t>
      </w:r>
    </w:p>
    <w:p w:rsidR="004C3DFB" w:rsidRPr="005F6723" w:rsidRDefault="004C3DFB" w:rsidP="004C3D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трудовая,</w:t>
      </w:r>
    </w:p>
    <w:p w:rsidR="004C3DFB" w:rsidRPr="005F6723" w:rsidRDefault="004C3DFB" w:rsidP="004C3D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спортивная,</w:t>
      </w:r>
    </w:p>
    <w:p w:rsidR="004C3DFB" w:rsidRPr="005F6723" w:rsidRDefault="004C3DFB" w:rsidP="004C3D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продуктивная,</w:t>
      </w:r>
    </w:p>
    <w:p w:rsidR="004C3DFB" w:rsidRPr="005F6723" w:rsidRDefault="004C3DFB" w:rsidP="004C3D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</w:t>
      </w:r>
    </w:p>
    <w:p w:rsidR="004C3DFB" w:rsidRPr="005F6723" w:rsidRDefault="004C3DFB" w:rsidP="004C3D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 другие игры, которые могут быть источником и средством обучения.</w:t>
      </w:r>
    </w:p>
    <w:p w:rsidR="00715CC1" w:rsidRPr="005F6723" w:rsidRDefault="00715CC1" w:rsidP="000B614F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 организации обучения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7.1. В</w:t>
      </w:r>
      <w:r w:rsidR="004C3DFB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преобладают</w:t>
      </w: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и игровые методы в сочетании со словесными методами</w:t>
      </w:r>
      <w:r w:rsidR="004C3DFB"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CC1" w:rsidRPr="005F6723" w:rsidRDefault="00715CC1" w:rsidP="000B614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5F6723">
        <w:rPr>
          <w:rFonts w:ascii="Times New Roman" w:eastAsia="Times New Roman" w:hAnsi="Times New Roman" w:cs="Times New Roman"/>
          <w:sz w:val="28"/>
          <w:szCs w:val="28"/>
          <w:lang w:eastAsia="ru-RU"/>
        </w:rPr>
        <w:t> 7.2. Процесс обучения детей в детском саду строится, опираясь на наглядность в обучении, а специальная организация среды способствует расширению и углублению представлений детей.</w:t>
      </w:r>
    </w:p>
    <w:p w:rsidR="00715CC1" w:rsidRPr="005F6723" w:rsidRDefault="00715CC1" w:rsidP="000B614F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723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  <w:r w:rsidR="000B614F" w:rsidRPr="005F6723">
        <w:rPr>
          <w:rFonts w:ascii="Times New Roman" w:hAnsi="Times New Roman" w:cs="Times New Roman"/>
          <w:b/>
          <w:sz w:val="28"/>
          <w:szCs w:val="28"/>
        </w:rPr>
        <w:t>.</w:t>
      </w:r>
    </w:p>
    <w:p w:rsidR="00337231" w:rsidRDefault="00715CC1" w:rsidP="000B614F">
      <w:pPr>
        <w:spacing w:after="0"/>
      </w:pPr>
      <w:r w:rsidRPr="005F6723"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</w:t>
      </w:r>
      <w:r w:rsidR="000B614F">
        <w:rPr>
          <w:rFonts w:ascii="Times New Roman" w:hAnsi="Times New Roman" w:cs="Times New Roman"/>
          <w:sz w:val="24"/>
          <w:szCs w:val="24"/>
        </w:rPr>
        <w:t>.</w:t>
      </w:r>
    </w:p>
    <w:sectPr w:rsidR="00337231" w:rsidSect="000B614F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7A" w:rsidRDefault="0077717A" w:rsidP="00013AC0">
      <w:pPr>
        <w:spacing w:after="0" w:line="240" w:lineRule="auto"/>
      </w:pPr>
      <w:r>
        <w:separator/>
      </w:r>
    </w:p>
  </w:endnote>
  <w:endnote w:type="continuationSeparator" w:id="0">
    <w:p w:rsidR="0077717A" w:rsidRDefault="0077717A" w:rsidP="0001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494367"/>
      <w:docPartObj>
        <w:docPartGallery w:val="Page Numbers (Bottom of Page)"/>
        <w:docPartUnique/>
      </w:docPartObj>
    </w:sdtPr>
    <w:sdtEndPr/>
    <w:sdtContent>
      <w:p w:rsidR="00013AC0" w:rsidRDefault="00013A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85">
          <w:rPr>
            <w:noProof/>
          </w:rPr>
          <w:t>2</w:t>
        </w:r>
        <w:r>
          <w:fldChar w:fldCharType="end"/>
        </w:r>
      </w:p>
    </w:sdtContent>
  </w:sdt>
  <w:p w:rsidR="00013AC0" w:rsidRDefault="00013A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7A" w:rsidRDefault="0077717A" w:rsidP="00013AC0">
      <w:pPr>
        <w:spacing w:after="0" w:line="240" w:lineRule="auto"/>
      </w:pPr>
      <w:r>
        <w:separator/>
      </w:r>
    </w:p>
  </w:footnote>
  <w:footnote w:type="continuationSeparator" w:id="0">
    <w:p w:rsidR="0077717A" w:rsidRDefault="0077717A" w:rsidP="0001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F13"/>
    <w:multiLevelType w:val="hybridMultilevel"/>
    <w:tmpl w:val="4F8409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406C"/>
    <w:multiLevelType w:val="multilevel"/>
    <w:tmpl w:val="4F6EA0D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i/>
      </w:rPr>
    </w:lvl>
  </w:abstractNum>
  <w:abstractNum w:abstractNumId="2">
    <w:nsid w:val="5FFF0C76"/>
    <w:multiLevelType w:val="hybridMultilevel"/>
    <w:tmpl w:val="BFD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8661A"/>
    <w:multiLevelType w:val="hybridMultilevel"/>
    <w:tmpl w:val="90ACBF06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C1"/>
    <w:rsid w:val="00013AC0"/>
    <w:rsid w:val="000B614F"/>
    <w:rsid w:val="002E63D7"/>
    <w:rsid w:val="002E7A0E"/>
    <w:rsid w:val="00337231"/>
    <w:rsid w:val="003D3112"/>
    <w:rsid w:val="004C3DFB"/>
    <w:rsid w:val="00504B21"/>
    <w:rsid w:val="00505C17"/>
    <w:rsid w:val="00545921"/>
    <w:rsid w:val="00593DA5"/>
    <w:rsid w:val="005A1A87"/>
    <w:rsid w:val="005F6723"/>
    <w:rsid w:val="00605C23"/>
    <w:rsid w:val="006E6285"/>
    <w:rsid w:val="00715CC1"/>
    <w:rsid w:val="0077717A"/>
    <w:rsid w:val="00922072"/>
    <w:rsid w:val="00AA7939"/>
    <w:rsid w:val="00F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C1"/>
    <w:pPr>
      <w:ind w:left="720"/>
      <w:contextualSpacing/>
    </w:pPr>
  </w:style>
  <w:style w:type="paragraph" w:styleId="a4">
    <w:name w:val="No Spacing"/>
    <w:uiPriority w:val="1"/>
    <w:qFormat/>
    <w:rsid w:val="00715C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1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AC0"/>
  </w:style>
  <w:style w:type="paragraph" w:styleId="a7">
    <w:name w:val="footer"/>
    <w:basedOn w:val="a"/>
    <w:link w:val="a8"/>
    <w:uiPriority w:val="99"/>
    <w:unhideWhenUsed/>
    <w:rsid w:val="0001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AC0"/>
  </w:style>
  <w:style w:type="paragraph" w:styleId="a9">
    <w:name w:val="Balloon Text"/>
    <w:basedOn w:val="a"/>
    <w:link w:val="aa"/>
    <w:uiPriority w:val="99"/>
    <w:semiHidden/>
    <w:unhideWhenUsed/>
    <w:rsid w:val="006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C1"/>
    <w:pPr>
      <w:ind w:left="720"/>
      <w:contextualSpacing/>
    </w:pPr>
  </w:style>
  <w:style w:type="paragraph" w:styleId="a4">
    <w:name w:val="No Spacing"/>
    <w:uiPriority w:val="1"/>
    <w:qFormat/>
    <w:rsid w:val="00715C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1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AC0"/>
  </w:style>
  <w:style w:type="paragraph" w:styleId="a7">
    <w:name w:val="footer"/>
    <w:basedOn w:val="a"/>
    <w:link w:val="a8"/>
    <w:uiPriority w:val="99"/>
    <w:unhideWhenUsed/>
    <w:rsid w:val="0001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AC0"/>
  </w:style>
  <w:style w:type="paragraph" w:styleId="a9">
    <w:name w:val="Balloon Text"/>
    <w:basedOn w:val="a"/>
    <w:link w:val="aa"/>
    <w:uiPriority w:val="99"/>
    <w:semiHidden/>
    <w:unhideWhenUsed/>
    <w:rsid w:val="006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_4</cp:lastModifiedBy>
  <cp:revision>7</cp:revision>
  <dcterms:created xsi:type="dcterms:W3CDTF">2017-01-24T07:32:00Z</dcterms:created>
  <dcterms:modified xsi:type="dcterms:W3CDTF">2017-05-11T20:27:00Z</dcterms:modified>
</cp:coreProperties>
</file>