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6"/>
          <w:b/>
          <w:bCs/>
          <w:iCs/>
          <w:color w:val="000000"/>
          <w:sz w:val="32"/>
          <w:szCs w:val="32"/>
        </w:rPr>
      </w:pPr>
      <w:r w:rsidRPr="00A83901">
        <w:rPr>
          <w:rStyle w:val="c6"/>
          <w:b/>
          <w:bCs/>
          <w:iCs/>
          <w:color w:val="000000"/>
          <w:sz w:val="32"/>
          <w:szCs w:val="32"/>
        </w:rPr>
        <w:t>Картотека подвижных  зимних игр на улице</w:t>
      </w:r>
      <w:r>
        <w:rPr>
          <w:rStyle w:val="c6"/>
          <w:b/>
          <w:bCs/>
          <w:iCs/>
          <w:color w:val="000000"/>
          <w:sz w:val="32"/>
          <w:szCs w:val="32"/>
        </w:rPr>
        <w:t>.</w:t>
      </w:r>
    </w:p>
    <w:p w:rsidR="00A83901" w:rsidRP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6"/>
          <w:b/>
          <w:bCs/>
          <w:iCs/>
          <w:color w:val="000000"/>
          <w:sz w:val="32"/>
          <w:szCs w:val="32"/>
        </w:rPr>
      </w:pP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6"/>
          <w:b/>
          <w:bCs/>
          <w:iCs/>
          <w:color w:val="000000"/>
        </w:rPr>
      </w:pPr>
      <w:r w:rsidRPr="00A83901">
        <w:rPr>
          <w:rStyle w:val="c6"/>
          <w:b/>
          <w:bCs/>
          <w:iCs/>
          <w:color w:val="000000"/>
        </w:rPr>
        <w:t>Подготовил: инструктор физической культуры Рыжков А.А.</w:t>
      </w:r>
    </w:p>
    <w:p w:rsidR="00937464" w:rsidRPr="00937464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hd w:val="clear" w:color="auto" w:fill="FFFFFF"/>
        </w:rPr>
      </w:pPr>
      <w:r w:rsidRPr="00A83901">
        <w:rPr>
          <w:rStyle w:val="c6"/>
          <w:bCs/>
          <w:iCs/>
          <w:color w:val="000000"/>
        </w:rPr>
        <w:t>Подвижные игры на  улице, одно из любимых занятий детей. Особенно сюжетные игры, где дети перевоплощаются в героя игры. Эти и</w:t>
      </w:r>
      <w:r>
        <w:rPr>
          <w:rStyle w:val="c6"/>
          <w:bCs/>
          <w:iCs/>
          <w:color w:val="000000"/>
        </w:rPr>
        <w:t>гры позволяют развить ловкость</w:t>
      </w:r>
      <w:proofErr w:type="gramStart"/>
      <w:r>
        <w:rPr>
          <w:rStyle w:val="c6"/>
          <w:bCs/>
          <w:iCs/>
          <w:color w:val="000000"/>
        </w:rPr>
        <w:t xml:space="preserve"> ,</w:t>
      </w:r>
      <w:proofErr w:type="gramEnd"/>
      <w:r>
        <w:rPr>
          <w:rStyle w:val="c6"/>
          <w:bCs/>
          <w:iCs/>
          <w:color w:val="000000"/>
        </w:rPr>
        <w:t xml:space="preserve"> </w:t>
      </w:r>
      <w:r w:rsidRPr="00A83901">
        <w:rPr>
          <w:rStyle w:val="c6"/>
          <w:bCs/>
          <w:iCs/>
          <w:color w:val="000000"/>
        </w:rPr>
        <w:t>быстроту, а также развить и обогатить сюжет игры</w:t>
      </w:r>
      <w:r w:rsidRPr="00937464">
        <w:rPr>
          <w:rStyle w:val="c6"/>
          <w:bCs/>
          <w:iCs/>
          <w:color w:val="000000"/>
        </w:rPr>
        <w:t>.</w:t>
      </w:r>
      <w:r w:rsidR="00937464" w:rsidRPr="00937464">
        <w:rPr>
          <w:color w:val="000000"/>
          <w:shd w:val="clear" w:color="auto" w:fill="FFFFFF"/>
        </w:rPr>
        <w:t xml:space="preserve"> Именно подвижная игра помогает ребёнку обрести, друзей, выразить себя в интересной для себя деятельности. </w:t>
      </w:r>
    </w:p>
    <w:p w:rsidR="00A83901" w:rsidRPr="00937464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937464">
        <w:rPr>
          <w:rStyle w:val="c6"/>
          <w:b/>
          <w:bCs/>
          <w:iCs/>
          <w:color w:val="000000"/>
        </w:rPr>
        <w:t>Мороз - Красный нос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937464">
        <w:rPr>
          <w:rStyle w:val="c7"/>
          <w:iCs/>
          <w:color w:val="000000"/>
        </w:rPr>
        <w:t>Цель:</w:t>
      </w:r>
      <w:r>
        <w:rPr>
          <w:rStyle w:val="c3"/>
          <w:color w:val="000000"/>
        </w:rPr>
        <w:t> развитие ловкости, воспитание выдержки и терпения.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 Мороз — Красный нос.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Кто из вас решится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путь-дороженьку пуститься?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Играющие</w:t>
      </w:r>
      <w:proofErr w:type="gramEnd"/>
      <w:r>
        <w:rPr>
          <w:rStyle w:val="c3"/>
          <w:color w:val="000000"/>
        </w:rPr>
        <w:t xml:space="preserve"> хором отвечают: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Не боимся мы угроз,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не страшен нам мороз.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сколько играющих удалось заморозить. </w:t>
      </w:r>
      <w:proofErr w:type="gramStart"/>
      <w:r>
        <w:rPr>
          <w:rStyle w:val="c3"/>
          <w:color w:val="000000"/>
        </w:rPr>
        <w:t>При этом учитывается, что играющие, выбежавшие из дома до сигнала или оставшиеся в доме после него, тоже считаются замороженными.</w:t>
      </w:r>
      <w:proofErr w:type="gramEnd"/>
      <w:r>
        <w:rPr>
          <w:rStyle w:val="c3"/>
          <w:color w:val="000000"/>
        </w:rPr>
        <w:t xml:space="preserve"> После нескольких перебежек выбирают нового Мороза. В конце игры подводится итог, сравнивают, какой Мороз заморозил больше </w:t>
      </w:r>
      <w:proofErr w:type="gramStart"/>
      <w:r>
        <w:rPr>
          <w:rStyle w:val="c3"/>
          <w:color w:val="000000"/>
        </w:rPr>
        <w:t>играющих</w:t>
      </w:r>
      <w:proofErr w:type="gramEnd"/>
      <w:r>
        <w:rPr>
          <w:rStyle w:val="c3"/>
          <w:color w:val="000000"/>
        </w:rPr>
        <w:t>.</w:t>
      </w:r>
    </w:p>
    <w:p w:rsidR="00A83901" w:rsidRP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A83901">
        <w:rPr>
          <w:rStyle w:val="c6"/>
          <w:b/>
          <w:bCs/>
          <w:iCs/>
          <w:color w:val="000000"/>
        </w:rPr>
        <w:t>Капельки и льдинки.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937464">
        <w:rPr>
          <w:rStyle w:val="c7"/>
          <w:iCs/>
          <w:color w:val="000000"/>
        </w:rPr>
        <w:t>Цель:</w:t>
      </w:r>
      <w:r>
        <w:rPr>
          <w:rStyle w:val="c3"/>
          <w:color w:val="000000"/>
        </w:rPr>
        <w:t> воспитывать быстроту и ловкость.</w:t>
      </w:r>
    </w:p>
    <w:p w:rsidR="00A83901" w:rsidRDefault="00A83901" w:rsidP="00A83901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Кто-нибудь из взрослых выбирается водящим — Дедом Морозом. У него в руках должен быть волшебный посох (например, ветка или палка). Все остальные игроки — это капельки в реке. Задача водящего — заморозить все капельки. Для этого ему нужно дотронуться до игрока волшебным посохом, и замерзшая капелька должна застыть на месте. Но не все так просто: ведь «теплая» капелька может отогреть замороженного. Для этого капельке нужно дотронуться до льдинки, поэтому Деду Морозу придется изрядно потрудиться, чтоб превратить в лед всю речку.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</w:t>
      </w:r>
      <w:r w:rsidRPr="00A839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«Снежная королева»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Цель: формирование умения напрягать и расслаблять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поочередно мышцы всего тела, координировать движения.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Ход игры: сначала педагог, в дальнейшем ребенок,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превращается в «Снежную королеву» и начинает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proofErr w:type="gramStart"/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постепенно «замораживать» всех детей, называя при этом определенные части тела (правая рука, левая рука, левая нога, голова, соответствующие мышцы напрягаются.</w:t>
      </w:r>
      <w:proofErr w:type="gramEnd"/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Дети превращаются в ледяную скульптуру, которая начинает медленно таять под лучами солнца. </w:t>
      </w:r>
      <w:proofErr w:type="gramStart"/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(Расслабляются шея, руки, корпус, ноги, дети сначала опускаются на корточки, затем полностью расслабляются и ложатся на пол.</w:t>
      </w:r>
      <w:proofErr w:type="gramEnd"/>
    </w:p>
    <w:p w:rsidR="00A83901" w:rsidRPr="00A83901" w:rsidRDefault="00A83901" w:rsidP="00A83901">
      <w:pPr>
        <w:pStyle w:val="a4"/>
        <w:rPr>
          <w:rFonts w:ascii="Times New Roman" w:hAnsi="Times New Roman" w:cs="Times New Roman"/>
          <w:b/>
          <w:color w:val="11111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</w:t>
      </w:r>
      <w:r w:rsidRPr="00A839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«Снежинки и ветер»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 w:rsidRPr="009374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Цель</w:t>
      </w:r>
      <w:r w:rsidRPr="00A839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развитие умения двигаться соответственно тексту,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двигательной активности.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Ход игры: Дети собираются в кружок и берутся за руки. По сигналу взрослого: «Ветер задул сильный, сильный.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Разлетайтесь, снежинки!» — разбегаются в </w:t>
      </w:r>
      <w:proofErr w:type="gramStart"/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разных</w:t>
      </w:r>
      <w:proofErr w:type="gramEnd"/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proofErr w:type="gramStart"/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направлениях</w:t>
      </w:r>
      <w:proofErr w:type="gramEnd"/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площадке, расправляют руки в стороны,</w:t>
      </w:r>
    </w:p>
    <w:p w:rsidR="00A83901" w:rsidRPr="00A83901" w:rsidRDefault="00A83901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покачиваются, кружатся. Взрослый говорит: «Ветер стих! Возвращайтесь, снежинки, в кружок». Дети сбегаются в кружок и берутся за руки.</w:t>
      </w:r>
    </w:p>
    <w:p w:rsidR="00A83901" w:rsidRPr="00937464" w:rsidRDefault="00937464" w:rsidP="00A83901">
      <w:pPr>
        <w:pStyle w:val="a4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  </w:t>
      </w:r>
      <w:r w:rsidR="00A83901" w:rsidRPr="00A839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"Два Мороза"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проходит на двух площадках.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противоположных сторонах площадки отмечены "школа" и "дом". Выбираются два Мороза – водящие, а остальные ребята располагаются за линией дома в одну шеренгу. Посередине площадки – на улице – стоят два Мороза. Морозы обращаются к детям: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Мы два брата молодые,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Два Мороза удалые.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Я Мороз-Красный Нос,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Я </w:t>
      </w:r>
      <w:proofErr w:type="spellStart"/>
      <w:proofErr w:type="gramStart"/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Мороз-Синий</w:t>
      </w:r>
      <w:proofErr w:type="spellEnd"/>
      <w:proofErr w:type="gramEnd"/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Нос.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Кто из вас решится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 путь-дороженьку пуститься?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(хором). Не боимся мы угроз,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страшен нам мороз!</w:t>
      </w:r>
      <w:r w:rsidRPr="009374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этих слов ребята бегут из дома в школу. Морозы осаливают-замораживают ребят.</w:t>
      </w:r>
    </w:p>
    <w:p w:rsidR="00937464" w:rsidRPr="00937464" w:rsidRDefault="00937464" w:rsidP="00A83901">
      <w:pPr>
        <w:pStyle w:val="a4"/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37464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</w:t>
      </w:r>
      <w:r w:rsidRPr="00937464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"</w:t>
      </w:r>
      <w:r w:rsidRPr="00937464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Снежинки и ветерок"</w:t>
      </w:r>
    </w:p>
    <w:p w:rsidR="00DC41F8" w:rsidRDefault="00937464" w:rsidP="00A83901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464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</w:t>
      </w:r>
      <w:r w:rsidRPr="0093746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937464">
        <w:rPr>
          <w:rStyle w:val="a5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93746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развивать умение действовать сообща.</w:t>
      </w:r>
      <w:r w:rsidRPr="0093746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2 команды «снежинки» и «ветерок». Снежинки кружатся, бегают на носочках; «ветерок» в это время отдыхает. После слов «ветер проснулся», дети на выдохе произносят «</w:t>
      </w:r>
      <w:proofErr w:type="spellStart"/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ш-ш-ш</w:t>
      </w:r>
      <w:proofErr w:type="spellEnd"/>
      <w:r w:rsidRPr="00937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снежинки прячутся от ветра, оседают. Игра продолжается 4-5раз; после чего дети в командах меняются ролями.</w:t>
      </w:r>
    </w:p>
    <w:p w:rsidR="00937464" w:rsidRPr="00937464" w:rsidRDefault="00937464" w:rsidP="009374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464">
        <w:rPr>
          <w:rStyle w:val="a6"/>
          <w:rFonts w:ascii="Times New Roman" w:hAnsi="Times New Roman" w:cs="Times New Roman"/>
          <w:b/>
          <w:bCs/>
          <w:color w:val="3366FF"/>
          <w:spacing w:val="5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7464">
        <w:rPr>
          <w:rFonts w:ascii="Times New Roman" w:hAnsi="Times New Roman" w:cs="Times New Roman"/>
          <w:sz w:val="24"/>
          <w:szCs w:val="24"/>
        </w:rPr>
        <w:t xml:space="preserve"> </w:t>
      </w:r>
      <w:r w:rsidRPr="00937464">
        <w:rPr>
          <w:rFonts w:ascii="Times New Roman" w:hAnsi="Times New Roman" w:cs="Times New Roman"/>
          <w:b/>
          <w:sz w:val="24"/>
          <w:szCs w:val="24"/>
        </w:rPr>
        <w:t>«Лиса и куры»</w:t>
      </w:r>
    </w:p>
    <w:p w:rsidR="00937464" w:rsidRPr="00937464" w:rsidRDefault="00937464" w:rsidP="00937464">
      <w:pPr>
        <w:pStyle w:val="a4"/>
        <w:rPr>
          <w:rFonts w:ascii="Times New Roman" w:hAnsi="Times New Roman" w:cs="Times New Roman"/>
          <w:sz w:val="24"/>
          <w:szCs w:val="24"/>
        </w:rPr>
      </w:pPr>
      <w:r w:rsidRPr="00937464">
        <w:rPr>
          <w:rFonts w:ascii="Times New Roman" w:hAnsi="Times New Roman" w:cs="Times New Roman"/>
          <w:sz w:val="24"/>
          <w:szCs w:val="24"/>
        </w:rPr>
        <w:t xml:space="preserve">        Цель</w:t>
      </w:r>
      <w:proofErr w:type="gramStart"/>
      <w:r w:rsidRPr="009374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7464">
        <w:rPr>
          <w:rFonts w:ascii="Times New Roman" w:hAnsi="Times New Roman" w:cs="Times New Roman"/>
          <w:sz w:val="24"/>
          <w:szCs w:val="24"/>
        </w:rPr>
        <w:t xml:space="preserve"> соблюдать правила игры</w:t>
      </w:r>
    </w:p>
    <w:p w:rsidR="00937464" w:rsidRPr="00937464" w:rsidRDefault="00937464" w:rsidP="00937464">
      <w:pPr>
        <w:pStyle w:val="a4"/>
      </w:pPr>
      <w:r w:rsidRPr="00937464">
        <w:rPr>
          <w:rFonts w:ascii="Times New Roman" w:hAnsi="Times New Roman" w:cs="Times New Roman"/>
          <w:sz w:val="24"/>
          <w:szCs w:val="24"/>
        </w:rPr>
        <w:t>С помощью считалки в начале игры выбрать лису. Остальные дети – куры. Площадка – это двор. На одном краю площадки снежный вал – куры взбираются на него и присаживаются (сидят на насесте). На противоположной стороне площадки в норе живёт лиса. Ведущий говорит: «Курочки, выходите, зёрнышки поклюйте». Куры выходят во двор, бегают, хлопают крыльями, кудахчут. По сигналу взрослого: «Лиса!» — куры должны убежать, спрятаться в курятник, взлететь на насест. Лиса хватает (салит) ту курицу, которая не успела взобраться на насест. Лиса победила, если переловила всех кур</w:t>
      </w:r>
      <w:r w:rsidRPr="00937464">
        <w:t>.</w:t>
      </w:r>
    </w:p>
    <w:p w:rsidR="00937464" w:rsidRPr="00937464" w:rsidRDefault="00937464" w:rsidP="00937464">
      <w:pPr>
        <w:rPr>
          <w:rFonts w:ascii="Times New Roman" w:hAnsi="Times New Roman" w:cs="Times New Roman"/>
          <w:sz w:val="24"/>
          <w:szCs w:val="24"/>
        </w:rPr>
      </w:pPr>
    </w:p>
    <w:sectPr w:rsidR="00937464" w:rsidRPr="00937464" w:rsidSect="00A83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1"/>
    <w:rsid w:val="00937464"/>
    <w:rsid w:val="00A83901"/>
    <w:rsid w:val="00DC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3901"/>
  </w:style>
  <w:style w:type="character" w:customStyle="1" w:styleId="c7">
    <w:name w:val="c7"/>
    <w:basedOn w:val="a0"/>
    <w:rsid w:val="00A83901"/>
  </w:style>
  <w:style w:type="character" w:customStyle="1" w:styleId="c3">
    <w:name w:val="c3"/>
    <w:basedOn w:val="a0"/>
    <w:rsid w:val="00A83901"/>
  </w:style>
  <w:style w:type="paragraph" w:styleId="a3">
    <w:name w:val="Normal (Web)"/>
    <w:basedOn w:val="a"/>
    <w:uiPriority w:val="99"/>
    <w:semiHidden/>
    <w:unhideWhenUsed/>
    <w:rsid w:val="00A8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3901"/>
    <w:pPr>
      <w:spacing w:after="0" w:line="240" w:lineRule="auto"/>
    </w:pPr>
  </w:style>
  <w:style w:type="character" w:styleId="a5">
    <w:name w:val="Strong"/>
    <w:basedOn w:val="a0"/>
    <w:uiPriority w:val="22"/>
    <w:qFormat/>
    <w:rsid w:val="00937464"/>
    <w:rPr>
      <w:b/>
      <w:bCs/>
    </w:rPr>
  </w:style>
  <w:style w:type="character" w:styleId="a6">
    <w:name w:val="Emphasis"/>
    <w:basedOn w:val="a0"/>
    <w:uiPriority w:val="20"/>
    <w:qFormat/>
    <w:rsid w:val="009374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2022-12-10T05:07:00Z</dcterms:created>
  <dcterms:modified xsi:type="dcterms:W3CDTF">2022-12-10T05:27:00Z</dcterms:modified>
</cp:coreProperties>
</file>