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bookmarkStart w:id="0" w:name="_GoBack"/>
      <w:r w:rsidRPr="00996F7F">
        <w:rPr>
          <w:b/>
          <w:color w:val="111115"/>
          <w:sz w:val="28"/>
          <w:szCs w:val="28"/>
          <w:bdr w:val="none" w:sz="0" w:space="0" w:color="auto" w:frame="1"/>
        </w:rPr>
        <w:t xml:space="preserve">Конспект НОД </w:t>
      </w:r>
      <w:r>
        <w:rPr>
          <w:b/>
          <w:color w:val="111115"/>
          <w:sz w:val="28"/>
          <w:szCs w:val="28"/>
          <w:bdr w:val="none" w:sz="0" w:space="0" w:color="auto" w:frame="1"/>
        </w:rPr>
        <w:t>«Грузовая машина»</w:t>
      </w:r>
      <w:bookmarkEnd w:id="0"/>
      <w:r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996F7F">
        <w:rPr>
          <w:b/>
          <w:color w:val="111115"/>
          <w:sz w:val="28"/>
          <w:szCs w:val="28"/>
          <w:bdr w:val="none" w:sz="0" w:space="0" w:color="auto" w:frame="1"/>
        </w:rPr>
        <w:t>по рисованию карандашом в старшей группе компенсирующей направленности</w:t>
      </w:r>
      <w:r>
        <w:rPr>
          <w:b/>
          <w:color w:val="111115"/>
          <w:sz w:val="28"/>
          <w:szCs w:val="28"/>
          <w:bdr w:val="none" w:sz="0" w:space="0" w:color="auto" w:frame="1"/>
        </w:rPr>
        <w:t>.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</w:rPr>
      </w:pPr>
      <w:r>
        <w:rPr>
          <w:color w:val="111115"/>
          <w:bdr w:val="none" w:sz="0" w:space="0" w:color="auto" w:frame="1"/>
        </w:rPr>
        <w:t>Подготовил воспитатель Путилова Марина Владимировна.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Цель: </w:t>
      </w:r>
      <w:r w:rsidRPr="00996F7F">
        <w:rPr>
          <w:color w:val="000000"/>
          <w:shd w:val="clear" w:color="auto" w:fill="FFFFFF"/>
        </w:rPr>
        <w:t>создать условия для рисования грузовой машины</w:t>
      </w:r>
      <w:r>
        <w:rPr>
          <w:color w:val="000000"/>
          <w:shd w:val="clear" w:color="auto" w:fill="FFFFFF"/>
        </w:rPr>
        <w:t>.</w:t>
      </w:r>
    </w:p>
    <w:p w:rsid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Задачи: Обеспечить условия для уточнения знаний детей о </w:t>
      </w:r>
      <w:r w:rsidRPr="00996F7F">
        <w:rPr>
          <w:rStyle w:val="a4"/>
          <w:b w:val="0"/>
          <w:bCs w:val="0"/>
          <w:color w:val="111115"/>
          <w:bdr w:val="none" w:sz="0" w:space="0" w:color="auto" w:frame="1"/>
        </w:rPr>
        <w:t>грузовой</w:t>
      </w:r>
      <w:r w:rsidRPr="00996F7F">
        <w:rPr>
          <w:color w:val="111115"/>
          <w:bdr w:val="none" w:sz="0" w:space="0" w:color="auto" w:frame="1"/>
        </w:rPr>
        <w:t> машине и её основных частях. Развивать умения передавать в рисунке форму и строение </w:t>
      </w:r>
      <w:r w:rsidRPr="00996F7F">
        <w:rPr>
          <w:rStyle w:val="a4"/>
          <w:b w:val="0"/>
          <w:bCs w:val="0"/>
          <w:color w:val="111115"/>
          <w:bdr w:val="none" w:sz="0" w:space="0" w:color="auto" w:frame="1"/>
        </w:rPr>
        <w:t>грузового автомобиля</w:t>
      </w:r>
      <w:r w:rsidRPr="00996F7F">
        <w:rPr>
          <w:color w:val="111115"/>
          <w:bdr w:val="none" w:sz="0" w:space="0" w:color="auto" w:frame="1"/>
        </w:rPr>
        <w:t>. Совершенствовать умения строить поэтапно процесс выполнения работы с помощью геометрических фигур: прямоугольников и кругов (кабина и мотор - прямоугольной формы со срезанным углом).</w:t>
      </w:r>
      <w:r w:rsidRPr="00996F7F">
        <w:rPr>
          <w:color w:val="111115"/>
        </w:rPr>
        <w:t> </w:t>
      </w:r>
      <w:r>
        <w:rPr>
          <w:color w:val="111115"/>
        </w:rPr>
        <w:t xml:space="preserve"> </w:t>
      </w:r>
      <w:r w:rsidRPr="00996F7F">
        <w:rPr>
          <w:color w:val="111115"/>
          <w:bdr w:val="none" w:sz="0" w:space="0" w:color="auto" w:frame="1"/>
        </w:rPr>
        <w:t>Развивать творческие и интеллектуальные способности, мелкую моторику</w:t>
      </w:r>
      <w:r>
        <w:rPr>
          <w:color w:val="111115"/>
          <w:bdr w:val="none" w:sz="0" w:space="0" w:color="auto" w:frame="1"/>
        </w:rPr>
        <w:t xml:space="preserve">, </w:t>
      </w:r>
      <w:r w:rsidRPr="00996F7F">
        <w:rPr>
          <w:color w:val="111115"/>
          <w:bdr w:val="none" w:sz="0" w:space="0" w:color="auto" w:frame="1"/>
        </w:rPr>
        <w:t>совершенствовать технику рисования карандашом</w:t>
      </w:r>
      <w:r>
        <w:rPr>
          <w:color w:val="111115"/>
          <w:bdr w:val="none" w:sz="0" w:space="0" w:color="auto" w:frame="1"/>
        </w:rPr>
        <w:t>.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Демонстрационный материал: игрушка (</w:t>
      </w:r>
      <w:r w:rsidRPr="00996F7F">
        <w:rPr>
          <w:rStyle w:val="a4"/>
          <w:b w:val="0"/>
          <w:bCs w:val="0"/>
          <w:color w:val="111115"/>
          <w:bdr w:val="none" w:sz="0" w:space="0" w:color="auto" w:frame="1"/>
        </w:rPr>
        <w:t>грузовая машина</w:t>
      </w:r>
      <w:r w:rsidRPr="00996F7F">
        <w:rPr>
          <w:color w:val="111115"/>
          <w:bdr w:val="none" w:sz="0" w:space="0" w:color="auto" w:frame="1"/>
        </w:rPr>
        <w:t>, картинки с </w:t>
      </w:r>
      <w:r w:rsidRPr="00996F7F">
        <w:rPr>
          <w:rStyle w:val="a4"/>
          <w:b w:val="0"/>
          <w:bCs w:val="0"/>
          <w:color w:val="111115"/>
          <w:bdr w:val="none" w:sz="0" w:space="0" w:color="auto" w:frame="1"/>
        </w:rPr>
        <w:t>изображением грузовика</w:t>
      </w:r>
      <w:r w:rsidRPr="00996F7F">
        <w:rPr>
          <w:color w:val="111115"/>
          <w:bdr w:val="none" w:sz="0" w:space="0" w:color="auto" w:frame="1"/>
        </w:rPr>
        <w:t>, набор геометрических фигур</w:t>
      </w:r>
      <w:r>
        <w:rPr>
          <w:color w:val="111115"/>
          <w:bdr w:val="none" w:sz="0" w:space="0" w:color="auto" w:frame="1"/>
        </w:rPr>
        <w:t>,</w:t>
      </w:r>
      <w:r w:rsidRPr="00996F7F">
        <w:rPr>
          <w:color w:val="111115"/>
          <w:bdr w:val="none" w:sz="0" w:space="0" w:color="auto" w:frame="1"/>
        </w:rPr>
        <w:t xml:space="preserve"> альбомный лист, цветные карандаши.</w:t>
      </w:r>
    </w:p>
    <w:p w:rsid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jc w:val="center"/>
        <w:rPr>
          <w:b/>
          <w:color w:val="111115"/>
        </w:rPr>
      </w:pPr>
      <w:r w:rsidRPr="00996F7F">
        <w:rPr>
          <w:b/>
          <w:color w:val="111115"/>
          <w:bdr w:val="none" w:sz="0" w:space="0" w:color="auto" w:frame="1"/>
        </w:rPr>
        <w:t>Ход НОД: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color w:val="111115"/>
        </w:rPr>
      </w:pPr>
      <w:r w:rsidRPr="00996F7F">
        <w:rPr>
          <w:i/>
          <w:color w:val="111115"/>
          <w:bdr w:val="none" w:sz="0" w:space="0" w:color="auto" w:frame="1"/>
        </w:rPr>
        <w:t>Дети сидят полукругом.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- Ребята, мне сегодня звонил директор машиностроительного завода. Просил нарисовать эскизы машин. Потом по вашим эскизам будут изготавливать данные машины.</w:t>
      </w:r>
      <w:r w:rsidR="005C395F">
        <w:rPr>
          <w:color w:val="111115"/>
        </w:rPr>
        <w:t xml:space="preserve"> </w:t>
      </w:r>
      <w:r w:rsidRPr="00996F7F">
        <w:rPr>
          <w:color w:val="111115"/>
          <w:bdr w:val="none" w:sz="0" w:space="0" w:color="auto" w:frame="1"/>
        </w:rPr>
        <w:t xml:space="preserve">Выполним просьбу директора машиностроительного завода? </w:t>
      </w:r>
      <w:r w:rsidRPr="00996F7F">
        <w:rPr>
          <w:i/>
          <w:color w:val="111115"/>
          <w:bdr w:val="none" w:sz="0" w:space="0" w:color="auto" w:frame="1"/>
        </w:rPr>
        <w:t>(Да)</w:t>
      </w:r>
      <w:r w:rsidR="005C395F">
        <w:rPr>
          <w:i/>
          <w:color w:val="111115"/>
          <w:bdr w:val="none" w:sz="0" w:space="0" w:color="auto" w:frame="1"/>
        </w:rPr>
        <w:t>.</w:t>
      </w:r>
      <w:r w:rsidR="005C395F">
        <w:rPr>
          <w:color w:val="111115"/>
        </w:rPr>
        <w:t xml:space="preserve"> </w:t>
      </w:r>
      <w:r w:rsidRPr="00996F7F">
        <w:rPr>
          <w:color w:val="111115"/>
          <w:bdr w:val="none" w:sz="0" w:space="0" w:color="auto" w:frame="1"/>
        </w:rPr>
        <w:t>А чтобы узнать, какие машины просит нарисовать директор, вам необходимо отгадать загадку</w:t>
      </w:r>
      <w:r w:rsidR="005C395F">
        <w:rPr>
          <w:color w:val="111115"/>
          <w:bdr w:val="none" w:sz="0" w:space="0" w:color="auto" w:frame="1"/>
        </w:rPr>
        <w:t>:</w:t>
      </w:r>
    </w:p>
    <w:p w:rsidR="00996F7F" w:rsidRPr="005C395F" w:rsidRDefault="00996F7F" w:rsidP="005C395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5C395F">
        <w:rPr>
          <w:iCs/>
          <w:color w:val="111115"/>
          <w:bdr w:val="none" w:sz="0" w:space="0" w:color="auto" w:frame="1"/>
        </w:rPr>
        <w:t>Я важная машина,</w:t>
      </w:r>
    </w:p>
    <w:p w:rsidR="00996F7F" w:rsidRPr="005C395F" w:rsidRDefault="00996F7F" w:rsidP="005C395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5C395F">
        <w:rPr>
          <w:iCs/>
          <w:color w:val="111115"/>
          <w:bdr w:val="none" w:sz="0" w:space="0" w:color="auto" w:frame="1"/>
        </w:rPr>
        <w:t>Есть кузов и кабина.</w:t>
      </w:r>
    </w:p>
    <w:p w:rsidR="00996F7F" w:rsidRPr="005C395F" w:rsidRDefault="00996F7F" w:rsidP="005C395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5C395F">
        <w:rPr>
          <w:iCs/>
          <w:color w:val="111115"/>
          <w:bdr w:val="none" w:sz="0" w:space="0" w:color="auto" w:frame="1"/>
        </w:rPr>
        <w:t>Вожу любые грузы</w:t>
      </w:r>
    </w:p>
    <w:p w:rsidR="00996F7F" w:rsidRPr="005C395F" w:rsidRDefault="00996F7F" w:rsidP="005C395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5C395F">
        <w:rPr>
          <w:iCs/>
          <w:color w:val="111115"/>
          <w:bdr w:val="none" w:sz="0" w:space="0" w:color="auto" w:frame="1"/>
        </w:rPr>
        <w:t>По ленточкам дорог.</w:t>
      </w:r>
    </w:p>
    <w:p w:rsidR="00996F7F" w:rsidRPr="005C395F" w:rsidRDefault="00996F7F" w:rsidP="005C395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5C395F">
        <w:rPr>
          <w:iCs/>
          <w:color w:val="111115"/>
          <w:bdr w:val="none" w:sz="0" w:space="0" w:color="auto" w:frame="1"/>
        </w:rPr>
        <w:t>И парты, и арбузы</w:t>
      </w:r>
    </w:p>
    <w:p w:rsidR="00996F7F" w:rsidRPr="00996F7F" w:rsidRDefault="00996F7F" w:rsidP="005C395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5C395F">
        <w:rPr>
          <w:iCs/>
          <w:color w:val="111115"/>
          <w:bdr w:val="none" w:sz="0" w:space="0" w:color="auto" w:frame="1"/>
        </w:rPr>
        <w:t>Я вам доставлю в срок. </w:t>
      </w:r>
      <w:r w:rsidRPr="00996F7F">
        <w:rPr>
          <w:i/>
          <w:iCs/>
          <w:color w:val="111115"/>
          <w:bdr w:val="none" w:sz="0" w:space="0" w:color="auto" w:frame="1"/>
        </w:rPr>
        <w:t>(Грузовая машина или грузовик)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i/>
          <w:iCs/>
          <w:color w:val="111115"/>
          <w:bdr w:val="none" w:sz="0" w:space="0" w:color="auto" w:frame="1"/>
        </w:rPr>
        <w:t xml:space="preserve"> Беседа "Из каких частей состоит грузовик"</w:t>
      </w:r>
    </w:p>
    <w:p w:rsidR="00996F7F" w:rsidRPr="005C395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color w:val="111115"/>
        </w:rPr>
      </w:pPr>
      <w:r w:rsidRPr="00996F7F">
        <w:rPr>
          <w:color w:val="111115"/>
          <w:bdr w:val="none" w:sz="0" w:space="0" w:color="auto" w:frame="1"/>
        </w:rPr>
        <w:t>-</w:t>
      </w:r>
      <w:r w:rsidRPr="00996F7F">
        <w:rPr>
          <w:color w:val="111115"/>
        </w:rPr>
        <w:t> </w:t>
      </w:r>
      <w:r w:rsidRPr="00996F7F">
        <w:rPr>
          <w:color w:val="111115"/>
          <w:bdr w:val="none" w:sz="0" w:space="0" w:color="auto" w:frame="1"/>
        </w:rPr>
        <w:t>А теперь давайте рассмотрим наш грузовик (</w:t>
      </w:r>
      <w:r w:rsidRPr="00996F7F">
        <w:rPr>
          <w:i/>
          <w:iCs/>
          <w:color w:val="111115"/>
          <w:bdr w:val="none" w:sz="0" w:space="0" w:color="auto" w:frame="1"/>
        </w:rPr>
        <w:t>демонстрация игрушечной грузовой машины)</w:t>
      </w:r>
      <w:r w:rsidRPr="00996F7F">
        <w:rPr>
          <w:color w:val="111115"/>
          <w:bdr w:val="none" w:sz="0" w:space="0" w:color="auto" w:frame="1"/>
        </w:rPr>
        <w:t xml:space="preserve"> и вспомним, из каких частей состоит грузовая машина, я буду показывать части грузовика, а вы будете их называть </w:t>
      </w:r>
      <w:r w:rsidRPr="005C395F">
        <w:rPr>
          <w:i/>
          <w:color w:val="111115"/>
          <w:bdr w:val="none" w:sz="0" w:space="0" w:color="auto" w:frame="1"/>
        </w:rPr>
        <w:t>(кабина, руль, окно, кузов, колёса).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- Посмотрите, из каких частей состоит машина? Какой это формы?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- На какую геометрическую фигуру похожа кабина</w:t>
      </w:r>
      <w:r w:rsidRPr="00996F7F">
        <w:rPr>
          <w:i/>
          <w:color w:val="111115"/>
          <w:bdr w:val="none" w:sz="0" w:space="0" w:color="auto" w:frame="1"/>
        </w:rPr>
        <w:t>? (прямоугольник срезанный с одной стороны).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 xml:space="preserve">- На что похож кузов </w:t>
      </w:r>
      <w:r w:rsidRPr="00996F7F">
        <w:rPr>
          <w:i/>
          <w:color w:val="111115"/>
          <w:bdr w:val="none" w:sz="0" w:space="0" w:color="auto" w:frame="1"/>
        </w:rPr>
        <w:t>(на прямоугольник)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- Сколько колес у машины?</w:t>
      </w:r>
      <w:r>
        <w:rPr>
          <w:color w:val="111115"/>
        </w:rPr>
        <w:t xml:space="preserve"> </w:t>
      </w:r>
      <w:r w:rsidRPr="00996F7F">
        <w:rPr>
          <w:i/>
          <w:color w:val="111115"/>
        </w:rPr>
        <w:t>(</w:t>
      </w:r>
      <w:r w:rsidRPr="00996F7F">
        <w:rPr>
          <w:i/>
          <w:color w:val="111115"/>
          <w:bdr w:val="none" w:sz="0" w:space="0" w:color="auto" w:frame="1"/>
        </w:rPr>
        <w:t>4 колеса)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-Мы сколько нарисуем? </w:t>
      </w:r>
      <w:r w:rsidRPr="00996F7F">
        <w:rPr>
          <w:i/>
          <w:color w:val="111115"/>
          <w:bdr w:val="none" w:sz="0" w:space="0" w:color="auto" w:frame="1"/>
        </w:rPr>
        <w:t>(Два).</w:t>
      </w:r>
      <w:r w:rsidRPr="00996F7F">
        <w:rPr>
          <w:color w:val="111115"/>
          <w:bdr w:val="none" w:sz="0" w:space="0" w:color="auto" w:frame="1"/>
        </w:rPr>
        <w:t xml:space="preserve"> </w:t>
      </w:r>
      <w:r w:rsidR="005C395F">
        <w:rPr>
          <w:color w:val="111115"/>
          <w:bdr w:val="none" w:sz="0" w:space="0" w:color="auto" w:frame="1"/>
        </w:rPr>
        <w:t xml:space="preserve">Почему? </w:t>
      </w:r>
      <w:r w:rsidR="005C395F" w:rsidRPr="005C395F">
        <w:rPr>
          <w:i/>
          <w:color w:val="111115"/>
          <w:bdr w:val="none" w:sz="0" w:space="0" w:color="auto" w:frame="1"/>
        </w:rPr>
        <w:t>(</w:t>
      </w:r>
      <w:r w:rsidRPr="005C395F">
        <w:rPr>
          <w:i/>
          <w:color w:val="111115"/>
          <w:bdr w:val="none" w:sz="0" w:space="0" w:color="auto" w:frame="1"/>
        </w:rPr>
        <w:t>Потому что она стоит боком</w:t>
      </w:r>
      <w:r w:rsidR="005C395F" w:rsidRPr="005C395F">
        <w:rPr>
          <w:i/>
          <w:color w:val="111115"/>
          <w:bdr w:val="none" w:sz="0" w:space="0" w:color="auto" w:frame="1"/>
        </w:rPr>
        <w:t>)</w:t>
      </w:r>
      <w:r w:rsidRPr="005C395F">
        <w:rPr>
          <w:i/>
          <w:color w:val="111115"/>
          <w:bdr w:val="none" w:sz="0" w:space="0" w:color="auto" w:frame="1"/>
        </w:rPr>
        <w:t>.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- Сегодня, когда вы будете рисовать свой грузовик обязательно придумайте, какой груз он повезёт.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>-</w:t>
      </w:r>
      <w:r w:rsidRPr="00996F7F">
        <w:rPr>
          <w:color w:val="111115"/>
          <w:bdr w:val="none" w:sz="0" w:space="0" w:color="auto" w:frame="1"/>
        </w:rPr>
        <w:t xml:space="preserve">А теперь давайте с вами вспомним стихотворение про машины и </w:t>
      </w:r>
      <w:r w:rsidR="005C395F" w:rsidRPr="00996F7F">
        <w:rPr>
          <w:color w:val="111115"/>
          <w:bdr w:val="none" w:sz="0" w:space="0" w:color="auto" w:frame="1"/>
        </w:rPr>
        <w:t>покажем,</w:t>
      </w:r>
      <w:r w:rsidRPr="00996F7F">
        <w:rPr>
          <w:color w:val="111115"/>
          <w:bdr w:val="none" w:sz="0" w:space="0" w:color="auto" w:frame="1"/>
        </w:rPr>
        <w:t xml:space="preserve"> как мы умеем "шипеть", как будто машины шуршат шинами.</w:t>
      </w:r>
    </w:p>
    <w:p w:rsidR="00996F7F" w:rsidRPr="00996F7F" w:rsidRDefault="00996F7F" w:rsidP="005C395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color w:val="111115"/>
        </w:rPr>
      </w:pPr>
      <w:r w:rsidRPr="00996F7F">
        <w:rPr>
          <w:i/>
          <w:color w:val="111115"/>
          <w:bdr w:val="none" w:sz="0" w:space="0" w:color="auto" w:frame="1"/>
        </w:rPr>
        <w:t>Речевая зарядка:</w:t>
      </w:r>
    </w:p>
    <w:p w:rsidR="00996F7F" w:rsidRPr="00996F7F" w:rsidRDefault="00996F7F" w:rsidP="005C395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"Ехали машины разные</w:t>
      </w:r>
      <w:r w:rsidR="005C395F">
        <w:rPr>
          <w:color w:val="111115"/>
        </w:rPr>
        <w:t xml:space="preserve"> </w:t>
      </w:r>
      <w:r w:rsidRPr="00996F7F">
        <w:rPr>
          <w:color w:val="111115"/>
          <w:bdr w:val="none" w:sz="0" w:space="0" w:color="auto" w:frame="1"/>
        </w:rPr>
        <w:t>ш-ш-ш-ш-ш-ш-ш-ш-ш-ш,</w:t>
      </w:r>
    </w:p>
    <w:p w:rsidR="00996F7F" w:rsidRPr="00996F7F" w:rsidRDefault="00996F7F" w:rsidP="005C395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Жёлтые и красные</w:t>
      </w:r>
      <w:r w:rsidR="005C395F">
        <w:rPr>
          <w:color w:val="111115"/>
        </w:rPr>
        <w:t xml:space="preserve"> </w:t>
      </w:r>
      <w:r w:rsidRPr="00996F7F">
        <w:rPr>
          <w:color w:val="111115"/>
          <w:bdr w:val="none" w:sz="0" w:space="0" w:color="auto" w:frame="1"/>
        </w:rPr>
        <w:t>ш-ш-ш-ш-ш-ш-ш-ш-ш-ш,</w:t>
      </w:r>
    </w:p>
    <w:p w:rsidR="00996F7F" w:rsidRPr="00996F7F" w:rsidRDefault="00996F7F" w:rsidP="005C395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Машины за машинами</w:t>
      </w:r>
      <w:r w:rsidR="005C395F">
        <w:rPr>
          <w:color w:val="111115"/>
        </w:rPr>
        <w:t xml:space="preserve"> </w:t>
      </w:r>
      <w:r w:rsidRPr="00996F7F">
        <w:rPr>
          <w:color w:val="111115"/>
          <w:bdr w:val="none" w:sz="0" w:space="0" w:color="auto" w:frame="1"/>
        </w:rPr>
        <w:t>ш-ш-ш-ш-ш-ш-ш-ш-ш-ш,</w:t>
      </w:r>
    </w:p>
    <w:p w:rsidR="005C395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bdr w:val="none" w:sz="0" w:space="0" w:color="auto" w:frame="1"/>
        </w:rPr>
      </w:pPr>
      <w:r w:rsidRPr="00996F7F">
        <w:rPr>
          <w:color w:val="111115"/>
          <w:bdr w:val="none" w:sz="0" w:space="0" w:color="auto" w:frame="1"/>
        </w:rPr>
        <w:t>Шуршат своими шинами</w:t>
      </w:r>
      <w:r w:rsidR="005C395F">
        <w:rPr>
          <w:color w:val="111115"/>
        </w:rPr>
        <w:t xml:space="preserve"> </w:t>
      </w:r>
      <w:r w:rsidRPr="00996F7F">
        <w:rPr>
          <w:color w:val="111115"/>
          <w:bdr w:val="none" w:sz="0" w:space="0" w:color="auto" w:frame="1"/>
        </w:rPr>
        <w:t>ш-ш-ш-ш-ш-ш-ш-ш-ш-ш-ш"</w:t>
      </w:r>
    </w:p>
    <w:p w:rsidR="00996F7F" w:rsidRPr="005C395F" w:rsidRDefault="005C395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- </w:t>
      </w:r>
      <w:r w:rsidR="00996F7F" w:rsidRPr="00996F7F">
        <w:rPr>
          <w:color w:val="111115"/>
          <w:bdr w:val="none" w:sz="0" w:space="0" w:color="auto" w:frame="1"/>
        </w:rPr>
        <w:t>Давайте нарисуем грузовики разноцветными, чтобы кабина была</w:t>
      </w:r>
      <w:r w:rsidR="00AA7876">
        <w:rPr>
          <w:color w:val="111115"/>
          <w:bdr w:val="none" w:sz="0" w:space="0" w:color="auto" w:frame="1"/>
        </w:rPr>
        <w:t xml:space="preserve"> одного цвета, а кузов другого.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color w:val="111115"/>
        </w:rPr>
      </w:pPr>
      <w:r w:rsidRPr="00996F7F">
        <w:rPr>
          <w:i/>
          <w:color w:val="111115"/>
          <w:bdr w:val="none" w:sz="0" w:space="0" w:color="auto" w:frame="1"/>
        </w:rPr>
        <w:lastRenderedPageBreak/>
        <w:t>Объяснение и демонстрация детям, как нарисовать грузовую машину из геометрических фигур, показ последовательности изображения машины.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- Прежде чем приступить к рисованию, разомнем наши пальчики</w:t>
      </w:r>
    </w:p>
    <w:p w:rsidR="00996F7F" w:rsidRPr="00996F7F" w:rsidRDefault="00996F7F" w:rsidP="00AA787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i/>
          <w:iCs/>
          <w:color w:val="111115"/>
          <w:bdr w:val="none" w:sz="0" w:space="0" w:color="auto" w:frame="1"/>
        </w:rPr>
        <w:t>Пальчиковая гимнастика.</w:t>
      </w:r>
    </w:p>
    <w:p w:rsidR="00996F7F" w:rsidRPr="00996F7F" w:rsidRDefault="00996F7F" w:rsidP="00AA787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Будем пальчики сгибать,</w:t>
      </w:r>
    </w:p>
    <w:p w:rsidR="00996F7F" w:rsidRPr="00996F7F" w:rsidRDefault="00996F7F" w:rsidP="00AA787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 xml:space="preserve">Будем транспорт называть: </w:t>
      </w:r>
      <w:r w:rsidRPr="00996F7F">
        <w:rPr>
          <w:i/>
          <w:color w:val="111115"/>
          <w:bdr w:val="none" w:sz="0" w:space="0" w:color="auto" w:frame="1"/>
        </w:rPr>
        <w:t>(Сжимать и разжимать пальчики)</w:t>
      </w:r>
    </w:p>
    <w:p w:rsidR="00996F7F" w:rsidRPr="00996F7F" w:rsidRDefault="00996F7F" w:rsidP="00AA787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color w:val="111115"/>
        </w:rPr>
      </w:pPr>
      <w:r w:rsidRPr="00996F7F">
        <w:rPr>
          <w:color w:val="111115"/>
          <w:bdr w:val="none" w:sz="0" w:space="0" w:color="auto" w:frame="1"/>
        </w:rPr>
        <w:t xml:space="preserve">Машина, вертолёт, Трамвай, автобус, самолёт. </w:t>
      </w:r>
      <w:r w:rsidRPr="00996F7F">
        <w:rPr>
          <w:i/>
          <w:color w:val="111115"/>
          <w:bdr w:val="none" w:sz="0" w:space="0" w:color="auto" w:frame="1"/>
        </w:rPr>
        <w:t>(Поочерёдно разжимать пальчики, начиная с мизинца)</w:t>
      </w:r>
    </w:p>
    <w:p w:rsidR="00996F7F" w:rsidRPr="00996F7F" w:rsidRDefault="00996F7F" w:rsidP="00AA787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Пять пальцев мы в кулак зажали,</w:t>
      </w:r>
    </w:p>
    <w:p w:rsidR="00996F7F" w:rsidRPr="00996F7F" w:rsidRDefault="00996F7F" w:rsidP="00AA787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color w:val="111115"/>
        </w:rPr>
      </w:pPr>
      <w:r w:rsidRPr="00996F7F">
        <w:rPr>
          <w:color w:val="111115"/>
          <w:bdr w:val="none" w:sz="0" w:space="0" w:color="auto" w:frame="1"/>
        </w:rPr>
        <w:t xml:space="preserve">Пять видов транспорта назвали. </w:t>
      </w:r>
      <w:r w:rsidRPr="00996F7F">
        <w:rPr>
          <w:i/>
          <w:color w:val="111115"/>
          <w:bdr w:val="none" w:sz="0" w:space="0" w:color="auto" w:frame="1"/>
        </w:rPr>
        <w:t>(Сжать пальцы в кулачок, начиная с большого)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color w:val="111115"/>
        </w:rPr>
      </w:pPr>
      <w:r w:rsidRPr="00996F7F">
        <w:rPr>
          <w:i/>
          <w:color w:val="111115"/>
          <w:bdr w:val="none" w:sz="0" w:space="0" w:color="auto" w:frame="1"/>
        </w:rPr>
        <w:t>Самостоятельная деятельность детей.</w:t>
      </w:r>
    </w:p>
    <w:p w:rsidR="00996F7F" w:rsidRPr="00996F7F" w:rsidRDefault="00996F7F" w:rsidP="00AA787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proofErr w:type="spellStart"/>
      <w:r w:rsidRPr="00996F7F">
        <w:rPr>
          <w:i/>
          <w:iCs/>
          <w:color w:val="111115"/>
          <w:bdr w:val="none" w:sz="0" w:space="0" w:color="auto" w:frame="1"/>
        </w:rPr>
        <w:t>Физминутка</w:t>
      </w:r>
      <w:proofErr w:type="spellEnd"/>
    </w:p>
    <w:p w:rsidR="00996F7F" w:rsidRPr="00996F7F" w:rsidRDefault="00996F7F" w:rsidP="00AA787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 xml:space="preserve">На улице нашей </w:t>
      </w:r>
      <w:r w:rsidRPr="00996F7F">
        <w:rPr>
          <w:i/>
          <w:color w:val="111115"/>
          <w:bdr w:val="none" w:sz="0" w:space="0" w:color="auto" w:frame="1"/>
        </w:rPr>
        <w:t>Дети шагают на месте.</w:t>
      </w:r>
    </w:p>
    <w:p w:rsidR="00996F7F" w:rsidRPr="00996F7F" w:rsidRDefault="00996F7F" w:rsidP="00AA787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 xml:space="preserve">Машины, машины. </w:t>
      </w:r>
      <w:r w:rsidRPr="00996F7F">
        <w:rPr>
          <w:i/>
          <w:color w:val="111115"/>
          <w:bdr w:val="none" w:sz="0" w:space="0" w:color="auto" w:frame="1"/>
        </w:rPr>
        <w:t>Имитируем</w:t>
      </w:r>
    </w:p>
    <w:p w:rsidR="00996F7F" w:rsidRPr="00996F7F" w:rsidRDefault="00996F7F" w:rsidP="00AA787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>
        <w:rPr>
          <w:color w:val="111115"/>
          <w:bdr w:val="none" w:sz="0" w:space="0" w:color="auto" w:frame="1"/>
        </w:rPr>
        <w:t xml:space="preserve">Машины малютки, </w:t>
      </w:r>
      <w:r w:rsidRPr="00996F7F">
        <w:rPr>
          <w:i/>
          <w:color w:val="111115"/>
          <w:bdr w:val="none" w:sz="0" w:space="0" w:color="auto" w:frame="1"/>
        </w:rPr>
        <w:t>Руль</w:t>
      </w:r>
      <w:r w:rsidRPr="00996F7F">
        <w:rPr>
          <w:color w:val="111115"/>
          <w:bdr w:val="none" w:sz="0" w:space="0" w:color="auto" w:frame="1"/>
        </w:rPr>
        <w:t>.</w:t>
      </w:r>
    </w:p>
    <w:p w:rsidR="00996F7F" w:rsidRPr="00996F7F" w:rsidRDefault="00996F7F" w:rsidP="00AA787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Машины большие.</w:t>
      </w:r>
    </w:p>
    <w:p w:rsidR="00996F7F" w:rsidRPr="00996F7F" w:rsidRDefault="00996F7F" w:rsidP="00AA787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 xml:space="preserve">Спешат грузовые, </w:t>
      </w:r>
      <w:r w:rsidRPr="00996F7F">
        <w:rPr>
          <w:i/>
          <w:color w:val="111115"/>
          <w:bdr w:val="none" w:sz="0" w:space="0" w:color="auto" w:frame="1"/>
        </w:rPr>
        <w:t>Прыжки на месте</w:t>
      </w:r>
    </w:p>
    <w:p w:rsidR="00996F7F" w:rsidRPr="00996F7F" w:rsidRDefault="00996F7F" w:rsidP="00AA787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Фырчат легковые.</w:t>
      </w:r>
    </w:p>
    <w:p w:rsidR="00996F7F" w:rsidRPr="00996F7F" w:rsidRDefault="00996F7F" w:rsidP="00AA787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 xml:space="preserve">Торопятся, мчатся, </w:t>
      </w:r>
      <w:r w:rsidRPr="00996F7F">
        <w:rPr>
          <w:i/>
          <w:color w:val="111115"/>
          <w:bdr w:val="none" w:sz="0" w:space="0" w:color="auto" w:frame="1"/>
        </w:rPr>
        <w:t>Бег на месте</w:t>
      </w:r>
    </w:p>
    <w:p w:rsidR="00AA7876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bdr w:val="none" w:sz="0" w:space="0" w:color="auto" w:frame="1"/>
        </w:rPr>
      </w:pPr>
      <w:r w:rsidRPr="00996F7F">
        <w:rPr>
          <w:color w:val="111115"/>
          <w:bdr w:val="none" w:sz="0" w:space="0" w:color="auto" w:frame="1"/>
        </w:rPr>
        <w:t>Как будто живые.</w:t>
      </w:r>
    </w:p>
    <w:p w:rsidR="00996F7F" w:rsidRPr="00996F7F" w:rsidRDefault="00AA7876" w:rsidP="00996F7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>
        <w:rPr>
          <w:color w:val="111115"/>
          <w:bdr w:val="none" w:sz="0" w:space="0" w:color="auto" w:frame="1"/>
        </w:rPr>
        <w:t>-</w:t>
      </w:r>
      <w:r w:rsidR="00996F7F" w:rsidRPr="00996F7F">
        <w:rPr>
          <w:color w:val="111115"/>
          <w:bdr w:val="none" w:sz="0" w:space="0" w:color="auto" w:frame="1"/>
        </w:rPr>
        <w:t xml:space="preserve">Эй, машины, полный ход, </w:t>
      </w:r>
      <w:r w:rsidR="00996F7F" w:rsidRPr="00996F7F">
        <w:rPr>
          <w:i/>
          <w:color w:val="111115"/>
          <w:bdr w:val="none" w:sz="0" w:space="0" w:color="auto" w:frame="1"/>
        </w:rPr>
        <w:t>Хлопки в ладоши</w:t>
      </w:r>
    </w:p>
    <w:p w:rsidR="00996F7F" w:rsidRPr="00996F7F" w:rsidRDefault="00996F7F" w:rsidP="00AA787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Я — примерный пешеход:</w:t>
      </w:r>
    </w:p>
    <w:p w:rsidR="00996F7F" w:rsidRPr="00996F7F" w:rsidRDefault="00996F7F" w:rsidP="00AA787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 xml:space="preserve">Торопиться не люблю, </w:t>
      </w:r>
      <w:r w:rsidRPr="00996F7F">
        <w:rPr>
          <w:i/>
          <w:color w:val="111115"/>
          <w:bdr w:val="none" w:sz="0" w:space="0" w:color="auto" w:frame="1"/>
        </w:rPr>
        <w:t>Ходьба на месте</w:t>
      </w:r>
      <w:r w:rsidRPr="00996F7F">
        <w:rPr>
          <w:color w:val="111115"/>
          <w:bdr w:val="none" w:sz="0" w:space="0" w:color="auto" w:frame="1"/>
        </w:rPr>
        <w:t>.</w:t>
      </w:r>
    </w:p>
    <w:p w:rsidR="00996F7F" w:rsidRPr="00996F7F" w:rsidRDefault="00996F7F" w:rsidP="00AA787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Вам дорогу уступлю.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96F7F">
        <w:rPr>
          <w:color w:val="111115"/>
          <w:bdr w:val="none" w:sz="0" w:space="0" w:color="auto" w:frame="1"/>
        </w:rPr>
        <w:t>- Вот и готовы наши грузовые машины!</w:t>
      </w:r>
      <w:r w:rsidR="00AA7876">
        <w:rPr>
          <w:color w:val="111115"/>
        </w:rPr>
        <w:t xml:space="preserve"> </w:t>
      </w:r>
      <w:r w:rsidRPr="00996F7F">
        <w:rPr>
          <w:color w:val="111115"/>
          <w:bdr w:val="none" w:sz="0" w:space="0" w:color="auto" w:frame="1"/>
        </w:rPr>
        <w:t>Набираю номер директора машиностроительного завода: «Наши ребята справились с вашей просьбой. Сегодня ждите эскизы грузовиков, пришлю по электронной почте».</w:t>
      </w:r>
      <w:r w:rsidR="00AA7876">
        <w:rPr>
          <w:color w:val="111115"/>
        </w:rPr>
        <w:t xml:space="preserve"> </w:t>
      </w:r>
      <w:r w:rsidRPr="00996F7F">
        <w:rPr>
          <w:color w:val="111115"/>
          <w:bdr w:val="none" w:sz="0" w:space="0" w:color="auto" w:frame="1"/>
        </w:rPr>
        <w:t>Ребята, директор благодарит вас за выполненную работу.</w:t>
      </w:r>
    </w:p>
    <w:p w:rsidR="00996F7F" w:rsidRPr="00996F7F" w:rsidRDefault="00AA7876" w:rsidP="00996F7F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color w:val="111115"/>
        </w:rPr>
      </w:pPr>
      <w:r>
        <w:rPr>
          <w:i/>
          <w:color w:val="111115"/>
          <w:bdr w:val="none" w:sz="0" w:space="0" w:color="auto" w:frame="1"/>
        </w:rPr>
        <w:t>Показ и оценка рисунков.</w:t>
      </w:r>
    </w:p>
    <w:p w:rsidR="00996F7F" w:rsidRPr="00996F7F" w:rsidRDefault="00996F7F" w:rsidP="00996F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color w:val="111115"/>
        </w:rPr>
      </w:pPr>
      <w:r w:rsidRPr="00996F7F">
        <w:rPr>
          <w:color w:val="111115"/>
          <w:bdr w:val="none" w:sz="0" w:space="0" w:color="auto" w:frame="1"/>
        </w:rPr>
        <w:t>- Ребята, чья машина вам больше нравится? Почему? </w:t>
      </w:r>
      <w:r w:rsidRPr="00996F7F">
        <w:rPr>
          <w:i/>
          <w:color w:val="111115"/>
          <w:bdr w:val="none" w:sz="0" w:space="0" w:color="auto" w:frame="1"/>
        </w:rPr>
        <w:t>(Кабина большая - водителю там будет очень комфортно. Большой кузов – много груза поместится. Цвет яркий – весело будет ездить…)</w:t>
      </w:r>
    </w:p>
    <w:p w:rsidR="00081E57" w:rsidRDefault="00AA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9887" cy="1590675"/>
            <wp:effectExtent l="0" t="0" r="0" b="0"/>
            <wp:docPr id="2" name="Рисунок 2" descr="C:\Users\Андрей\Desktop\IMG_20230207_10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IMG_20230207_101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04" cy="15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2580" cy="1600200"/>
            <wp:effectExtent l="0" t="0" r="1270" b="0"/>
            <wp:docPr id="3" name="Рисунок 3" descr="C:\Users\Андрей\Desktop\IMG_20230207_10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IMG_20230207_101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01" cy="160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4891" cy="1609436"/>
            <wp:effectExtent l="0" t="0" r="8255" b="0"/>
            <wp:docPr id="4" name="Рисунок 4" descr="C:\Users\Андрей\Desktop\IMG_20230207_10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IMG_20230207_101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24" cy="16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76" w:rsidRPr="00996F7F" w:rsidRDefault="00AA7876" w:rsidP="00AA78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1407993"/>
            <wp:effectExtent l="0" t="0" r="0" b="1905"/>
            <wp:docPr id="5" name="Рисунок 5" descr="C:\Users\Андрей\Desktop\IMG_20230207_10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IMG_20230207_101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03" cy="14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1395" cy="1419225"/>
            <wp:effectExtent l="0" t="0" r="0" b="0"/>
            <wp:docPr id="6" name="Рисунок 6" descr="C:\Users\Андрей\Desktop\IMG_20230207_10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IMG_20230207_1012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24" cy="141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876" w:rsidRPr="00996F7F" w:rsidSect="00996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83"/>
    <w:rsid w:val="00081E57"/>
    <w:rsid w:val="00393E83"/>
    <w:rsid w:val="005C395F"/>
    <w:rsid w:val="00996F7F"/>
    <w:rsid w:val="00AA7876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661D"/>
  <w15:chartTrackingRefBased/>
  <w15:docId w15:val="{8D7E14D5-A042-4284-A045-39318097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F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2023-02-06T16:36:00Z</cp:lastPrinted>
  <dcterms:created xsi:type="dcterms:W3CDTF">2023-02-12T17:10:00Z</dcterms:created>
  <dcterms:modified xsi:type="dcterms:W3CDTF">2023-02-12T17:10:00Z</dcterms:modified>
</cp:coreProperties>
</file>