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4" w:rsidRPr="006E3CC8" w:rsidRDefault="005D7204" w:rsidP="006E3C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Bahnschrift" w:hAnsi="Bahnschrift"/>
          <w:b/>
          <w:color w:val="0F243E" w:themeColor="text2" w:themeShade="80"/>
          <w:sz w:val="28"/>
          <w:szCs w:val="28"/>
        </w:rPr>
      </w:pPr>
      <w:r w:rsidRPr="006E3CC8">
        <w:rPr>
          <w:rStyle w:val="c1"/>
          <w:rFonts w:ascii="Bahnschrift" w:hAnsi="Bahnschrift"/>
          <w:b/>
          <w:color w:val="0F243E" w:themeColor="text2" w:themeShade="80"/>
          <w:sz w:val="28"/>
          <w:szCs w:val="28"/>
        </w:rPr>
        <w:t xml:space="preserve">Конспект </w:t>
      </w:r>
      <w:r w:rsidR="006E3CC8">
        <w:rPr>
          <w:rStyle w:val="c1"/>
          <w:rFonts w:ascii="Bahnschrift" w:hAnsi="Bahnschrift"/>
          <w:b/>
          <w:color w:val="0F243E" w:themeColor="text2" w:themeShade="80"/>
          <w:sz w:val="28"/>
          <w:szCs w:val="28"/>
        </w:rPr>
        <w:t>за</w:t>
      </w:r>
      <w:r w:rsidRPr="006E3CC8">
        <w:rPr>
          <w:rStyle w:val="c1"/>
          <w:rFonts w:ascii="Bahnschrift" w:hAnsi="Bahnschrift"/>
          <w:b/>
          <w:color w:val="0F243E" w:themeColor="text2" w:themeShade="80"/>
          <w:sz w:val="28"/>
          <w:szCs w:val="28"/>
        </w:rPr>
        <w:t>нятия в старшей группе</w:t>
      </w:r>
      <w:r w:rsidR="006E3CC8">
        <w:rPr>
          <w:rStyle w:val="c1"/>
          <w:rFonts w:ascii="Bahnschrift" w:hAnsi="Bahnschrift"/>
          <w:b/>
          <w:color w:val="0F243E" w:themeColor="text2" w:themeShade="80"/>
          <w:sz w:val="28"/>
          <w:szCs w:val="28"/>
        </w:rPr>
        <w:t xml:space="preserve"> </w:t>
      </w:r>
      <w:r w:rsidRPr="006E3CC8">
        <w:rPr>
          <w:rStyle w:val="c1"/>
          <w:rFonts w:ascii="Bahnschrift" w:hAnsi="Bahnschrift"/>
          <w:b/>
          <w:color w:val="0F243E" w:themeColor="text2" w:themeShade="80"/>
          <w:sz w:val="28"/>
          <w:szCs w:val="28"/>
        </w:rPr>
        <w:t xml:space="preserve">компенсирующей направленности </w:t>
      </w:r>
      <w:r w:rsidR="006E3CC8" w:rsidRPr="006E3CC8">
        <w:rPr>
          <w:rStyle w:val="c1"/>
          <w:rFonts w:ascii="Bahnschrift" w:hAnsi="Bahnschrift"/>
          <w:b/>
          <w:color w:val="0F243E" w:themeColor="text2" w:themeShade="80"/>
          <w:sz w:val="28"/>
          <w:szCs w:val="28"/>
        </w:rPr>
        <w:t>на тему «Богатыри земли русской</w:t>
      </w:r>
      <w:proofErr w:type="gramStart"/>
      <w:r w:rsidR="006E3CC8" w:rsidRPr="006E3CC8">
        <w:rPr>
          <w:rStyle w:val="c1"/>
          <w:rFonts w:ascii="Bahnschrift" w:hAnsi="Bahnschrift"/>
          <w:b/>
          <w:color w:val="0F243E" w:themeColor="text2" w:themeShade="80"/>
          <w:sz w:val="28"/>
          <w:szCs w:val="28"/>
        </w:rPr>
        <w:t>.»</w:t>
      </w:r>
      <w:proofErr w:type="gramEnd"/>
    </w:p>
    <w:p w:rsidR="0030677B" w:rsidRPr="0030677B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0677B">
        <w:rPr>
          <w:rStyle w:val="c1"/>
          <w:b/>
          <w:color w:val="111111"/>
          <w:sz w:val="28"/>
          <w:szCs w:val="28"/>
          <w:u w:val="single"/>
        </w:rPr>
        <w:t>Задачи</w:t>
      </w:r>
      <w:r w:rsidRPr="0030677B">
        <w:rPr>
          <w:rStyle w:val="c1"/>
          <w:b/>
          <w:color w:val="111111"/>
          <w:sz w:val="28"/>
          <w:szCs w:val="28"/>
        </w:rPr>
        <w:t>: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Знакомство детей с картиной В. М. Васнецова «Три </w:t>
      </w:r>
      <w:r w:rsidRPr="005D7204">
        <w:rPr>
          <w:rStyle w:val="c6"/>
          <w:bCs/>
          <w:color w:val="111111"/>
          <w:sz w:val="28"/>
          <w:szCs w:val="28"/>
        </w:rPr>
        <w:t>богатыря</w:t>
      </w:r>
      <w:r w:rsidRPr="005D7204">
        <w:rPr>
          <w:rStyle w:val="c1"/>
          <w:color w:val="111111"/>
          <w:sz w:val="28"/>
          <w:szCs w:val="28"/>
        </w:rPr>
        <w:t>»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6"/>
          <w:bCs/>
          <w:color w:val="111111"/>
          <w:sz w:val="28"/>
          <w:szCs w:val="28"/>
        </w:rPr>
        <w:t>Обогащение словарного запаса </w:t>
      </w:r>
      <w:r w:rsidRPr="005D7204">
        <w:rPr>
          <w:rStyle w:val="c1"/>
          <w:color w:val="111111"/>
          <w:sz w:val="28"/>
          <w:szCs w:val="28"/>
        </w:rPr>
        <w:t>(Илья Муромец, Добрыня Никитич, Алеша Попович, Русь, </w:t>
      </w:r>
      <w:r w:rsidRPr="005D7204">
        <w:rPr>
          <w:rStyle w:val="c6"/>
          <w:bCs/>
          <w:color w:val="111111"/>
          <w:sz w:val="28"/>
          <w:szCs w:val="28"/>
        </w:rPr>
        <w:t>богатыри</w:t>
      </w:r>
      <w:r w:rsidRPr="005D7204">
        <w:rPr>
          <w:rStyle w:val="c1"/>
          <w:color w:val="111111"/>
          <w:sz w:val="28"/>
          <w:szCs w:val="28"/>
        </w:rPr>
        <w:t>, былины, доспехи, кольчуга, щит, шлем, копье, меч, лук со стрелами, булава)</w:t>
      </w:r>
      <w:proofErr w:type="gramStart"/>
      <w:r w:rsidRPr="005D7204">
        <w:rPr>
          <w:rStyle w:val="c1"/>
          <w:color w:val="111111"/>
          <w:sz w:val="28"/>
          <w:szCs w:val="28"/>
        </w:rPr>
        <w:t>.У</w:t>
      </w:r>
      <w:proofErr w:type="gramEnd"/>
      <w:r w:rsidRPr="005D7204">
        <w:rPr>
          <w:rStyle w:val="c1"/>
          <w:color w:val="111111"/>
          <w:sz w:val="28"/>
          <w:szCs w:val="28"/>
        </w:rPr>
        <w:t>чить узнавать значение новых слов.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Развитие общей моторики </w:t>
      </w:r>
      <w:r w:rsidRPr="005D7204">
        <w:rPr>
          <w:rStyle w:val="c1"/>
          <w:i/>
          <w:iCs/>
          <w:color w:val="111111"/>
          <w:sz w:val="28"/>
          <w:szCs w:val="28"/>
        </w:rPr>
        <w:t>(координация речи с движениями)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Воспитание патриотических чувств, уважения к защитникам отечества, интереса к изобразительному творчеству</w:t>
      </w:r>
    </w:p>
    <w:p w:rsidR="0030677B" w:rsidRPr="0030677B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30677B">
        <w:rPr>
          <w:rStyle w:val="c1"/>
          <w:b/>
          <w:color w:val="111111"/>
          <w:sz w:val="28"/>
          <w:szCs w:val="28"/>
          <w:u w:val="single"/>
        </w:rPr>
        <w:t>Предварительная работа</w:t>
      </w:r>
    </w:p>
    <w:p w:rsidR="0030677B" w:rsidRDefault="005D7204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419100</wp:posOffset>
            </wp:positionV>
            <wp:extent cx="2480310" cy="3299460"/>
            <wp:effectExtent l="19050" t="0" r="0" b="0"/>
            <wp:wrapTight wrapText="bothSides">
              <wp:wrapPolygon edited="0">
                <wp:start x="-166" y="0"/>
                <wp:lineTo x="-166" y="21450"/>
                <wp:lineTo x="21567" y="21450"/>
                <wp:lineTo x="21567" y="0"/>
                <wp:lineTo x="-166" y="0"/>
              </wp:wrapPolygon>
            </wp:wrapTight>
            <wp:docPr id="10" name="Рисунок 10" descr="C:\Users\Admin\AppData\Local\Microsoft\Windows\INetCache\Content.Word\IMG_20230214_10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IMG_20230214_101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77B">
        <w:rPr>
          <w:rStyle w:val="c1"/>
          <w:color w:val="111111"/>
          <w:sz w:val="28"/>
          <w:szCs w:val="28"/>
        </w:rPr>
        <w:t>Рассматривание иллюстраций на тему. Чтение книги </w:t>
      </w:r>
      <w:r w:rsidR="0030677B">
        <w:rPr>
          <w:rStyle w:val="c1"/>
          <w:i/>
          <w:iCs/>
          <w:color w:val="111111"/>
          <w:sz w:val="28"/>
          <w:szCs w:val="28"/>
        </w:rPr>
        <w:t>«Былины»</w:t>
      </w:r>
      <w:r w:rsidR="0030677B">
        <w:rPr>
          <w:rStyle w:val="c1"/>
          <w:color w:val="111111"/>
          <w:sz w:val="28"/>
          <w:szCs w:val="28"/>
        </w:rPr>
        <w:t> в обработке А. Н. Нечаева. Рассматривание иллюс</w:t>
      </w:r>
      <w:r>
        <w:rPr>
          <w:rStyle w:val="c1"/>
          <w:color w:val="111111"/>
          <w:sz w:val="28"/>
          <w:szCs w:val="28"/>
        </w:rPr>
        <w:t>траций сказок. Экскурсия в библиотеку</w:t>
      </w:r>
      <w:r w:rsidR="0030677B">
        <w:rPr>
          <w:rStyle w:val="c1"/>
          <w:color w:val="111111"/>
          <w:sz w:val="28"/>
          <w:szCs w:val="28"/>
        </w:rPr>
        <w:t>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5D7204">
        <w:rPr>
          <w:rStyle w:val="c4"/>
          <w:sz w:val="28"/>
          <w:szCs w:val="28"/>
        </w:rPr>
        <w:t>Ход ЗАНЯТИЯ.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 xml:space="preserve">Воспитатель: Ребята, а вы знаете кто такие богатыри? Давайте сегодня об этом и поговорим. Мы с вами живем в стране Россия это наша Родина. Родина – значит родная. Не всегда наша Родина была такой. Много лет назад наше государство было меньше и называлось оно Русь. </w:t>
      </w:r>
      <w:r w:rsidRPr="005D7204">
        <w:rPr>
          <w:rStyle w:val="c6"/>
          <w:bCs/>
          <w:color w:val="111111"/>
          <w:sz w:val="28"/>
          <w:szCs w:val="28"/>
        </w:rPr>
        <w:t>Древнерусское </w:t>
      </w:r>
      <w:r w:rsidRPr="005D7204">
        <w:rPr>
          <w:rStyle w:val="c1"/>
          <w:color w:val="111111"/>
          <w:sz w:val="28"/>
          <w:szCs w:val="28"/>
        </w:rPr>
        <w:t>государство со столицей в Киеве называлась Киевская Русь — средневековое государство в Восточной Европе, возникшее в IX веке в результате объединения ряда племён. И даже тогда на Русь нападали враги. Но кто же защищал землю </w:t>
      </w:r>
      <w:r w:rsidRPr="005D7204">
        <w:rPr>
          <w:rStyle w:val="c6"/>
          <w:bCs/>
          <w:color w:val="111111"/>
          <w:sz w:val="28"/>
          <w:szCs w:val="28"/>
        </w:rPr>
        <w:t>русскую</w:t>
      </w:r>
      <w:r w:rsidRPr="005D7204">
        <w:rPr>
          <w:rStyle w:val="c1"/>
          <w:color w:val="111111"/>
          <w:sz w:val="28"/>
          <w:szCs w:val="28"/>
        </w:rPr>
        <w:t> в те далекие времена?</w:t>
      </w:r>
      <w:r w:rsidR="005D7204" w:rsidRPr="005D7204">
        <w:t xml:space="preserve"> 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Дети: ответы детей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709295</wp:posOffset>
            </wp:positionV>
            <wp:extent cx="1762125" cy="2346960"/>
            <wp:effectExtent l="19050" t="0" r="9525" b="0"/>
            <wp:wrapTight wrapText="bothSides">
              <wp:wrapPolygon edited="0">
                <wp:start x="-234" y="0"/>
                <wp:lineTo x="-234" y="21390"/>
                <wp:lineTo x="21717" y="21390"/>
                <wp:lineTo x="21717" y="0"/>
                <wp:lineTo x="-234" y="0"/>
              </wp:wrapPolygon>
            </wp:wrapTight>
            <wp:docPr id="2" name="Рисунок 1" descr="C:\Users\Admin\AppData\Local\Microsoft\Windows\INetCache\Content.Word\IMG_20230214_1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30214_101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204">
        <w:rPr>
          <w:rStyle w:val="c1"/>
          <w:color w:val="111111"/>
          <w:sz w:val="28"/>
          <w:szCs w:val="28"/>
        </w:rPr>
        <w:t>Воспитатель: Правильно. </w:t>
      </w:r>
      <w:r w:rsidRPr="005D7204">
        <w:rPr>
          <w:rStyle w:val="c6"/>
          <w:bCs/>
          <w:color w:val="111111"/>
          <w:sz w:val="28"/>
          <w:szCs w:val="28"/>
        </w:rPr>
        <w:t>Богатыри</w:t>
      </w:r>
      <w:r w:rsidRPr="005D7204">
        <w:rPr>
          <w:rStyle w:val="c1"/>
          <w:color w:val="111111"/>
          <w:sz w:val="28"/>
          <w:szCs w:val="28"/>
        </w:rPr>
        <w:t>. Демонстрируют репродукцию картины В. М. Васнецова </w:t>
      </w:r>
      <w:r w:rsidRPr="005D7204">
        <w:rPr>
          <w:rStyle w:val="c1"/>
          <w:i/>
          <w:iCs/>
          <w:color w:val="111111"/>
          <w:sz w:val="28"/>
          <w:szCs w:val="28"/>
        </w:rPr>
        <w:t>«Три </w:t>
      </w:r>
      <w:r w:rsidRPr="005D7204">
        <w:rPr>
          <w:rStyle w:val="c6"/>
          <w:bCs/>
          <w:i/>
          <w:iCs/>
          <w:color w:val="111111"/>
          <w:sz w:val="28"/>
          <w:szCs w:val="28"/>
        </w:rPr>
        <w:t>богатыря</w:t>
      </w:r>
      <w:r w:rsidRPr="005D7204">
        <w:rPr>
          <w:rStyle w:val="c1"/>
          <w:i/>
          <w:iCs/>
          <w:color w:val="111111"/>
          <w:sz w:val="28"/>
          <w:szCs w:val="28"/>
        </w:rPr>
        <w:t>»</w:t>
      </w:r>
      <w:r w:rsidRPr="005D7204">
        <w:rPr>
          <w:rStyle w:val="c1"/>
          <w:color w:val="111111"/>
          <w:sz w:val="28"/>
          <w:szCs w:val="28"/>
        </w:rPr>
        <w:t xml:space="preserve"> Перед вами картина, которую написал замечательный </w:t>
      </w:r>
      <w:r w:rsidRPr="005D7204">
        <w:rPr>
          <w:rStyle w:val="c6"/>
          <w:bCs/>
          <w:color w:val="111111"/>
          <w:sz w:val="28"/>
          <w:szCs w:val="28"/>
        </w:rPr>
        <w:t>русский</w:t>
      </w:r>
      <w:r w:rsidRPr="005D7204">
        <w:rPr>
          <w:rStyle w:val="c1"/>
          <w:color w:val="111111"/>
          <w:sz w:val="28"/>
          <w:szCs w:val="28"/>
        </w:rPr>
        <w:t> художник Виктор Михайлович Васнецов. Он никогда не видел </w:t>
      </w:r>
      <w:r w:rsidRPr="005D7204">
        <w:rPr>
          <w:rStyle w:val="c6"/>
          <w:bCs/>
          <w:color w:val="111111"/>
          <w:sz w:val="28"/>
          <w:szCs w:val="28"/>
        </w:rPr>
        <w:t>богатырей</w:t>
      </w:r>
      <w:r w:rsidRPr="005D7204">
        <w:rPr>
          <w:rStyle w:val="c1"/>
          <w:color w:val="111111"/>
          <w:sz w:val="28"/>
          <w:szCs w:val="28"/>
        </w:rPr>
        <w:t>, но слушал, что поёт и рассказывает про них народ. Теперь для нас </w:t>
      </w:r>
      <w:r w:rsidRPr="005D7204">
        <w:rPr>
          <w:rStyle w:val="c6"/>
          <w:bCs/>
          <w:color w:val="111111"/>
          <w:sz w:val="28"/>
          <w:szCs w:val="28"/>
        </w:rPr>
        <w:t>богатыри именно такие</w:t>
      </w:r>
      <w:r w:rsidRPr="005D7204">
        <w:rPr>
          <w:rStyle w:val="c1"/>
          <w:color w:val="111111"/>
          <w:sz w:val="28"/>
          <w:szCs w:val="28"/>
        </w:rPr>
        <w:t xml:space="preserve">, как на картине. Посмотрите внимательно на </w:t>
      </w:r>
      <w:proofErr w:type="spellStart"/>
      <w:r w:rsidRPr="005D7204">
        <w:rPr>
          <w:rStyle w:val="c1"/>
          <w:color w:val="111111"/>
          <w:sz w:val="28"/>
          <w:szCs w:val="28"/>
        </w:rPr>
        <w:t>картину</w:t>
      </w:r>
      <w:proofErr w:type="gramStart"/>
      <w:r w:rsidRPr="005D7204">
        <w:rPr>
          <w:rStyle w:val="c1"/>
          <w:color w:val="111111"/>
          <w:sz w:val="28"/>
          <w:szCs w:val="28"/>
        </w:rPr>
        <w:t>.К</w:t>
      </w:r>
      <w:proofErr w:type="gramEnd"/>
      <w:r w:rsidRPr="005D7204">
        <w:rPr>
          <w:rStyle w:val="c1"/>
          <w:color w:val="111111"/>
          <w:sz w:val="28"/>
          <w:szCs w:val="28"/>
        </w:rPr>
        <w:t>то</w:t>
      </w:r>
      <w:proofErr w:type="spellEnd"/>
      <w:r w:rsidRPr="005D7204">
        <w:rPr>
          <w:rStyle w:val="c1"/>
          <w:color w:val="111111"/>
          <w:sz w:val="28"/>
          <w:szCs w:val="28"/>
        </w:rPr>
        <w:t xml:space="preserve"> из вас знает, как их зовут?</w:t>
      </w:r>
      <w:r w:rsidRPr="005D7204">
        <w:t xml:space="preserve"> 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Дети: Илья Муромец, Добрыня Никитич, Алеша Попович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Воспитатель: Все вы, ребята, верно сказали. Илья Муромец, Добрыня Никитич, Алеша Попович – самые любимые и известные </w:t>
      </w:r>
      <w:r w:rsidRPr="005D7204">
        <w:rPr>
          <w:rStyle w:val="c6"/>
          <w:bCs/>
          <w:color w:val="111111"/>
          <w:sz w:val="28"/>
          <w:szCs w:val="28"/>
        </w:rPr>
        <w:t>русские богатыри</w:t>
      </w:r>
      <w:r w:rsidRPr="005D7204">
        <w:rPr>
          <w:rStyle w:val="c1"/>
          <w:color w:val="111111"/>
          <w:sz w:val="28"/>
          <w:szCs w:val="28"/>
        </w:rPr>
        <w:t xml:space="preserve">. Стоят они у заставы, мимо которой ни зверь не проскользнет, ни птица не </w:t>
      </w:r>
      <w:proofErr w:type="spellStart"/>
      <w:r w:rsidRPr="005D7204">
        <w:rPr>
          <w:rStyle w:val="c1"/>
          <w:color w:val="111111"/>
          <w:sz w:val="28"/>
          <w:szCs w:val="28"/>
        </w:rPr>
        <w:t>пролетит</w:t>
      </w:r>
      <w:proofErr w:type="gramStart"/>
      <w:r w:rsidRPr="005D7204">
        <w:rPr>
          <w:rStyle w:val="c1"/>
          <w:color w:val="111111"/>
          <w:sz w:val="28"/>
          <w:szCs w:val="28"/>
        </w:rPr>
        <w:t>.В</w:t>
      </w:r>
      <w:proofErr w:type="spellEnd"/>
      <w:proofErr w:type="gramEnd"/>
      <w:r w:rsidRPr="005D7204">
        <w:rPr>
          <w:rStyle w:val="c1"/>
          <w:color w:val="111111"/>
          <w:sz w:val="28"/>
          <w:szCs w:val="28"/>
        </w:rPr>
        <w:t xml:space="preserve"> центре на вороном коне сидит Илья Муромец – крестьянский сын. Он сильный и могучий. </w:t>
      </w:r>
      <w:r w:rsidRPr="005D7204">
        <w:rPr>
          <w:rStyle w:val="c1"/>
          <w:color w:val="111111"/>
          <w:sz w:val="28"/>
          <w:szCs w:val="28"/>
        </w:rPr>
        <w:lastRenderedPageBreak/>
        <w:t>Славный </w:t>
      </w:r>
      <w:r w:rsidRPr="005D7204">
        <w:rPr>
          <w:rStyle w:val="c6"/>
          <w:bCs/>
          <w:color w:val="111111"/>
          <w:sz w:val="28"/>
          <w:szCs w:val="28"/>
        </w:rPr>
        <w:t>богатырь</w:t>
      </w:r>
      <w:r w:rsidRPr="005D7204">
        <w:rPr>
          <w:rStyle w:val="c1"/>
          <w:color w:val="111111"/>
          <w:sz w:val="28"/>
          <w:szCs w:val="28"/>
        </w:rPr>
        <w:t>. </w:t>
      </w:r>
      <w:r w:rsidRPr="005D7204">
        <w:rPr>
          <w:rStyle w:val="c6"/>
          <w:bCs/>
          <w:color w:val="111111"/>
          <w:sz w:val="28"/>
          <w:szCs w:val="28"/>
        </w:rPr>
        <w:t>Богатырь хорошо вооружен</w:t>
      </w:r>
      <w:r w:rsidRPr="005D7204">
        <w:rPr>
          <w:rStyle w:val="c1"/>
          <w:color w:val="111111"/>
          <w:sz w:val="28"/>
          <w:szCs w:val="28"/>
        </w:rPr>
        <w:t>: с правой руки свисает булатная палица, за ней виден колчан со стрелами, в левой руке щит и</w:t>
      </w:r>
      <w:r>
        <w:rPr>
          <w:rStyle w:val="c1"/>
          <w:color w:val="111111"/>
          <w:sz w:val="28"/>
          <w:szCs w:val="28"/>
        </w:rPr>
        <w:t xml:space="preserve"> </w:t>
      </w:r>
      <w:r w:rsidRPr="005D7204">
        <w:rPr>
          <w:rStyle w:val="c1"/>
          <w:color w:val="111111"/>
          <w:sz w:val="28"/>
          <w:szCs w:val="28"/>
        </w:rPr>
        <w:t>длинное копье. Одет он в железную кольчугу, на голове шлем. Зорко всматривается Илья в степную даль. Он готов к бою. Любит </w:t>
      </w:r>
      <w:r w:rsidRPr="005D7204">
        <w:rPr>
          <w:rStyle w:val="c6"/>
          <w:bCs/>
          <w:color w:val="111111"/>
          <w:sz w:val="28"/>
          <w:szCs w:val="28"/>
        </w:rPr>
        <w:t>богатырь</w:t>
      </w:r>
      <w:r w:rsidRPr="005D7204">
        <w:rPr>
          <w:rStyle w:val="c1"/>
          <w:color w:val="111111"/>
          <w:sz w:val="28"/>
          <w:szCs w:val="28"/>
        </w:rPr>
        <w:t xml:space="preserve"> Родину и честно служит </w:t>
      </w:r>
      <w:proofErr w:type="spellStart"/>
      <w:r w:rsidRPr="005D7204">
        <w:rPr>
          <w:rStyle w:val="c1"/>
          <w:color w:val="111111"/>
          <w:sz w:val="28"/>
          <w:szCs w:val="28"/>
        </w:rPr>
        <w:t>ей</w:t>
      </w:r>
      <w:proofErr w:type="gramStart"/>
      <w:r w:rsidRPr="005D7204">
        <w:rPr>
          <w:rStyle w:val="c1"/>
          <w:color w:val="111111"/>
          <w:sz w:val="28"/>
          <w:szCs w:val="28"/>
        </w:rPr>
        <w:t>.П</w:t>
      </w:r>
      <w:proofErr w:type="gramEnd"/>
      <w:r w:rsidRPr="005D7204">
        <w:rPr>
          <w:rStyle w:val="c1"/>
          <w:color w:val="111111"/>
          <w:sz w:val="28"/>
          <w:szCs w:val="28"/>
        </w:rPr>
        <w:t>о</w:t>
      </w:r>
      <w:proofErr w:type="spellEnd"/>
      <w:r w:rsidRPr="005D7204">
        <w:rPr>
          <w:rStyle w:val="c1"/>
          <w:color w:val="111111"/>
          <w:sz w:val="28"/>
          <w:szCs w:val="28"/>
        </w:rPr>
        <w:t xml:space="preserve"> правую руку от Ильи Муромца – Добрыня Никитич, известный и любимый народом воин. Добрыня искусен в боях, плавании, в стрельбе из лука. Одет он </w:t>
      </w:r>
      <w:r w:rsidRPr="005D7204">
        <w:rPr>
          <w:rStyle w:val="c6"/>
          <w:bCs/>
          <w:color w:val="111111"/>
          <w:sz w:val="28"/>
          <w:szCs w:val="28"/>
        </w:rPr>
        <w:t>богато и нарядно</w:t>
      </w:r>
      <w:r w:rsidRPr="005D7204">
        <w:rPr>
          <w:rStyle w:val="c1"/>
          <w:color w:val="111111"/>
          <w:sz w:val="28"/>
          <w:szCs w:val="28"/>
        </w:rPr>
        <w:t>. Щит у Добрыни каменьями украшен, меч у него булатный, а взгляд-то у него пристальный. Под ним белый длинногривый конь стоит, ноздри раздувает, видно, врага чует.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Третий </w:t>
      </w:r>
      <w:r w:rsidRPr="005D7204">
        <w:rPr>
          <w:rStyle w:val="c6"/>
          <w:bCs/>
          <w:color w:val="111111"/>
          <w:sz w:val="28"/>
          <w:szCs w:val="28"/>
        </w:rPr>
        <w:t>богатырь</w:t>
      </w:r>
      <w:r w:rsidRPr="005D7204">
        <w:rPr>
          <w:rStyle w:val="c1"/>
          <w:color w:val="111111"/>
          <w:sz w:val="28"/>
          <w:szCs w:val="28"/>
        </w:rPr>
        <w:t xml:space="preserve"> Алеша Попович – сын попа. Он тоже храбрый и смелый воин, не такой сильный, как Илья или Добрыня, но ловкий, быстрый и находчивый. Он и воин, и гусляр. Песни петь </w:t>
      </w:r>
      <w:proofErr w:type="gramStart"/>
      <w:r w:rsidRPr="005D7204">
        <w:rPr>
          <w:rStyle w:val="c1"/>
          <w:color w:val="111111"/>
          <w:sz w:val="28"/>
          <w:szCs w:val="28"/>
        </w:rPr>
        <w:t>умеет</w:t>
      </w:r>
      <w:proofErr w:type="gramEnd"/>
      <w:r w:rsidRPr="005D7204">
        <w:rPr>
          <w:rStyle w:val="c1"/>
          <w:color w:val="111111"/>
          <w:sz w:val="28"/>
          <w:szCs w:val="28"/>
        </w:rPr>
        <w:t xml:space="preserve"> и воевать умеет. Вооружен он скромнее. В левой руке у него лук, а по правую руку гусли. Рыжий конь Алеши: низко опустил голову, чтобы пощипать травы, но уши </w:t>
      </w:r>
      <w:proofErr w:type="gramStart"/>
      <w:r w:rsidRPr="005D7204">
        <w:rPr>
          <w:rStyle w:val="c1"/>
          <w:color w:val="111111"/>
          <w:sz w:val="28"/>
          <w:szCs w:val="28"/>
        </w:rPr>
        <w:t>навострил</w:t>
      </w:r>
      <w:proofErr w:type="gramEnd"/>
      <w:r w:rsidRPr="005D7204">
        <w:rPr>
          <w:rStyle w:val="c1"/>
          <w:color w:val="111111"/>
          <w:sz w:val="28"/>
          <w:szCs w:val="28"/>
        </w:rPr>
        <w:t xml:space="preserve">. Хитер Алеша! Не смотрит в сторону врага, а лишь глаза косит да тугой лук держит </w:t>
      </w:r>
      <w:proofErr w:type="spellStart"/>
      <w:r w:rsidRPr="005D7204">
        <w:rPr>
          <w:rStyle w:val="c1"/>
          <w:color w:val="111111"/>
          <w:sz w:val="28"/>
          <w:szCs w:val="28"/>
        </w:rPr>
        <w:t>наготове</w:t>
      </w:r>
      <w:proofErr w:type="gramStart"/>
      <w:r w:rsidRPr="005D7204">
        <w:rPr>
          <w:rStyle w:val="c1"/>
          <w:color w:val="111111"/>
          <w:sz w:val="28"/>
          <w:szCs w:val="28"/>
        </w:rPr>
        <w:t>.У</w:t>
      </w:r>
      <w:proofErr w:type="spellEnd"/>
      <w:proofErr w:type="gramEnd"/>
      <w:r w:rsidRPr="005D7204">
        <w:rPr>
          <w:rStyle w:val="c1"/>
          <w:color w:val="111111"/>
          <w:sz w:val="28"/>
          <w:szCs w:val="28"/>
        </w:rPr>
        <w:t> </w:t>
      </w:r>
      <w:r w:rsidRPr="005D7204">
        <w:rPr>
          <w:rStyle w:val="c6"/>
          <w:bCs/>
          <w:color w:val="111111"/>
          <w:sz w:val="28"/>
          <w:szCs w:val="28"/>
        </w:rPr>
        <w:t>богатырей</w:t>
      </w:r>
      <w:r w:rsidRPr="005D7204">
        <w:rPr>
          <w:rStyle w:val="c1"/>
          <w:color w:val="111111"/>
          <w:sz w:val="28"/>
          <w:szCs w:val="28"/>
        </w:rPr>
        <w:t> одна цель – не пропустить врага, крепко стоять на страже Родины.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Воспитатель: Объясню вам новые слова</w:t>
      </w:r>
      <w:proofErr w:type="gramStart"/>
      <w:r w:rsidRPr="005D7204">
        <w:rPr>
          <w:rStyle w:val="c1"/>
          <w:color w:val="111111"/>
          <w:sz w:val="28"/>
          <w:szCs w:val="28"/>
        </w:rPr>
        <w:t xml:space="preserve"> .</w:t>
      </w:r>
      <w:proofErr w:type="gramEnd"/>
      <w:r w:rsidRPr="005D7204">
        <w:rPr>
          <w:rStyle w:val="c1"/>
          <w:color w:val="111111"/>
          <w:sz w:val="28"/>
          <w:szCs w:val="28"/>
        </w:rPr>
        <w:t xml:space="preserve"> Застава- это </w:t>
      </w:r>
      <w:r w:rsidRPr="005D7204">
        <w:rPr>
          <w:rStyle w:val="c6"/>
          <w:bCs/>
          <w:color w:val="111111"/>
          <w:sz w:val="28"/>
          <w:szCs w:val="28"/>
        </w:rPr>
        <w:t>богатырская граница</w:t>
      </w:r>
      <w:r w:rsidRPr="005D7204">
        <w:rPr>
          <w:rStyle w:val="c1"/>
          <w:color w:val="111111"/>
          <w:sz w:val="28"/>
          <w:szCs w:val="28"/>
        </w:rPr>
        <w:t xml:space="preserve">. Булатная палица это </w:t>
      </w:r>
      <w:proofErr w:type="gramStart"/>
      <w:r w:rsidRPr="005D7204">
        <w:rPr>
          <w:rStyle w:val="c1"/>
          <w:color w:val="111111"/>
          <w:sz w:val="28"/>
          <w:szCs w:val="28"/>
        </w:rPr>
        <w:t>–д</w:t>
      </w:r>
      <w:proofErr w:type="gramEnd"/>
      <w:r w:rsidRPr="005D7204">
        <w:rPr>
          <w:rStyle w:val="c1"/>
          <w:color w:val="111111"/>
          <w:sz w:val="28"/>
          <w:szCs w:val="28"/>
        </w:rPr>
        <w:t>ва слова: булат – </w:t>
      </w:r>
      <w:r w:rsidRPr="005D7204">
        <w:rPr>
          <w:rStyle w:val="c6"/>
          <w:bCs/>
          <w:color w:val="111111"/>
          <w:sz w:val="28"/>
          <w:szCs w:val="28"/>
        </w:rPr>
        <w:t>старинная узорчатая сталь</w:t>
      </w:r>
      <w:r w:rsidRPr="005D7204">
        <w:rPr>
          <w:rStyle w:val="c1"/>
          <w:color w:val="111111"/>
          <w:sz w:val="28"/>
          <w:szCs w:val="28"/>
        </w:rPr>
        <w:t>, палица- тяжёлая дубинка с утолщенным концом, колчан это сумка для хранения стрел.</w:t>
      </w:r>
      <w:r w:rsidR="005D7204" w:rsidRPr="005D7204">
        <w:rPr>
          <w:rStyle w:val="c1"/>
          <w:color w:val="111111"/>
          <w:sz w:val="28"/>
          <w:szCs w:val="28"/>
        </w:rPr>
        <w:t xml:space="preserve"> </w:t>
      </w:r>
      <w:proofErr w:type="gramStart"/>
      <w:r w:rsidRPr="005D7204">
        <w:rPr>
          <w:rStyle w:val="c1"/>
          <w:color w:val="111111"/>
          <w:sz w:val="28"/>
          <w:szCs w:val="28"/>
        </w:rPr>
        <w:t>Р</w:t>
      </w:r>
      <w:proofErr w:type="gramEnd"/>
      <w:r w:rsidRPr="005D7204">
        <w:rPr>
          <w:rStyle w:val="c1"/>
          <w:color w:val="111111"/>
          <w:sz w:val="28"/>
          <w:szCs w:val="28"/>
        </w:rPr>
        <w:t>ебята расскажите откуда вы знаете о </w:t>
      </w:r>
      <w:r w:rsidRPr="005D7204">
        <w:rPr>
          <w:rStyle w:val="c6"/>
          <w:bCs/>
          <w:color w:val="111111"/>
          <w:sz w:val="28"/>
          <w:szCs w:val="28"/>
        </w:rPr>
        <w:t>богатырях</w:t>
      </w:r>
      <w:r w:rsidRPr="005D7204">
        <w:rPr>
          <w:rStyle w:val="c1"/>
          <w:color w:val="111111"/>
          <w:sz w:val="28"/>
          <w:szCs w:val="28"/>
        </w:rPr>
        <w:t>?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 xml:space="preserve">Дети. </w:t>
      </w:r>
      <w:r w:rsidR="005D7204" w:rsidRPr="005D7204">
        <w:rPr>
          <w:rStyle w:val="c1"/>
          <w:color w:val="111111"/>
          <w:sz w:val="28"/>
          <w:szCs w:val="28"/>
        </w:rPr>
        <w:t>О</w:t>
      </w:r>
      <w:r w:rsidRPr="005D7204">
        <w:rPr>
          <w:rStyle w:val="c1"/>
          <w:color w:val="111111"/>
          <w:sz w:val="28"/>
          <w:szCs w:val="28"/>
        </w:rPr>
        <w:t>тветы</w:t>
      </w:r>
      <w:r w:rsidR="005D7204" w:rsidRPr="005D7204">
        <w:rPr>
          <w:rStyle w:val="c1"/>
          <w:color w:val="111111"/>
          <w:sz w:val="28"/>
          <w:szCs w:val="28"/>
        </w:rPr>
        <w:t xml:space="preserve"> детей.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Воспитатель: А еще из былин. А что такое былина? От какого слова оно происходит? Былина – это то, что когда - то было. В былинах рассказывается о подвигах </w:t>
      </w:r>
      <w:r w:rsidRPr="005D7204">
        <w:rPr>
          <w:rStyle w:val="c6"/>
          <w:bCs/>
          <w:color w:val="111111"/>
          <w:sz w:val="28"/>
          <w:szCs w:val="28"/>
        </w:rPr>
        <w:t>богатырей</w:t>
      </w:r>
      <w:r w:rsidRPr="005D7204">
        <w:rPr>
          <w:rStyle w:val="c1"/>
          <w:color w:val="111111"/>
          <w:sz w:val="28"/>
          <w:szCs w:val="28"/>
        </w:rPr>
        <w:t>, которые жили – были в давние времена. Они были храбрыми, сильными.</w:t>
      </w:r>
    </w:p>
    <w:p w:rsidR="0030677B" w:rsidRPr="005D7204" w:rsidRDefault="005D7204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379095</wp:posOffset>
            </wp:positionV>
            <wp:extent cx="2221865" cy="2956560"/>
            <wp:effectExtent l="19050" t="0" r="6985" b="0"/>
            <wp:wrapTight wrapText="bothSides">
              <wp:wrapPolygon edited="0">
                <wp:start x="-185" y="0"/>
                <wp:lineTo x="-185" y="21433"/>
                <wp:lineTo x="21668" y="21433"/>
                <wp:lineTo x="21668" y="0"/>
                <wp:lineTo x="-185" y="0"/>
              </wp:wrapPolygon>
            </wp:wrapTight>
            <wp:docPr id="5" name="Рисунок 4" descr="C:\Users\Admin\AppData\Local\Microsoft\Windows\INetCache\Content.Word\IMG_20230214_10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30214_102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77B" w:rsidRPr="005D7204">
        <w:rPr>
          <w:rStyle w:val="c1"/>
          <w:color w:val="111111"/>
          <w:sz w:val="28"/>
          <w:szCs w:val="28"/>
        </w:rPr>
        <w:t>Воспитатель: А вы хотите быть такими же сильными как </w:t>
      </w:r>
      <w:r w:rsidR="0030677B" w:rsidRPr="005D7204">
        <w:rPr>
          <w:rStyle w:val="c6"/>
          <w:bCs/>
          <w:color w:val="111111"/>
          <w:sz w:val="28"/>
          <w:szCs w:val="28"/>
        </w:rPr>
        <w:t>богатыри</w:t>
      </w:r>
      <w:r w:rsidR="0030677B" w:rsidRPr="005D7204">
        <w:rPr>
          <w:rStyle w:val="c1"/>
          <w:color w:val="111111"/>
          <w:sz w:val="28"/>
          <w:szCs w:val="28"/>
        </w:rPr>
        <w:t>? Давайте отвлечемся и проведем физкультминутку </w:t>
      </w:r>
      <w:r w:rsidR="0030677B" w:rsidRPr="005D7204">
        <w:rPr>
          <w:rStyle w:val="c1"/>
          <w:i/>
          <w:iCs/>
          <w:color w:val="111111"/>
          <w:sz w:val="28"/>
          <w:szCs w:val="28"/>
        </w:rPr>
        <w:t>«</w:t>
      </w:r>
      <w:r w:rsidR="0030677B" w:rsidRPr="005D7204">
        <w:rPr>
          <w:rStyle w:val="c6"/>
          <w:bCs/>
          <w:i/>
          <w:iCs/>
          <w:color w:val="111111"/>
          <w:sz w:val="28"/>
          <w:szCs w:val="28"/>
        </w:rPr>
        <w:t>богатыри</w:t>
      </w:r>
      <w:r w:rsidR="0030677B" w:rsidRPr="005D7204">
        <w:rPr>
          <w:rStyle w:val="c1"/>
          <w:i/>
          <w:iCs/>
          <w:color w:val="111111"/>
          <w:sz w:val="28"/>
          <w:szCs w:val="28"/>
        </w:rPr>
        <w:t>»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7204">
        <w:rPr>
          <w:rStyle w:val="c6"/>
          <w:bCs/>
          <w:color w:val="111111"/>
          <w:sz w:val="28"/>
          <w:szCs w:val="28"/>
        </w:rPr>
        <w:t>Богатырь</w:t>
      </w:r>
      <w:proofErr w:type="gramEnd"/>
      <w:r w:rsidRPr="005D7204">
        <w:rPr>
          <w:rStyle w:val="c6"/>
          <w:bCs/>
          <w:color w:val="111111"/>
          <w:sz w:val="28"/>
          <w:szCs w:val="28"/>
        </w:rPr>
        <w:t xml:space="preserve"> - вот он </w:t>
      </w:r>
      <w:proofErr w:type="gramStart"/>
      <w:r w:rsidRPr="005D7204">
        <w:rPr>
          <w:rStyle w:val="c6"/>
          <w:bCs/>
          <w:color w:val="111111"/>
          <w:sz w:val="28"/>
          <w:szCs w:val="28"/>
        </w:rPr>
        <w:t>каков</w:t>
      </w:r>
      <w:proofErr w:type="gramEnd"/>
      <w:r w:rsidRPr="005D7204">
        <w:rPr>
          <w:rStyle w:val="c1"/>
          <w:color w:val="111111"/>
          <w:sz w:val="28"/>
          <w:szCs w:val="28"/>
        </w:rPr>
        <w:t>:                        Показывают силача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Он силён, он здоров,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Он из лука стрелял,                                    Имитируют движения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Метко палицу бросал,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На границе стоял,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Зорко - зорко наблюдал,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Подрастём, мы и, смотри,                    Поднимаем руки высоко вверх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Станем, как </w:t>
      </w:r>
      <w:r w:rsidRPr="005D7204">
        <w:rPr>
          <w:rStyle w:val="c6"/>
          <w:bCs/>
          <w:color w:val="111111"/>
          <w:sz w:val="28"/>
          <w:szCs w:val="28"/>
        </w:rPr>
        <w:t>богатыри</w:t>
      </w:r>
      <w:r w:rsidRPr="005D7204">
        <w:rPr>
          <w:rStyle w:val="c1"/>
          <w:color w:val="111111"/>
          <w:sz w:val="28"/>
          <w:szCs w:val="28"/>
        </w:rPr>
        <w:t>!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 xml:space="preserve">Воспитатель: Ребята, а я вам не все  новые слова </w:t>
      </w:r>
      <w:proofErr w:type="gramStart"/>
      <w:r w:rsidRPr="005D7204">
        <w:rPr>
          <w:rStyle w:val="c1"/>
          <w:color w:val="111111"/>
          <w:sz w:val="28"/>
          <w:szCs w:val="28"/>
        </w:rPr>
        <w:t>объяснила  которые встретились</w:t>
      </w:r>
      <w:proofErr w:type="gramEnd"/>
      <w:r w:rsidRPr="005D7204">
        <w:rPr>
          <w:rStyle w:val="c1"/>
          <w:color w:val="111111"/>
          <w:sz w:val="28"/>
          <w:szCs w:val="28"/>
        </w:rPr>
        <w:t xml:space="preserve"> нам сегодня.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Сейчас я загадаю вам загадки про эти слова.</w:t>
      </w:r>
    </w:p>
    <w:p w:rsidR="0030677B" w:rsidRPr="005D7204" w:rsidRDefault="005D7204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42545</wp:posOffset>
            </wp:positionV>
            <wp:extent cx="2567940" cy="2529840"/>
            <wp:effectExtent l="19050" t="0" r="3810" b="0"/>
            <wp:wrapTight wrapText="bothSides">
              <wp:wrapPolygon edited="0">
                <wp:start x="-160" y="0"/>
                <wp:lineTo x="-160" y="21470"/>
                <wp:lineTo x="21632" y="21470"/>
                <wp:lineTo x="21632" y="0"/>
                <wp:lineTo x="-160" y="0"/>
              </wp:wrapPolygon>
            </wp:wrapTight>
            <wp:docPr id="7" name="Рисунок 7" descr="C:\Users\Admin\AppData\Local\Microsoft\Windows\INetCache\Content.Word\IMG_20230214_10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30214_102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77B" w:rsidRPr="005D7204">
        <w:rPr>
          <w:rStyle w:val="c1"/>
          <w:color w:val="111111"/>
          <w:sz w:val="28"/>
          <w:szCs w:val="28"/>
        </w:rPr>
        <w:t>Рубашку такую не вяжут, не шьют, ее из колечек железных плетут.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Дети: Кольчуга.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Воспитатель: Правильно. Ведь кольчуга сделана из колечек.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Железная шапка с острым концом,</w:t>
      </w:r>
      <w:r w:rsidR="005D7204" w:rsidRPr="005D7204">
        <w:t xml:space="preserve"> 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А спереди клюв навис над лицом.</w:t>
      </w:r>
      <w:r w:rsidR="005D7204" w:rsidRPr="005D7204">
        <w:t xml:space="preserve"> </w:t>
      </w:r>
    </w:p>
    <w:p w:rsidR="0030677B" w:rsidRPr="005D7204" w:rsidRDefault="006E3CC8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165100</wp:posOffset>
            </wp:positionV>
            <wp:extent cx="2061210" cy="2743200"/>
            <wp:effectExtent l="19050" t="0" r="0" b="0"/>
            <wp:wrapTight wrapText="bothSides">
              <wp:wrapPolygon edited="0">
                <wp:start x="-200" y="0"/>
                <wp:lineTo x="-200" y="21450"/>
                <wp:lineTo x="21560" y="21450"/>
                <wp:lineTo x="21560" y="0"/>
                <wp:lineTo x="-200" y="0"/>
              </wp:wrapPolygon>
            </wp:wrapTight>
            <wp:docPr id="13" name="Рисунок 13" descr="Русские богатыри фото 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усские богатыри фото 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77B" w:rsidRPr="005D7204">
        <w:rPr>
          <w:rStyle w:val="c1"/>
          <w:color w:val="111111"/>
          <w:sz w:val="28"/>
          <w:szCs w:val="28"/>
        </w:rPr>
        <w:t>Дети: ответы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Воспитатель: Это Шлем. Оружие это не просто поднять,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Не просто поднять и в руке удержать.</w:t>
      </w:r>
    </w:p>
    <w:p w:rsidR="0030677B" w:rsidRPr="005D7204" w:rsidRDefault="006E3CC8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387350</wp:posOffset>
            </wp:positionV>
            <wp:extent cx="1800225" cy="1798320"/>
            <wp:effectExtent l="19050" t="0" r="9525" b="0"/>
            <wp:wrapTight wrapText="bothSides">
              <wp:wrapPolygon edited="0">
                <wp:start x="-229" y="0"/>
                <wp:lineTo x="-229" y="21280"/>
                <wp:lineTo x="21714" y="21280"/>
                <wp:lineTo x="21714" y="0"/>
                <wp:lineTo x="-229" y="0"/>
              </wp:wrapPolygon>
            </wp:wrapTight>
            <wp:docPr id="16" name="Рисунок 16" descr="русские богатыри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сские богатыри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77B" w:rsidRPr="005D7204">
        <w:rPr>
          <w:rStyle w:val="c1"/>
          <w:color w:val="111111"/>
          <w:sz w:val="28"/>
          <w:szCs w:val="28"/>
        </w:rPr>
        <w:t>Снести им легко было голову с плеч…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Ну, что, догадались? Конечно же… </w:t>
      </w:r>
      <w:r w:rsidRPr="005D7204">
        <w:rPr>
          <w:rStyle w:val="c1"/>
          <w:i/>
          <w:iCs/>
          <w:color w:val="111111"/>
          <w:sz w:val="28"/>
          <w:szCs w:val="28"/>
        </w:rPr>
        <w:t>(Меч)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Чтоб грудь защитить от ударов врага,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Уж вы это знаете наверняка,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На левой руке у героя висит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 xml:space="preserve">Тяжелый, блестящий и </w:t>
      </w:r>
      <w:r w:rsidR="006E3CC8" w:rsidRPr="005D7204">
        <w:rPr>
          <w:rStyle w:val="c1"/>
          <w:color w:val="111111"/>
          <w:sz w:val="28"/>
          <w:szCs w:val="28"/>
        </w:rPr>
        <w:t xml:space="preserve"> </w:t>
      </w:r>
      <w:r w:rsidRPr="005D7204">
        <w:rPr>
          <w:rStyle w:val="c1"/>
          <w:color w:val="111111"/>
          <w:sz w:val="28"/>
          <w:szCs w:val="28"/>
        </w:rPr>
        <w:t>кругленький… </w:t>
      </w:r>
      <w:r w:rsidRPr="005D7204">
        <w:rPr>
          <w:rStyle w:val="c1"/>
          <w:i/>
          <w:iCs/>
          <w:color w:val="111111"/>
          <w:sz w:val="28"/>
          <w:szCs w:val="28"/>
        </w:rPr>
        <w:t>(Щит)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Воспитатель: Вспомните, как называется картина? Кто её написал? Кто из </w:t>
      </w:r>
      <w:r w:rsidRPr="005D7204">
        <w:rPr>
          <w:rStyle w:val="c6"/>
          <w:bCs/>
          <w:color w:val="111111"/>
          <w:sz w:val="28"/>
          <w:szCs w:val="28"/>
        </w:rPr>
        <w:t>богатырей вам больше нравится</w:t>
      </w:r>
      <w:r w:rsidRPr="005D7204">
        <w:rPr>
          <w:rStyle w:val="c1"/>
          <w:color w:val="111111"/>
          <w:sz w:val="28"/>
          <w:szCs w:val="28"/>
        </w:rPr>
        <w:t>?</w:t>
      </w:r>
    </w:p>
    <w:p w:rsidR="0030677B" w:rsidRPr="005D7204" w:rsidRDefault="0030677B" w:rsidP="0030677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D7204">
        <w:rPr>
          <w:rStyle w:val="c1"/>
          <w:color w:val="111111"/>
          <w:sz w:val="28"/>
          <w:szCs w:val="28"/>
        </w:rPr>
        <w:t>Воспитатель: Молодцы ребята. Видите, как много интересного мы сегодня узнали.</w:t>
      </w:r>
    </w:p>
    <w:p w:rsidR="006E3CC8" w:rsidRDefault="006E3CC8">
      <w:pPr>
        <w:rPr>
          <w:rFonts w:ascii="Times New Roman" w:hAnsi="Times New Roman" w:cs="Times New Roman"/>
          <w:sz w:val="24"/>
          <w:szCs w:val="24"/>
        </w:rPr>
      </w:pPr>
    </w:p>
    <w:p w:rsidR="006E3CC8" w:rsidRDefault="006E3CC8">
      <w:pPr>
        <w:rPr>
          <w:rFonts w:ascii="Times New Roman" w:hAnsi="Times New Roman" w:cs="Times New Roman"/>
          <w:sz w:val="24"/>
          <w:szCs w:val="24"/>
        </w:rPr>
      </w:pPr>
    </w:p>
    <w:p w:rsidR="00992AB3" w:rsidRPr="006E3CC8" w:rsidRDefault="006E3CC8">
      <w:pPr>
        <w:rPr>
          <w:rFonts w:ascii="Times New Roman" w:hAnsi="Times New Roman" w:cs="Times New Roman"/>
          <w:sz w:val="24"/>
          <w:szCs w:val="24"/>
        </w:rPr>
      </w:pPr>
      <w:r w:rsidRPr="006E3CC8">
        <w:rPr>
          <w:rFonts w:ascii="Times New Roman" w:hAnsi="Times New Roman" w:cs="Times New Roman"/>
          <w:sz w:val="24"/>
          <w:szCs w:val="24"/>
        </w:rPr>
        <w:t>Подготовил: Воспитатель Беловол Г.А.</w:t>
      </w:r>
    </w:p>
    <w:p w:rsidR="006E3CC8" w:rsidRPr="006E3CC8" w:rsidRDefault="006E3CC8">
      <w:pPr>
        <w:rPr>
          <w:rFonts w:ascii="Times New Roman" w:hAnsi="Times New Roman" w:cs="Times New Roman"/>
          <w:sz w:val="24"/>
          <w:szCs w:val="24"/>
        </w:rPr>
      </w:pPr>
    </w:p>
    <w:sectPr w:rsidR="006E3CC8" w:rsidRPr="006E3CC8" w:rsidSect="0099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A6"/>
    <w:rsid w:val="00235336"/>
    <w:rsid w:val="0030677B"/>
    <w:rsid w:val="00351069"/>
    <w:rsid w:val="0047342A"/>
    <w:rsid w:val="005D7204"/>
    <w:rsid w:val="006652AF"/>
    <w:rsid w:val="006E3CC8"/>
    <w:rsid w:val="00914F92"/>
    <w:rsid w:val="00992AB3"/>
    <w:rsid w:val="00BC08A6"/>
    <w:rsid w:val="00D5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A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0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677B"/>
  </w:style>
  <w:style w:type="character" w:customStyle="1" w:styleId="c6">
    <w:name w:val="c6"/>
    <w:basedOn w:val="a0"/>
    <w:rsid w:val="0030677B"/>
  </w:style>
  <w:style w:type="character" w:customStyle="1" w:styleId="c4">
    <w:name w:val="c4"/>
    <w:basedOn w:val="a0"/>
    <w:rsid w:val="0030677B"/>
  </w:style>
  <w:style w:type="paragraph" w:customStyle="1" w:styleId="c0">
    <w:name w:val="c0"/>
    <w:basedOn w:val="a"/>
    <w:rsid w:val="0030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2023-01-20T05:13:00Z</cp:lastPrinted>
  <dcterms:created xsi:type="dcterms:W3CDTF">2022-12-22T20:23:00Z</dcterms:created>
  <dcterms:modified xsi:type="dcterms:W3CDTF">2023-02-14T15:56:00Z</dcterms:modified>
</cp:coreProperties>
</file>