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7F2BE" w14:textId="7F9CFF35" w:rsidR="006474D5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color w:val="000000"/>
          <w:sz w:val="28"/>
          <w:szCs w:val="28"/>
        </w:rPr>
      </w:pPr>
      <w:r w:rsidRPr="006474D5">
        <w:rPr>
          <w:b/>
          <w:bCs/>
          <w:color w:val="000000"/>
          <w:sz w:val="28"/>
          <w:szCs w:val="28"/>
        </w:rPr>
        <w:t>Конспект занятия во второй младшей группе: «Большие и маленькие мячи»</w:t>
      </w:r>
      <w:r>
        <w:rPr>
          <w:b/>
          <w:bCs/>
          <w:color w:val="000000"/>
          <w:sz w:val="28"/>
          <w:szCs w:val="28"/>
        </w:rPr>
        <w:t>.</w:t>
      </w:r>
    </w:p>
    <w:p w14:paraId="44F795E1" w14:textId="4FB650FA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6474D5">
        <w:rPr>
          <w:color w:val="000000"/>
          <w:sz w:val="28"/>
          <w:szCs w:val="28"/>
        </w:rPr>
        <w:t>Подготовил: воспитатель Ковалева Н.С.</w:t>
      </w:r>
    </w:p>
    <w:p w14:paraId="6181900C" w14:textId="1C94BBDE" w:rsidR="009535A3" w:rsidRPr="006474D5" w:rsidRDefault="009535A3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6474D5">
        <w:rPr>
          <w:color w:val="000000"/>
          <w:sz w:val="28"/>
          <w:szCs w:val="28"/>
        </w:rPr>
        <w:t>Цель: Формирование умения аккуратно наклеивать изображения.</w:t>
      </w:r>
    </w:p>
    <w:p w14:paraId="554B1081" w14:textId="77777777" w:rsidR="006474D5" w:rsidRDefault="009535A3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6474D5">
        <w:rPr>
          <w:color w:val="000000"/>
          <w:sz w:val="28"/>
          <w:szCs w:val="28"/>
        </w:rPr>
        <w:t xml:space="preserve">Задачи: </w:t>
      </w:r>
    </w:p>
    <w:p w14:paraId="3FEB9927" w14:textId="77777777" w:rsidR="00DA3CAD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35A3" w:rsidRPr="006474D5">
        <w:rPr>
          <w:color w:val="000000"/>
          <w:sz w:val="28"/>
          <w:szCs w:val="28"/>
        </w:rPr>
        <w:t xml:space="preserve">Учить детей выбирать большие и маленькие предметы круглой формы; </w:t>
      </w:r>
    </w:p>
    <w:p w14:paraId="2B5C1B96" w14:textId="2C2C70AE" w:rsidR="006474D5" w:rsidRDefault="00DA3CAD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- </w:t>
      </w:r>
      <w:r w:rsidR="009535A3" w:rsidRPr="006474D5">
        <w:rPr>
          <w:color w:val="000000"/>
          <w:sz w:val="28"/>
          <w:szCs w:val="28"/>
        </w:rPr>
        <w:t xml:space="preserve">Закреплять представления о предметах круглой формы, их различии  по величине; </w:t>
      </w:r>
    </w:p>
    <w:p w14:paraId="000ADD7C" w14:textId="77777777" w:rsidR="006474D5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35A3" w:rsidRPr="006474D5">
        <w:rPr>
          <w:color w:val="000000"/>
          <w:sz w:val="28"/>
          <w:szCs w:val="28"/>
        </w:rPr>
        <w:t xml:space="preserve">Развивать творческие способности; </w:t>
      </w:r>
    </w:p>
    <w:p w14:paraId="110A5CF8" w14:textId="093AE63D" w:rsidR="006474D5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35A3" w:rsidRPr="006474D5">
        <w:rPr>
          <w:color w:val="000000"/>
          <w:sz w:val="28"/>
          <w:szCs w:val="28"/>
        </w:rPr>
        <w:t xml:space="preserve">Воспитывать заинтересованность к происходящему; </w:t>
      </w:r>
    </w:p>
    <w:p w14:paraId="427FF9F2" w14:textId="339F66B0" w:rsidR="009535A3" w:rsidRDefault="006474D5" w:rsidP="006474D5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35A3" w:rsidRPr="006474D5">
        <w:rPr>
          <w:color w:val="000000"/>
          <w:sz w:val="28"/>
          <w:szCs w:val="28"/>
        </w:rPr>
        <w:t>Активизировать речь детей: мячи из бумаги, большие мячи, маленькие мячи.</w:t>
      </w:r>
    </w:p>
    <w:p w14:paraId="05332E14" w14:textId="63838D1D" w:rsidR="006474D5" w:rsidRDefault="006474D5" w:rsidP="006474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474D5">
        <w:rPr>
          <w:color w:val="000000"/>
          <w:sz w:val="28"/>
          <w:szCs w:val="28"/>
        </w:rPr>
        <w:t>Ход занятия:</w:t>
      </w:r>
    </w:p>
    <w:p w14:paraId="0E990DA5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«Скачет мячик прыг да скок,</w:t>
      </w:r>
    </w:p>
    <w:p w14:paraId="20AD21C6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Скачет мячик на порог.</w:t>
      </w:r>
    </w:p>
    <w:p w14:paraId="2CF57090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Скачет десять раз подряд</w:t>
      </w:r>
    </w:p>
    <w:p w14:paraId="48C98B5E" w14:textId="76832F1E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ладошки и назад!»</w:t>
      </w:r>
    </w:p>
    <w:p w14:paraId="15E99288" w14:textId="77777777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74D5">
        <w:rPr>
          <w:color w:val="111111"/>
          <w:sz w:val="28"/>
          <w:szCs w:val="28"/>
        </w:rPr>
        <w:t>Воспитатель: ребята, вы любите играть?</w:t>
      </w:r>
    </w:p>
    <w:p w14:paraId="3CA72B78" w14:textId="77777777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74D5">
        <w:rPr>
          <w:color w:val="111111"/>
          <w:sz w:val="28"/>
          <w:szCs w:val="28"/>
        </w:rPr>
        <w:t>Дети: да.</w:t>
      </w:r>
    </w:p>
    <w:p w14:paraId="743B800B" w14:textId="77777777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74D5">
        <w:rPr>
          <w:color w:val="111111"/>
          <w:sz w:val="28"/>
          <w:szCs w:val="28"/>
        </w:rPr>
        <w:t>Воспитатель: за спиной у меня что-то спрятано, но чтобы узнать, что это, вам нужно отгадать загадку. Слушайте меня внимательно.</w:t>
      </w:r>
    </w:p>
    <w:p w14:paraId="29AC23F4" w14:textId="77777777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74D5">
        <w:rPr>
          <w:color w:val="111111"/>
          <w:sz w:val="28"/>
          <w:szCs w:val="28"/>
        </w:rPr>
        <w:t>Бьют его, а он не плачет,</w:t>
      </w:r>
    </w:p>
    <w:p w14:paraId="4BEC0827" w14:textId="77777777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74D5">
        <w:rPr>
          <w:color w:val="111111"/>
          <w:sz w:val="28"/>
          <w:szCs w:val="28"/>
        </w:rPr>
        <w:t>Веселее только скачет.</w:t>
      </w:r>
    </w:p>
    <w:p w14:paraId="2EB3D542" w14:textId="654540E5" w:rsidR="006474D5" w:rsidRPr="006474D5" w:rsidRDefault="006474D5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474D5">
        <w:rPr>
          <w:color w:val="000000" w:themeColor="text1"/>
          <w:sz w:val="28"/>
          <w:szCs w:val="28"/>
        </w:rPr>
        <w:t>Дети. Мячик. (Дети рассматривают мяч.)</w:t>
      </w:r>
    </w:p>
    <w:p w14:paraId="48C99151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Ребята, а какие они?</w:t>
      </w:r>
    </w:p>
    <w:p w14:paraId="77D8BE91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 Круглые, большие, маленькие.</w:t>
      </w:r>
    </w:p>
    <w:p w14:paraId="5113C154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А на какую геометрическую фигуру похож мяч?</w:t>
      </w:r>
    </w:p>
    <w:p w14:paraId="7DEC88B5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 Круг.</w:t>
      </w:r>
    </w:p>
    <w:p w14:paraId="764575BF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Давайте с вами нарисуем в воздухе пальчиком круг. (Дети рисуют пальцем в воздухе круг).</w:t>
      </w:r>
    </w:p>
    <w:p w14:paraId="61C3131A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А какого цвета у нас мячи?</w:t>
      </w:r>
    </w:p>
    <w:p w14:paraId="13C0A9E2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Разноцветные.</w:t>
      </w:r>
    </w:p>
    <w:p w14:paraId="614209FB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«Наша Таня громко плачет.</w:t>
      </w:r>
    </w:p>
    <w:p w14:paraId="3D85DBF1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Уронила в речку мячик.</w:t>
      </w:r>
    </w:p>
    <w:p w14:paraId="53538CC2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Тише, Танечка, не плачь.</w:t>
      </w:r>
    </w:p>
    <w:p w14:paraId="474BD102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утонет в речке мяч!»</w:t>
      </w:r>
    </w:p>
    <w:p w14:paraId="429E0E19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(Воспитатель показывает картинку к стихотворению).</w:t>
      </w:r>
    </w:p>
    <w:p w14:paraId="448F9CCA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Ребята, а какого цвета мяч у Тани?</w:t>
      </w:r>
    </w:p>
    <w:p w14:paraId="547EC4B4" w14:textId="77777777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 Синего.</w:t>
      </w:r>
    </w:p>
    <w:p w14:paraId="2CD774C6" w14:textId="0C043525" w:rsidR="006474D5" w:rsidRPr="006474D5" w:rsidRDefault="006474D5" w:rsidP="006474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Правильно. А давайте, поможем Тане? Давайте для Тани сделаем мячи на дорожке и подарим ей.</w:t>
      </w:r>
    </w:p>
    <w:p w14:paraId="1260D6F3" w14:textId="77777777" w:rsidR="009535A3" w:rsidRPr="009535A3" w:rsidRDefault="009535A3" w:rsidP="006474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Воспитатель предлагает всем детям взяться за руки и образовать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.</w:t>
      </w:r>
    </w:p>
    <w:p w14:paraId="2822E13A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– Ребята, посмотрите, какой большой получился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! Давайте поиграем в игру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«Пузырь»</w:t>
      </w:r>
      <w:r w:rsidRPr="009535A3">
        <w:rPr>
          <w:color w:val="111111"/>
          <w:sz w:val="28"/>
          <w:szCs w:val="28"/>
        </w:rPr>
        <w:t>.</w:t>
      </w:r>
    </w:p>
    <w:p w14:paraId="5D272358" w14:textId="77777777" w:rsidR="009535A3" w:rsidRPr="009535A3" w:rsidRDefault="009535A3" w:rsidP="006474D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Физминутка</w:t>
      </w:r>
    </w:p>
    <w:p w14:paraId="4183C66D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lastRenderedPageBreak/>
        <w:t>Раздувайся, пузырь,</w:t>
      </w:r>
    </w:p>
    <w:p w14:paraId="77602D2B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Раздувайся большой!</w:t>
      </w:r>
    </w:p>
    <w:p w14:paraId="3FB1C834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Оставайся такой, не лопайся!</w:t>
      </w:r>
    </w:p>
    <w:p w14:paraId="225A36DA" w14:textId="77777777" w:rsidR="009535A3" w:rsidRPr="00E74296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9535A3">
        <w:rPr>
          <w:color w:val="111111"/>
          <w:sz w:val="28"/>
          <w:szCs w:val="28"/>
        </w:rPr>
        <w:t>(Дети постепенно расширяют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. </w:t>
      </w:r>
      <w:r w:rsidRPr="009535A3">
        <w:rPr>
          <w:color w:val="111111"/>
          <w:sz w:val="28"/>
          <w:szCs w:val="28"/>
          <w:bdr w:val="none" w:sz="0" w:space="0" w:color="auto" w:frame="1"/>
        </w:rPr>
        <w:t>Как только воспитатель произносит</w:t>
      </w:r>
      <w:r w:rsidRPr="009535A3">
        <w:rPr>
          <w:color w:val="111111"/>
          <w:sz w:val="28"/>
          <w:szCs w:val="28"/>
        </w:rPr>
        <w:t>: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«Пузырь лопнул»</w:t>
      </w:r>
      <w:r w:rsidRPr="009535A3">
        <w:rPr>
          <w:color w:val="111111"/>
          <w:sz w:val="28"/>
          <w:szCs w:val="28"/>
        </w:rPr>
        <w:t>, - все опускают руки, </w:t>
      </w:r>
      <w:r w:rsidRPr="009535A3">
        <w:rPr>
          <w:color w:val="111111"/>
          <w:sz w:val="28"/>
          <w:szCs w:val="28"/>
          <w:bdr w:val="none" w:sz="0" w:space="0" w:color="auto" w:frame="1"/>
        </w:rPr>
        <w:t>хором говорят</w:t>
      </w:r>
      <w:r w:rsidRPr="009535A3">
        <w:rPr>
          <w:color w:val="111111"/>
          <w:sz w:val="28"/>
          <w:szCs w:val="28"/>
        </w:rPr>
        <w:t>: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«Хлоп!»</w:t>
      </w:r>
      <w:r w:rsidRPr="009535A3">
        <w:rPr>
          <w:color w:val="111111"/>
          <w:sz w:val="28"/>
          <w:szCs w:val="28"/>
        </w:rPr>
        <w:t xml:space="preserve"> - и </w:t>
      </w:r>
      <w:r w:rsidRPr="00E74296">
        <w:rPr>
          <w:color w:val="000000" w:themeColor="text1"/>
          <w:sz w:val="28"/>
          <w:szCs w:val="28"/>
        </w:rPr>
        <w:t>присаживаются на корточки. Игра </w:t>
      </w:r>
      <w:r w:rsidRPr="00E74296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повторяется 2-3 раза</w:t>
      </w:r>
      <w:r w:rsidRPr="00E74296">
        <w:rPr>
          <w:color w:val="000000" w:themeColor="text1"/>
          <w:sz w:val="28"/>
          <w:szCs w:val="28"/>
        </w:rPr>
        <w:t>.</w:t>
      </w:r>
    </w:p>
    <w:p w14:paraId="1DE2E360" w14:textId="77777777" w:rsidR="006474D5" w:rsidRPr="00E74296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E74296">
        <w:rPr>
          <w:color w:val="000000" w:themeColor="text1"/>
          <w:sz w:val="28"/>
          <w:szCs w:val="28"/>
        </w:rPr>
        <w:t xml:space="preserve">Поиграли немножко, отдохнули. Садитесь, пожалуйста, за столы. </w:t>
      </w:r>
    </w:p>
    <w:p w14:paraId="0AA9EE28" w14:textId="0481A77C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</w:t>
      </w:r>
      <w:r w:rsidR="00E74296" w:rsidRPr="00E74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еред тем, чем приступить к работе нам необходимо подготовить наши пальчики.</w:t>
      </w:r>
    </w:p>
    <w:p w14:paraId="34223918" w14:textId="77777777" w:rsidR="006474D5" w:rsidRPr="006474D5" w:rsidRDefault="006474D5" w:rsidP="00E74296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гимнастика:</w:t>
      </w:r>
    </w:p>
    <w:p w14:paraId="1FF5174B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помощники мои, их как хочешь, поверни:</w:t>
      </w:r>
    </w:p>
    <w:p w14:paraId="188B4AB7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смотрим на раскрытые ладони)</w:t>
      </w:r>
    </w:p>
    <w:p w14:paraId="32BDFBA0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вот эдак, и вот так, не обидятся никак.</w:t>
      </w:r>
    </w:p>
    <w:p w14:paraId="3D6B009B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(потираем руки)</w:t>
      </w:r>
    </w:p>
    <w:p w14:paraId="4D03037A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два, три, четыре, пять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(хлопаем в ладоши)</w:t>
      </w:r>
    </w:p>
    <w:p w14:paraId="07A9344B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сидится им опять 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(встряхиваем кистями</w:t>
      </w: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147D3FA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Постучали, (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стучим по столу)</w:t>
      </w:r>
    </w:p>
    <w:p w14:paraId="3B9BD02C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Повертели 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(круговые вращения кистью)</w:t>
      </w:r>
    </w:p>
    <w:p w14:paraId="638E0438" w14:textId="77777777" w:rsidR="006474D5" w:rsidRPr="006474D5" w:rsidRDefault="006474D5" w:rsidP="006474D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474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работать захотели. </w:t>
      </w:r>
      <w:r w:rsidRPr="006474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(потираем руками)</w:t>
      </w:r>
    </w:p>
    <w:p w14:paraId="79F7195E" w14:textId="32F937EA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</w:rPr>
        <w:t>А теперь посмотрите внимательно на свои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круги и скажите</w:t>
      </w:r>
      <w:r w:rsidRPr="009535A3">
        <w:rPr>
          <w:color w:val="111111"/>
          <w:sz w:val="28"/>
          <w:szCs w:val="28"/>
        </w:rPr>
        <w:t>, чем они различаются?</w:t>
      </w:r>
    </w:p>
    <w:p w14:paraId="179512A1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Цветом, величиной. Они разноцветные; есть и маленькие, и большие.</w:t>
      </w:r>
    </w:p>
    <w:p w14:paraId="4CF8581F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Правильно.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Круги</w:t>
      </w:r>
      <w:r w:rsidRPr="009535A3">
        <w:rPr>
          <w:color w:val="111111"/>
          <w:sz w:val="28"/>
          <w:szCs w:val="28"/>
        </w:rPr>
        <w:t> разные по цвету и величине. А как можно проверить, что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круги разного размера</w:t>
      </w:r>
      <w:r w:rsidRPr="009535A3">
        <w:rPr>
          <w:color w:val="111111"/>
          <w:sz w:val="28"/>
          <w:szCs w:val="28"/>
        </w:rPr>
        <w:t>?</w:t>
      </w:r>
    </w:p>
    <w:p w14:paraId="6E59687D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Положить друг на друга, наложить один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на другой</w:t>
      </w:r>
      <w:r w:rsidRPr="009535A3">
        <w:rPr>
          <w:color w:val="111111"/>
          <w:sz w:val="28"/>
          <w:szCs w:val="28"/>
        </w:rPr>
        <w:t>.</w:t>
      </w:r>
    </w:p>
    <w:p w14:paraId="770A6B55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Молодцы, правильно. Если края одного из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кругов</w:t>
      </w:r>
      <w:r w:rsidRPr="009535A3">
        <w:rPr>
          <w:color w:val="111111"/>
          <w:sz w:val="28"/>
          <w:szCs w:val="28"/>
        </w:rPr>
        <w:t> выступают за края другого, значит, первый больше. А сейчас, ребята, возьмите два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круга</w:t>
      </w:r>
      <w:r w:rsidRPr="009535A3">
        <w:rPr>
          <w:color w:val="111111"/>
          <w:sz w:val="28"/>
          <w:szCs w:val="28"/>
        </w:rPr>
        <w:t> разного цвета и сравните их по величине. Наложите один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на другой</w:t>
      </w:r>
      <w:r w:rsidRPr="009535A3">
        <w:rPr>
          <w:color w:val="111111"/>
          <w:sz w:val="28"/>
          <w:szCs w:val="28"/>
        </w:rPr>
        <w:t>.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(Дети сравнивают </w:t>
      </w:r>
      <w:r w:rsidRPr="009535A3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круги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 по величине способом наложения.)</w:t>
      </w:r>
      <w:r w:rsidRPr="009535A3">
        <w:rPr>
          <w:color w:val="111111"/>
          <w:sz w:val="28"/>
          <w:szCs w:val="28"/>
        </w:rPr>
        <w:t> А теперь скажите, какого цвета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оказался больше</w:t>
      </w:r>
      <w:r w:rsidRPr="009535A3">
        <w:rPr>
          <w:color w:val="111111"/>
          <w:sz w:val="28"/>
          <w:szCs w:val="28"/>
        </w:rPr>
        <w:t>?</w:t>
      </w:r>
    </w:p>
    <w:p w14:paraId="65C499AE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Красный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больше синего круга</w:t>
      </w:r>
      <w:r w:rsidRPr="009535A3">
        <w:rPr>
          <w:color w:val="111111"/>
          <w:sz w:val="28"/>
          <w:szCs w:val="28"/>
        </w:rPr>
        <w:t>.</w:t>
      </w:r>
    </w:p>
    <w:p w14:paraId="4248A784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Как вы это определили?</w:t>
      </w:r>
    </w:p>
    <w:p w14:paraId="784F3DBA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Края красного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круга выступают</w:t>
      </w:r>
      <w:r w:rsidRPr="009535A3">
        <w:rPr>
          <w:color w:val="111111"/>
          <w:sz w:val="28"/>
          <w:szCs w:val="28"/>
        </w:rPr>
        <w:t>, он большой.</w:t>
      </w:r>
    </w:p>
    <w:p w14:paraId="1300136A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А что можно сказать о величине синего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круга</w:t>
      </w:r>
      <w:r w:rsidRPr="009535A3">
        <w:rPr>
          <w:color w:val="111111"/>
          <w:sz w:val="28"/>
          <w:szCs w:val="28"/>
        </w:rPr>
        <w:t>?</w:t>
      </w:r>
    </w:p>
    <w:p w14:paraId="04F59351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Синий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меньше красного</w:t>
      </w:r>
      <w:r w:rsidRPr="009535A3">
        <w:rPr>
          <w:color w:val="111111"/>
          <w:sz w:val="28"/>
          <w:szCs w:val="28"/>
        </w:rPr>
        <w:t>. Он маленький.</w:t>
      </w:r>
    </w:p>
    <w:p w14:paraId="26BC4726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А теперь возьмите большой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 в правую руку и поднимите высоко.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(Дети поднимают красный </w:t>
      </w:r>
      <w:r w:rsidRPr="009535A3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  <w:r w:rsidRPr="009535A3">
        <w:rPr>
          <w:color w:val="111111"/>
          <w:sz w:val="28"/>
          <w:szCs w:val="28"/>
        </w:rPr>
        <w:t> Какого цвета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вы подняли</w:t>
      </w:r>
      <w:r w:rsidRPr="009535A3">
        <w:rPr>
          <w:color w:val="111111"/>
          <w:sz w:val="28"/>
          <w:szCs w:val="28"/>
        </w:rPr>
        <w:t>?</w:t>
      </w:r>
    </w:p>
    <w:p w14:paraId="20024989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Красного цвета.</w:t>
      </w:r>
    </w:p>
    <w:p w14:paraId="12CBC040" w14:textId="2E7C83ED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 xml:space="preserve">: Почему вы подняли </w:t>
      </w:r>
      <w:r>
        <w:rPr>
          <w:color w:val="111111"/>
          <w:sz w:val="28"/>
          <w:szCs w:val="28"/>
        </w:rPr>
        <w:t>синий</w:t>
      </w:r>
      <w:r w:rsidRPr="009535A3">
        <w:rPr>
          <w:color w:val="111111"/>
          <w:sz w:val="28"/>
          <w:szCs w:val="28"/>
        </w:rPr>
        <w:t>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?</w:t>
      </w:r>
    </w:p>
    <w:p w14:paraId="2D9B028F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Он большой.</w:t>
      </w:r>
    </w:p>
    <w:p w14:paraId="2EBE0157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А теперь в левую руку возьмите маленький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и тоже поднимите</w:t>
      </w:r>
      <w:r w:rsidRPr="009535A3">
        <w:rPr>
          <w:color w:val="111111"/>
          <w:sz w:val="28"/>
          <w:szCs w:val="28"/>
        </w:rPr>
        <w:t>. 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(Дети поднимают синий </w:t>
      </w:r>
      <w:r w:rsidRPr="009535A3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  <w:r w:rsidRPr="009535A3">
        <w:rPr>
          <w:color w:val="111111"/>
          <w:sz w:val="28"/>
          <w:szCs w:val="28"/>
        </w:rPr>
        <w:t> Какой величины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вы подняли</w:t>
      </w:r>
      <w:r w:rsidRPr="009535A3">
        <w:rPr>
          <w:color w:val="111111"/>
          <w:sz w:val="28"/>
          <w:szCs w:val="28"/>
        </w:rPr>
        <w:t>?</w:t>
      </w:r>
    </w:p>
    <w:p w14:paraId="4A4634D5" w14:textId="79DDDCCE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9535A3">
        <w:rPr>
          <w:color w:val="111111"/>
          <w:sz w:val="28"/>
          <w:szCs w:val="28"/>
        </w:rPr>
        <w:t>Маленький.</w:t>
      </w:r>
    </w:p>
    <w:p w14:paraId="02659B23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9535A3">
        <w:rPr>
          <w:color w:val="111111"/>
          <w:sz w:val="28"/>
          <w:szCs w:val="28"/>
        </w:rPr>
        <w:t>: В какой руке вы держите большой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</w:t>
      </w:r>
      <w:r w:rsidRPr="009535A3">
        <w:rPr>
          <w:color w:val="111111"/>
          <w:sz w:val="28"/>
          <w:szCs w:val="28"/>
        </w:rPr>
        <w:t>?</w:t>
      </w:r>
    </w:p>
    <w:p w14:paraId="0EFD3355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 Большой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 в правой руке</w:t>
      </w:r>
      <w:r w:rsidRPr="009535A3">
        <w:rPr>
          <w:color w:val="111111"/>
          <w:sz w:val="28"/>
          <w:szCs w:val="28"/>
        </w:rPr>
        <w:t>.</w:t>
      </w:r>
    </w:p>
    <w:p w14:paraId="22A6FE67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Назовите цвет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круга</w:t>
      </w:r>
      <w:r w:rsidRPr="009535A3">
        <w:rPr>
          <w:color w:val="111111"/>
          <w:sz w:val="28"/>
          <w:szCs w:val="28"/>
        </w:rPr>
        <w:t>, который вы держите в левой руке.</w:t>
      </w:r>
    </w:p>
    <w:p w14:paraId="7B7A7A93" w14:textId="6BE34475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Дети</w:t>
      </w:r>
      <w:r w:rsidRPr="009535A3">
        <w:rPr>
          <w:color w:val="111111"/>
          <w:sz w:val="28"/>
          <w:szCs w:val="28"/>
        </w:rPr>
        <w:t>:</w:t>
      </w:r>
      <w:r w:rsidRPr="009535A3">
        <w:rPr>
          <w:color w:val="111111"/>
          <w:sz w:val="28"/>
          <w:szCs w:val="28"/>
        </w:rPr>
        <w:t xml:space="preserve"> Черный</w:t>
      </w:r>
      <w:r w:rsidRPr="009535A3">
        <w:rPr>
          <w:color w:val="111111"/>
          <w:sz w:val="28"/>
          <w:szCs w:val="28"/>
        </w:rPr>
        <w:t xml:space="preserve"> цвет.</w:t>
      </w:r>
    </w:p>
    <w:p w14:paraId="24BD4C58" w14:textId="42A48DBC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35A3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9535A3">
        <w:rPr>
          <w:color w:val="111111"/>
          <w:sz w:val="28"/>
          <w:szCs w:val="28"/>
        </w:rPr>
        <w:t>: Молодцы, дети! Вы очень внимательные, умеете сравнивать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круги по цвету и величине</w:t>
      </w:r>
      <w:r w:rsidRPr="009535A3">
        <w:rPr>
          <w:color w:val="111111"/>
          <w:sz w:val="28"/>
          <w:szCs w:val="28"/>
        </w:rPr>
        <w:t>. Знаете, где у вас правая, а где левая рука. Мы с вами увидели, что </w:t>
      </w:r>
      <w:r w:rsidRPr="009535A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круги</w:t>
      </w:r>
      <w:r w:rsidRPr="009535A3">
        <w:rPr>
          <w:color w:val="111111"/>
          <w:sz w:val="28"/>
          <w:szCs w:val="28"/>
        </w:rPr>
        <w:t> бывают разные по цвету и величине.</w:t>
      </w:r>
    </w:p>
    <w:p w14:paraId="40986396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35A3">
        <w:rPr>
          <w:color w:val="000000"/>
          <w:sz w:val="28"/>
          <w:szCs w:val="28"/>
        </w:rPr>
        <w:t>Перед вами лежат дорожки. Нам нужно с вами на нее приклеить наши мячи. Сейчас вы внимательно посмотрите, как это делаю я, а затем будете делать сами.</w:t>
      </w:r>
    </w:p>
    <w:p w14:paraId="313143FD" w14:textId="21B0F431" w:rsidR="009535A3" w:rsidRPr="009535A3" w:rsidRDefault="009535A3" w:rsidP="009535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535A3">
        <w:rPr>
          <w:color w:val="000000"/>
          <w:sz w:val="28"/>
          <w:szCs w:val="28"/>
        </w:rPr>
        <w:t>Берем кружочек, аккуратно намазываем клеем с белой стороны, затем наклеиваем на дорожку. То же самое делаем с другими кружочком.</w:t>
      </w:r>
    </w:p>
    <w:p w14:paraId="009CEA55" w14:textId="226F8FEF" w:rsidR="009535A3" w:rsidRPr="009535A3" w:rsidRDefault="009535A3" w:rsidP="009535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535A3">
        <w:rPr>
          <w:color w:val="000000"/>
          <w:sz w:val="28"/>
          <w:szCs w:val="28"/>
        </w:rPr>
        <w:t>Выполнение работы.</w:t>
      </w:r>
    </w:p>
    <w:p w14:paraId="3DDE3073" w14:textId="77777777" w:rsidR="009535A3" w:rsidRP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B530CBD" w14:textId="77777777" w:rsid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F6B7385" w14:textId="4D82212C" w:rsidR="009535A3" w:rsidRDefault="009535A3" w:rsidP="00953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1E1817E" wp14:editId="5F9D51B7">
            <wp:extent cx="582930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ECA01" w14:textId="77777777" w:rsidR="00DD3E8F" w:rsidRDefault="00DD3E8F"/>
    <w:sectPr w:rsidR="00DD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53C"/>
    <w:rsid w:val="0007153C"/>
    <w:rsid w:val="006474D5"/>
    <w:rsid w:val="009535A3"/>
    <w:rsid w:val="00DA3CAD"/>
    <w:rsid w:val="00DD3E8F"/>
    <w:rsid w:val="00E7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69806"/>
  <w15:chartTrackingRefBased/>
  <w15:docId w15:val="{22E54B84-6963-416D-8A50-C9B89D30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35A3"/>
    <w:rPr>
      <w:b/>
      <w:bCs/>
    </w:rPr>
  </w:style>
  <w:style w:type="character" w:styleId="a5">
    <w:name w:val="Emphasis"/>
    <w:basedOn w:val="a0"/>
    <w:uiPriority w:val="20"/>
    <w:qFormat/>
    <w:rsid w:val="006474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2023-05-02T07:29:00Z</dcterms:created>
  <dcterms:modified xsi:type="dcterms:W3CDTF">2023-05-02T07:58:00Z</dcterms:modified>
</cp:coreProperties>
</file>