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C5" w:rsidRPr="006F0EC5" w:rsidRDefault="006F0EC5" w:rsidP="006F0EC5">
      <w:pPr>
        <w:shd w:val="clear" w:color="auto" w:fill="FFFFFF"/>
        <w:spacing w:after="120" w:line="252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5"/>
          <w:szCs w:val="25"/>
          <w:lang w:eastAsia="ru-RU"/>
        </w:rPr>
      </w:pPr>
      <w:r w:rsidRPr="006F0EC5">
        <w:rPr>
          <w:rFonts w:ascii="Times New Roman" w:eastAsia="Times New Roman" w:hAnsi="Times New Roman" w:cs="Times New Roman"/>
          <w:b/>
          <w:bCs/>
          <w:color w:val="CC0066"/>
          <w:sz w:val="25"/>
          <w:szCs w:val="25"/>
          <w:lang w:eastAsia="ru-RU"/>
        </w:rPr>
        <w:t>Конспект занятия по ознакомлению с окру</w:t>
      </w:r>
      <w:r w:rsidR="007338C0">
        <w:rPr>
          <w:rFonts w:ascii="Times New Roman" w:eastAsia="Times New Roman" w:hAnsi="Times New Roman" w:cs="Times New Roman"/>
          <w:b/>
          <w:bCs/>
          <w:color w:val="CC0066"/>
          <w:sz w:val="25"/>
          <w:szCs w:val="25"/>
          <w:lang w:eastAsia="ru-RU"/>
        </w:rPr>
        <w:t xml:space="preserve">жающим миром в старшей </w:t>
      </w:r>
      <w:r w:rsidRPr="006F0EC5">
        <w:rPr>
          <w:rFonts w:ascii="Times New Roman" w:eastAsia="Times New Roman" w:hAnsi="Times New Roman" w:cs="Times New Roman"/>
          <w:b/>
          <w:bCs/>
          <w:color w:val="CC0066"/>
          <w:sz w:val="25"/>
          <w:szCs w:val="25"/>
          <w:lang w:eastAsia="ru-RU"/>
        </w:rPr>
        <w:t xml:space="preserve">группе </w:t>
      </w:r>
      <w:r w:rsidR="007338C0">
        <w:rPr>
          <w:rFonts w:ascii="Times New Roman" w:eastAsia="Times New Roman" w:hAnsi="Times New Roman" w:cs="Times New Roman"/>
          <w:b/>
          <w:bCs/>
          <w:color w:val="CC0066"/>
          <w:sz w:val="25"/>
          <w:szCs w:val="25"/>
          <w:lang w:eastAsia="ru-RU"/>
        </w:rPr>
        <w:t xml:space="preserve">компенсирующей направленности </w:t>
      </w:r>
      <w:r w:rsidRPr="006F0EC5">
        <w:rPr>
          <w:rFonts w:ascii="Times New Roman" w:eastAsia="Times New Roman" w:hAnsi="Times New Roman" w:cs="Times New Roman"/>
          <w:b/>
          <w:bCs/>
          <w:color w:val="CC0066"/>
          <w:sz w:val="25"/>
          <w:szCs w:val="25"/>
          <w:lang w:eastAsia="ru-RU"/>
        </w:rPr>
        <w:t>«Бытовые электроприборы»</w:t>
      </w:r>
    </w:p>
    <w:p w:rsidR="006F0EC5" w:rsidRPr="006F0EC5" w:rsidRDefault="006F0EC5" w:rsidP="006F0EC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6F0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расширять знания детей об электроприборах, об их значении в жизни человека.</w:t>
      </w:r>
      <w:r w:rsidRPr="006F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Задачи: </w:t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r w:rsidRPr="006F0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асширить знания об электричестве и электроприборах;</w:t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</w:t>
      </w:r>
      <w:r w:rsidRPr="006F0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бобщить знания детей о пользе и опасности электричества;</w:t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</w:t>
      </w:r>
      <w:r w:rsidRPr="006F0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акрепить правила пользования электроприборами, соблюдая меры безопасности</w:t>
      </w:r>
      <w:proofErr w:type="gramStart"/>
      <w:r w:rsidRPr="006F0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..</w:t>
      </w:r>
      <w:r w:rsidRPr="006F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  <w:r w:rsidRPr="006F0EC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Воспитательные:</w:t>
      </w:r>
      <w:r w:rsidRPr="006F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интерес к познанию окружающего мира;</w:t>
      </w:r>
      <w:r w:rsidRPr="006F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0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Воспитывать элементарные навыки безопасного поведения в быту при обращении с электричеством;</w:t>
      </w:r>
      <w:r w:rsidRPr="006F0E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Словарная работа:</w:t>
      </w:r>
      <w:r w:rsidRPr="006F0E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электричество, ток, факел, лучина, свеча.</w:t>
      </w:r>
    </w:p>
    <w:p w:rsidR="006F0EC5" w:rsidRPr="00F30124" w:rsidRDefault="006F0EC5" w:rsidP="006F0EC5">
      <w:pPr>
        <w:shd w:val="clear" w:color="auto" w:fill="FFFFFF"/>
        <w:spacing w:after="0" w:line="240" w:lineRule="auto"/>
        <w:ind w:left="-567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F0EC5"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  <w:lang w:eastAsia="ru-RU"/>
        </w:rPr>
        <w:t>Ход занятия:</w:t>
      </w:r>
      <w:r w:rsidRPr="00F3012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6F0EC5" w:rsidRPr="00F30124" w:rsidRDefault="006F0EC5" w:rsidP="00F30124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Воспитатель: </w:t>
      </w:r>
      <w:r w:rsidRPr="00F3012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«История появления </w:t>
      </w:r>
      <w:proofErr w:type="spellStart"/>
      <w:r w:rsidRPr="00F3012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электролампочки</w:t>
      </w:r>
      <w:proofErr w:type="spellEnd"/>
      <w:r w:rsidRPr="00F3012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proofErr w:type="gramStart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Давным</w:t>
      </w:r>
      <w:proofErr w:type="spellEnd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давно</w:t>
      </w:r>
      <w:proofErr w:type="gramEnd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когда не было нас с вами, ваших пап и мам, и даже ваших бабушек и дедушек, люди жили совсем по другому. Они жили в пещерах, вставали с первыми лучами солнца, а с заходом солнца они ложились спать. Единственным источником света было солнце. Когда наступала ночь, людям грозили дикие звери, которые хорошо видели в темноте и могли напасть на человека. Если ночь заставала людей в лесу, они могли заблудиться и не найти дороги домой. Трудно приходилось человеку, пока он не научился пользоваться огнем. Человек научился разводить костер. Он горел в пещере, давал свет и тепло и даже служил защитой от хищных зверей, звери боялись огня. Вот тогда люди придумали факел.</w:t>
      </w:r>
      <w:r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Прошло время, и люди догадались использовать для освещения лучину. Ее делали из березы, так как она лучше горит. Один конец закрепляли, а другой зажигали.</w:t>
      </w:r>
    </w:p>
    <w:p w:rsidR="00F30124" w:rsidRPr="006F0EC5" w:rsidRDefault="00F30124" w:rsidP="00F30124">
      <w:pPr>
        <w:spacing w:after="0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3012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как вы думаете, удобно ли было людям пользоваться лучиной? - Света от лучины много или </w:t>
      </w:r>
      <w:proofErr w:type="spellStart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мало?Удобно</w:t>
      </w:r>
      <w:proofErr w:type="spellEnd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такое освещение? (мало света и она быстро сгорает).Прошли годы и человек придумал другой предмет для освещения - </w:t>
      </w:r>
      <w:proofErr w:type="spellStart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свечу</w:t>
      </w:r>
      <w:proofErr w:type="gramStart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вечи</w:t>
      </w:r>
      <w:proofErr w:type="spellEnd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делали из пчелиного воска или из бараньего сала. (показывает свечу, дает детям потрогать, обращает внимание на то, что внутри свечи есть фитиль, сделанный из ниток..</w:t>
      </w:r>
      <w:r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12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Как вы думаете, чем неудобна свеча для освещения? (Можно обжечься, может возникнуть пожар, мало света)</w:t>
      </w:r>
      <w:proofErr w:type="gramStart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отом люди научились делать из нефти керосин и придумали керосиновые лампы. (Воспитатель показывает, картинку с изображением керосиновой лампы). От такой лампы мало света и она </w:t>
      </w:r>
      <w:proofErr w:type="spellStart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коптит</w:t>
      </w:r>
      <w:proofErr w:type="gramStart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spellEnd"/>
      <w:proofErr w:type="gramEnd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только много лет спустя, ученый Александр Лодыгин придумал электрическую лампочку (показ), которая служит нам до сих пор. Вот вы узнали, как освещал своё жилище человек до появления лампочки.</w:t>
      </w:r>
    </w:p>
    <w:p w:rsidR="006F0EC5" w:rsidRPr="00F30124" w:rsidRDefault="006F0EC5" w:rsidP="007338C0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1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Загадывание загадок</w:t>
      </w:r>
      <w:proofErr w:type="gramStart"/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</w:t>
      </w:r>
      <w:proofErr w:type="gramEnd"/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астрочит, как пулемёт,</w:t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338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2306955</wp:posOffset>
            </wp:positionH>
            <wp:positionV relativeFrom="paragraph">
              <wp:posOffset>-384810</wp:posOffset>
            </wp:positionV>
            <wp:extent cx="3926840" cy="3360420"/>
            <wp:effectExtent l="19050" t="0" r="0" b="0"/>
            <wp:wrapSquare wrapText="bothSides"/>
            <wp:docPr id="1" name="Рисунок 1" descr="C:\Users\Admin\AppData\Local\Microsoft\Windows\INetCache\Content.Word\IMG_20230421_100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Word\IMG_20230421_1003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84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Платье новое сошьёт. (Эл</w:t>
      </w:r>
      <w:proofErr w:type="gramStart"/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</w:t>
      </w:r>
      <w:proofErr w:type="gramEnd"/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вейная машинка)</w:t>
      </w:r>
      <w:r w:rsidR="007338C0" w:rsidRPr="007338C0">
        <w:t xml:space="preserve"> </w:t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Две вертлявые сестрички</w:t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молоком взобьют клубнички.</w:t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получится коктейль,</w:t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здоровье его пей. (Миксер)</w:t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столе я нахожусь,</w:t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Вам, ребята, </w:t>
      </w:r>
      <w:proofErr w:type="spellStart"/>
      <w:r w:rsidRPr="00F301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приг</w:t>
      </w:r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Меня</w:t>
      </w:r>
      <w:proofErr w:type="spellEnd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вечером вы включите,</w:t>
      </w:r>
      <w:r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читать вы захотите. (Настольная лампа)</w:t>
      </w:r>
      <w:r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Гладит все, чего касается,</w:t>
      </w:r>
      <w:r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дотронешься — кусается. (Утюг).</w:t>
      </w:r>
      <w:r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плите стоит - пыхтит.</w:t>
      </w:r>
      <w:r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нём вода бурлит – кипит.</w:t>
      </w:r>
      <w:r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</w:t>
      </w:r>
      <w:proofErr w:type="gramEnd"/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под крышки выйдет тучка,</w:t>
      </w:r>
      <w:r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Носик есть и с боку ручка.</w:t>
      </w:r>
      <w:r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Чайных чашек всех начальник.</w:t>
      </w:r>
      <w:r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Называется он (чайник)</w:t>
      </w:r>
      <w:r w:rsidR="007338C0" w:rsidRPr="007338C0">
        <w:t xml:space="preserve"> </w:t>
      </w:r>
    </w:p>
    <w:p w:rsidR="00F30124" w:rsidRDefault="007338C0" w:rsidP="00F30124">
      <w:pPr>
        <w:spacing w:after="0"/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2512695</wp:posOffset>
            </wp:positionH>
            <wp:positionV relativeFrom="paragraph">
              <wp:posOffset>-2476500</wp:posOffset>
            </wp:positionV>
            <wp:extent cx="3813175" cy="2842260"/>
            <wp:effectExtent l="19050" t="0" r="0" b="0"/>
            <wp:wrapSquare wrapText="bothSides"/>
            <wp:docPr id="4" name="Рисунок 4" descr="C:\Users\Admin\AppData\Local\Microsoft\Windows\INetCache\Content.Word\IMG_20230421_100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INetCache\Content.Word\IMG_20230421_1003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42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EC5" w:rsidRPr="00F3012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Воспитатель.</w:t>
      </w:r>
      <w:r w:rsidR="00F30124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Молодцы, о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тгадали загадки и описали приб</w:t>
      </w:r>
      <w:r w:rsidR="00F30124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оры, которые изображены на 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картинках. Давайте ещё раз повторим, как называются все эти приборы – электрические бытовые приборы. Для того</w:t>
      </w:r>
      <w:proofErr w:type="gramStart"/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proofErr w:type="gramEnd"/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чтобы они работали, что необходимо сделать? (ответы детей). Для того чтобы приборы работали, их включают в розетку. Розетка — это входные ворота в электрическую сеть. А что же это такое невидимое сидит в розетке и заставляет домашние машины трудиться? 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C5" w:rsidRPr="00F3012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Воспитатель:</w:t>
      </w:r>
      <w:r w:rsidR="00F30124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 поиграем в игру «Можно - нельзя!». Я вам буду называть действия с предметами, а вы</w:t>
      </w:r>
      <w:r w:rsid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будете хлопать в ладоши, если можно, а</w:t>
      </w:r>
      <w:r w:rsidR="00F30124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если нельзя</w:t>
      </w:r>
      <w:r w:rsid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топать ножками.</w:t>
      </w:r>
    </w:p>
    <w:p w:rsidR="00F30124" w:rsidRDefault="00F30124" w:rsidP="00F30124">
      <w:pPr>
        <w:spacing w:after="0"/>
        <w:ind w:left="-567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Дидактическая </w:t>
      </w:r>
      <w:r w:rsidRPr="00F3012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игра «Можно - нельзя» </w:t>
      </w:r>
    </w:p>
    <w:p w:rsidR="006F0EC5" w:rsidRDefault="00F30124" w:rsidP="006F0EC5">
      <w:pPr>
        <w:ind w:left="-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3012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6F0EC5" w:rsidRPr="00F30124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Самый главный вопрос: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ли включать и выключать электроприборы без взрослых?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ли оставлять без присмотра включенные электроприборы?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включать неисправные электроприборы?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Уходя из дома, нужно выключать электроприборы?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трогать провода и электроприборы мокрыми руками?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вынимать вилку из розетки, дергая за шнур?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Играть с электроприбором как с игрушкой, баловаться?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Включать малышу вилку в розетку?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Включать и выключать электроприборы без взрослых?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Лить воду на электроприборы?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пультом?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Совать внутрь электроприборов посторонние предметы?</w:t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F0EC5" w:rsidRPr="00F301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Молодцы! Вы знаете правила обращения с электроприборами и, даже, можете об этих правилах рассказать взрослым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7338C0" w:rsidRPr="00F30124" w:rsidRDefault="007338C0" w:rsidP="006F0EC5">
      <w:pPr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338C0">
        <w:rPr>
          <w:rFonts w:ascii="Times New Roman" w:hAnsi="Times New Roman" w:cs="Times New Roman"/>
          <w:sz w:val="24"/>
          <w:szCs w:val="24"/>
        </w:rPr>
        <w:t>Подготовил</w:t>
      </w:r>
      <w:r w:rsidRPr="007338C0"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Воспитатель Беловол Г.А.</w:t>
      </w:r>
    </w:p>
    <w:p w:rsidR="006F0EC5" w:rsidRPr="006F0EC5" w:rsidRDefault="006F0EC5" w:rsidP="006F0EC5">
      <w:pPr>
        <w:ind w:left="-567"/>
        <w:rPr>
          <w:sz w:val="24"/>
          <w:szCs w:val="24"/>
        </w:rPr>
      </w:pPr>
    </w:p>
    <w:sectPr w:rsidR="006F0EC5" w:rsidRPr="006F0EC5" w:rsidSect="0079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EC5"/>
    <w:rsid w:val="006F0EC5"/>
    <w:rsid w:val="007338C0"/>
    <w:rsid w:val="00792F43"/>
    <w:rsid w:val="00F3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EC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3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3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0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43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1683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2023-04-22T08:19:00Z</dcterms:created>
  <dcterms:modified xsi:type="dcterms:W3CDTF">2023-04-22T08:45:00Z</dcterms:modified>
</cp:coreProperties>
</file>