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BEC" w:rsidRDefault="000E6BEC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E6BEC" w:rsidRDefault="000E6BEC" w:rsidP="000E6BEC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0E6BEC" w:rsidRDefault="000E6BEC" w:rsidP="000E6BEC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центр развития ребенка детский сад- №17г. Кропоткин</w:t>
      </w:r>
    </w:p>
    <w:p w:rsidR="000E6BEC" w:rsidRDefault="000E6BEC" w:rsidP="000E6BEC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муниципального образования Кавказский район</w:t>
      </w:r>
    </w:p>
    <w:p w:rsidR="000E6BEC" w:rsidRDefault="000E6BEC" w:rsidP="000E6BE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E6BEC" w:rsidRDefault="000E6BEC" w:rsidP="000E6BEC">
      <w:pPr>
        <w:rPr>
          <w:rFonts w:ascii="Times New Roman" w:hAnsi="Times New Roman"/>
          <w:sz w:val="28"/>
          <w:szCs w:val="28"/>
        </w:rPr>
      </w:pPr>
    </w:p>
    <w:p w:rsidR="000E6BEC" w:rsidRDefault="000E6BEC" w:rsidP="000E6BEC">
      <w:pPr>
        <w:rPr>
          <w:rFonts w:ascii="Times New Roman" w:hAnsi="Times New Roman"/>
          <w:sz w:val="28"/>
          <w:szCs w:val="28"/>
        </w:rPr>
      </w:pPr>
    </w:p>
    <w:p w:rsidR="000E6BEC" w:rsidRDefault="000E6BEC" w:rsidP="000E6BEC">
      <w:pPr>
        <w:rPr>
          <w:rFonts w:ascii="Times New Roman" w:hAnsi="Times New Roman"/>
          <w:sz w:val="28"/>
          <w:szCs w:val="28"/>
        </w:rPr>
      </w:pPr>
    </w:p>
    <w:p w:rsidR="000E6BEC" w:rsidRDefault="000E6BEC" w:rsidP="000E6BEC">
      <w:pPr>
        <w:rPr>
          <w:rFonts w:ascii="Times New Roman" w:hAnsi="Times New Roman"/>
          <w:sz w:val="28"/>
          <w:szCs w:val="28"/>
        </w:rPr>
      </w:pPr>
    </w:p>
    <w:p w:rsidR="000E6BEC" w:rsidRDefault="000E6BEC" w:rsidP="000E6BEC">
      <w:pPr>
        <w:spacing w:before="75" w:after="75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Конспект занятия  </w:t>
      </w:r>
    </w:p>
    <w:p w:rsidR="000E6BEC" w:rsidRDefault="000E6BEC" w:rsidP="000E6BE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6D6E">
        <w:rPr>
          <w:rFonts w:ascii="Times New Roman" w:hAnsi="Times New Roman" w:cs="Times New Roman"/>
          <w:b/>
          <w:sz w:val="40"/>
          <w:szCs w:val="40"/>
        </w:rPr>
        <w:t xml:space="preserve">Образовательная область «Художественно-эстетическое развитие» </w:t>
      </w:r>
    </w:p>
    <w:p w:rsidR="000E6BEC" w:rsidRPr="00086D6E" w:rsidRDefault="000E6BEC" w:rsidP="000E6BE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6D6E">
        <w:rPr>
          <w:rFonts w:ascii="Times New Roman" w:hAnsi="Times New Roman" w:cs="Times New Roman"/>
          <w:b/>
          <w:sz w:val="40"/>
          <w:szCs w:val="40"/>
        </w:rPr>
        <w:t>Изобрази</w:t>
      </w:r>
      <w:r>
        <w:rPr>
          <w:rFonts w:ascii="Times New Roman" w:hAnsi="Times New Roman" w:cs="Times New Roman"/>
          <w:b/>
          <w:sz w:val="40"/>
          <w:szCs w:val="40"/>
        </w:rPr>
        <w:t>тельная деятельность «Лепка</w:t>
      </w:r>
      <w:r w:rsidRPr="00086D6E">
        <w:rPr>
          <w:rFonts w:ascii="Times New Roman" w:hAnsi="Times New Roman" w:cs="Times New Roman"/>
          <w:b/>
          <w:sz w:val="40"/>
          <w:szCs w:val="40"/>
        </w:rPr>
        <w:t>»</w:t>
      </w:r>
    </w:p>
    <w:p w:rsidR="000E6BEC" w:rsidRDefault="000E6BEC" w:rsidP="000E6BEC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/>
          <w:b/>
          <w:bCs/>
          <w:sz w:val="40"/>
          <w:szCs w:val="40"/>
        </w:rPr>
        <w:t>на тему: «</w:t>
      </w:r>
      <w:r w:rsidRPr="000E6BE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Мы</w:t>
      </w:r>
      <w:r w:rsidRPr="000E6BEC">
        <w:rPr>
          <w:rFonts w:ascii="Times New Roman" w:eastAsia="Calibri" w:hAnsi="Times New Roman" w:cs="Times New Roman"/>
          <w:b/>
          <w:sz w:val="32"/>
          <w:szCs w:val="32"/>
        </w:rPr>
        <w:t xml:space="preserve"> на луг ходили, мы лужок лепили</w:t>
      </w:r>
      <w:r>
        <w:rPr>
          <w:rFonts w:ascii="Times New Roman" w:hAnsi="Times New Roman"/>
          <w:b/>
          <w:bCs/>
          <w:sz w:val="40"/>
          <w:szCs w:val="40"/>
        </w:rPr>
        <w:t>»</w:t>
      </w:r>
    </w:p>
    <w:p w:rsidR="000E6BEC" w:rsidRDefault="000E6BEC" w:rsidP="000E6BEC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в подготовительной группе компенсирующей направленности</w:t>
      </w:r>
    </w:p>
    <w:p w:rsidR="000E6BEC" w:rsidRDefault="000E6BEC" w:rsidP="000E6BEC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«Березка», «Березка-1»</w:t>
      </w:r>
    </w:p>
    <w:p w:rsidR="000E6BEC" w:rsidRDefault="000E6BEC" w:rsidP="000E6BEC">
      <w:pPr>
        <w:spacing w:after="0"/>
        <w:rPr>
          <w:rFonts w:ascii="Times New Roman" w:hAnsi="Times New Roman"/>
          <w:sz w:val="40"/>
          <w:szCs w:val="40"/>
        </w:rPr>
      </w:pPr>
    </w:p>
    <w:p w:rsidR="000E6BEC" w:rsidRDefault="000E6BEC" w:rsidP="000E6BEC"/>
    <w:p w:rsidR="000E6BEC" w:rsidRDefault="000E6BEC" w:rsidP="000E6BEC"/>
    <w:p w:rsidR="000E6BEC" w:rsidRDefault="000E6BEC" w:rsidP="000E6BEC"/>
    <w:p w:rsidR="000E6BEC" w:rsidRDefault="000E6BEC" w:rsidP="000E6BEC"/>
    <w:p w:rsidR="000E6BEC" w:rsidRDefault="000E6BEC" w:rsidP="000E6BEC"/>
    <w:p w:rsidR="000E6BEC" w:rsidRDefault="000E6BEC" w:rsidP="000E6BEC"/>
    <w:p w:rsidR="000E6BEC" w:rsidRDefault="000E6BEC" w:rsidP="000E6BEC"/>
    <w:p w:rsidR="000E6BEC" w:rsidRDefault="000E6BEC" w:rsidP="000E6BEC"/>
    <w:p w:rsidR="000E6BEC" w:rsidRDefault="000E6BEC" w:rsidP="000E6BEC"/>
    <w:p w:rsidR="000E6BEC" w:rsidRDefault="000E6BEC" w:rsidP="000E6BEC">
      <w:pPr>
        <w:jc w:val="right"/>
      </w:pPr>
    </w:p>
    <w:p w:rsidR="000E6BEC" w:rsidRDefault="000E6BEC" w:rsidP="000E6BEC">
      <w:pPr>
        <w:jc w:val="right"/>
      </w:pPr>
    </w:p>
    <w:p w:rsidR="000E6BEC" w:rsidRDefault="000E6BEC" w:rsidP="000E6BEC">
      <w:pPr>
        <w:jc w:val="right"/>
      </w:pPr>
      <w:r>
        <w:t xml:space="preserve">Воспитатель: </w:t>
      </w:r>
      <w:proofErr w:type="spellStart"/>
      <w:r>
        <w:t>Шушпанова</w:t>
      </w:r>
      <w:proofErr w:type="spellEnd"/>
      <w:r>
        <w:t xml:space="preserve"> Е.А.</w:t>
      </w:r>
    </w:p>
    <w:p w:rsidR="000E6BEC" w:rsidRPr="00E8403E" w:rsidRDefault="000E6BEC" w:rsidP="000E6BEC">
      <w:pPr>
        <w:spacing w:after="0"/>
        <w:jc w:val="center"/>
      </w:pPr>
      <w:r>
        <w:t>2023г</w:t>
      </w:r>
    </w:p>
    <w:p w:rsidR="000E6BEC" w:rsidRDefault="000E6BEC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E6BEC" w:rsidRDefault="000E6BEC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E6BEC" w:rsidRDefault="000E6BEC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D6F3A" w:rsidRPr="000E6BEC" w:rsidRDefault="00717FE8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17FE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Конспект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0E6BE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по лепке на тему: </w:t>
      </w:r>
      <w:proofErr w:type="gramStart"/>
      <w:r w:rsidR="005D6F3A" w:rsidRPr="005D6F3A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«Мы</w:t>
      </w:r>
      <w:r w:rsidR="005D6F3A" w:rsidRPr="005D6F3A">
        <w:rPr>
          <w:rFonts w:ascii="Times New Roman" w:eastAsia="Calibri" w:hAnsi="Times New Roman" w:cs="Times New Roman"/>
        </w:rPr>
        <w:t xml:space="preserve"> на луг</w:t>
      </w:r>
      <w:r w:rsidR="005D6F3A">
        <w:rPr>
          <w:rFonts w:ascii="Times New Roman" w:eastAsia="Calibri" w:hAnsi="Times New Roman" w:cs="Times New Roman"/>
        </w:rPr>
        <w:t xml:space="preserve"> ходили, мы лужок лепили</w:t>
      </w:r>
      <w:r w:rsidR="005D6F3A" w:rsidRPr="000E6BE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»</w:t>
      </w:r>
      <w:r w:rsidR="000E6BEC" w:rsidRPr="000E6BE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в подготовительной группы </w:t>
      </w:r>
      <w:proofErr w:type="gramEnd"/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Материал</w:t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пластилин, с</w:t>
      </w:r>
      <w:r w:rsidR="00717FE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теки, трубочки для сока, голубой картон</w:t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салфетки, дощечки</w:t>
      </w:r>
      <w:r w:rsidR="00717FE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Предварительная работа</w:t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рассматривание весенних цветов; беседа о весенних красках в природе</w:t>
      </w:r>
      <w:proofErr w:type="gramStart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;</w:t>
      </w:r>
      <w:proofErr w:type="gramEnd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просмотр развивающих видеороликов о весенних цветах.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Образовательная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- </w:t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формировать у детей обобщенные представления о весне как времени года</w:t>
      </w:r>
      <w:r w:rsidRPr="005D6F3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;                      </w:t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 закрепление словаря по теме «весна»;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дать представления о внешнем виде цветов, уточнить цвет, форму, величину.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Техническая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учить лепить бутон цветка из шара способом сплющивания, лепестки - способом вытягивания, </w:t>
      </w:r>
      <w:proofErr w:type="spellStart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прищипывания</w:t>
      </w:r>
      <w:proofErr w:type="spellEnd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- закреплять умения лепить </w:t>
      </w:r>
      <w:r w:rsidRPr="005D6F3A">
        <w:rPr>
          <w:rFonts w:ascii="Times New Roman" w:eastAsia="Times New Roman" w:hAnsi="Times New Roman" w:cs="Times New Roman"/>
          <w:color w:val="181818"/>
          <w:sz w:val="21"/>
          <w:lang w:eastAsia="ru-RU"/>
        </w:rPr>
        <w:t>цветы</w:t>
      </w:r>
      <w:r w:rsidRPr="005D6F3A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в соответствии с собственным замыслом, чередуя по форме 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1"/>
          <w:szCs w:val="21"/>
          <w:lang w:eastAsia="ru-RU"/>
        </w:rPr>
        <w:t>(цвету или размеру)</w:t>
      </w:r>
      <w:r w:rsidRPr="005D6F3A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.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- закрепить приемы </w:t>
      </w:r>
      <w:r w:rsidRPr="005D6F3A">
        <w:rPr>
          <w:rFonts w:ascii="Times New Roman" w:eastAsia="Times New Roman" w:hAnsi="Times New Roman" w:cs="Times New Roman"/>
          <w:color w:val="181818"/>
          <w:sz w:val="21"/>
          <w:lang w:eastAsia="ru-RU"/>
        </w:rPr>
        <w:t>лепки</w:t>
      </w:r>
      <w:r w:rsidRPr="005D6F3A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раскатывание круговыми движениями ладоней;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-совершенствование техники лепки способом размазывания;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-закрепление  умения выполнять дополнения образа путем прорисовывания деталей (обозначение стекой прожилок листика); смешивания цветов пластилина;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Развивающая</w:t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развивать у детей чувство формы, наблюдательность, умение договориться и создавать коллективный сюжет;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- развивать умение действовать самостоятельно;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развитие глазомера, мелкой моторики рук, образного логического мышления, пространственного воображения, памяти, внимания.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  <w:lang w:eastAsia="ru-RU"/>
        </w:rPr>
        <w:t>Воспитательная.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- продолжать воспитывать интерес и бережное отношение к природе;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воспитание  интереса  к занятиям, желание доводить работу до конца.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воспитание самостоятельности, аккуратности при выполнении работ.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717FE8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Ход занятия.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Воспитатель загадывает детям загадки о цветах: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Горел в траве росистой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Фонарик золотистый,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Потом померк, потух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превратился в пух</w:t>
      </w:r>
      <w:proofErr w:type="gramStart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(</w:t>
      </w:r>
      <w:proofErr w:type="gramStart"/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</w:t>
      </w:r>
      <w:proofErr w:type="gramEnd"/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дуванчик)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 луковки вырос,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Но в пищу </w:t>
      </w:r>
      <w:proofErr w:type="gramStart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негож</w:t>
      </w:r>
      <w:proofErr w:type="gramEnd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яркий стаканчик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Цветок тот похож</w:t>
      </w:r>
      <w:proofErr w:type="gramStart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</w:t>
      </w:r>
      <w:proofErr w:type="gramStart"/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т</w:t>
      </w:r>
      <w:proofErr w:type="gramEnd"/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юльпан)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Хоть не зверь я и не птица,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Но сумею защититься!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Растопырю коготки -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Только тронь мои цветки!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(роза)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То </w:t>
      </w:r>
      <w:proofErr w:type="gramStart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фиолетовый</w:t>
      </w:r>
      <w:proofErr w:type="gramEnd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то голубой,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Он на опушке встречался с тобой.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Названье ему очень звонкое дали,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Но только звенеть он сумеет едва ли</w:t>
      </w:r>
      <w:proofErr w:type="gramStart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(</w:t>
      </w:r>
      <w:proofErr w:type="gramStart"/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к</w:t>
      </w:r>
      <w:proofErr w:type="gramEnd"/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олокольчик)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Стоят в поле сестрички -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Жёлтый глазок,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Белые реснички</w:t>
      </w:r>
      <w:proofErr w:type="gramStart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(</w:t>
      </w:r>
      <w:proofErr w:type="gramStart"/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р</w:t>
      </w:r>
      <w:proofErr w:type="gramEnd"/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омашки)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После каждого правильного ответа воспитатель выставляет дидактическую картинку цветка.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Молодцы. Правильно отгадали все загадки. Ребята как вы думаете, о каких цветах идет речь?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</w:t>
      </w:r>
      <w:proofErr w:type="gramStart"/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( </w:t>
      </w:r>
      <w:proofErr w:type="gramEnd"/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 полевых, луговых, лесных и садовых весенних цветах)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 Давайте вспомним и назовем луговые, лесные цветы, которые цветут весной?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 одуванчик, мать – мачеха, ландыши, подснежники</w:t>
      </w:r>
      <w:proofErr w:type="gramStart"/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)</w:t>
      </w:r>
      <w:proofErr w:type="gramEnd"/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 Молодцы. Назовите садовые цветы, которые цветут весной?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 ирисы, нарциссы, тюльпаны, фиалки</w:t>
      </w:r>
      <w:proofErr w:type="gramStart"/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)</w:t>
      </w:r>
      <w:proofErr w:type="gramEnd"/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Молодцы правильно. Могут ли все эти цветы расти на одной поляне? 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(нет).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- Почему? </w:t>
      </w:r>
      <w:proofErr w:type="gramStart"/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( </w:t>
      </w:r>
      <w:proofErr w:type="gramEnd"/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садовые растут в саду на клумбах их сажает человек, а полевые на лугу, на полянках в лесах растут сами)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Молодцы. Послушайте стихотворение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Захотел я маме подарить букет.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Вышел на полянку,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Сорвал ей первоцвет,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Клевера пахучего и крапиву жгучую,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Ландыш, медуницу,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Вот мама удивится!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красивый получился у меня букет.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Как вам кажется, ребята, рада будет мама или нет?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(нет)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Почему?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(цветы срывать нельзя)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Может ли мама огорчиться, если цветы сорваны? 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(да).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Почему? Что может произойти с природой, если все дети нарвут и подарят мамам букеты весенних цветов? 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(цветы не будут больше расти).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А что же делать, если хочется порадовать маму красивыми цветами?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(можно вырастить самим, купить в магазине, нарисовать, сделать из бумаги).</w:t>
      </w:r>
    </w:p>
    <w:p w:rsidR="005D6F3A" w:rsidRPr="005D6F3A" w:rsidRDefault="005D6F3A" w:rsidP="005D6F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Правильно, ребята. Рвать цветы нельзя, т.к. они могут перестать расти совсем, </w:t>
      </w:r>
      <w:proofErr w:type="gramStart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</w:t>
      </w:r>
      <w:proofErr w:type="gramEnd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– за того что повредили: растение, корень. Поэтому не будут расти </w:t>
      </w:r>
      <w:proofErr w:type="gramStart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семена</w:t>
      </w:r>
      <w:proofErr w:type="gramEnd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они не смогут размножаться дальше. Полевыми цветами лучше любоваться, а не рвать их. Мы с вами многое узнали о весне и весенних цветах. Так как срывать цветы нельзя мы с вами создадим свою полянку с весенними цветами, чтобы мы с вами могли любоваться ими, когда захотим. 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Физкультминутка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Раз </w:t>
      </w:r>
      <w:proofErr w:type="gramStart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–д</w:t>
      </w:r>
      <w:proofErr w:type="gramEnd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ва-три выросли цветы 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(сидели на корточках, встаем)</w:t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К солнцу потянулись высоко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: (тянутся на носочках)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br/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Стало им приятно и тепло! 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(смотрят вверх)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br/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Ветерок пролетал, </w:t>
      </w:r>
      <w:proofErr w:type="spellStart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стебелечки</w:t>
      </w:r>
      <w:proofErr w:type="spellEnd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качал 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(раскачивают руками влево - вправо над головой)</w:t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Влево качнулись- низко прогнулись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. (наклоняются влево)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br/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Вправо качнулись – низко пригнулись. 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(наклоняются вправо)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br/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Ветерок убегай! 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(грозят пальчиком)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br/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Ты цветочки не сломай! 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(приседают)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br/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Пусть они растут, растут,</w:t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Детям радость принесут! 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(медленно приподнимают руки вверх, раскрывают пальчики)</w:t>
      </w:r>
    </w:p>
    <w:p w:rsid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Работа детей</w:t>
      </w:r>
    </w:p>
    <w:p w:rsidR="00717FE8" w:rsidRDefault="00717FE8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4517623" cy="2538919"/>
            <wp:effectExtent l="19050" t="0" r="0" b="0"/>
            <wp:docPr id="98" name="Рисунок 98" descr="C:\Users\User\Desktop\20230510_09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Desktop\20230510_093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65" cy="254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E8" w:rsidRDefault="00717FE8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717FE8" w:rsidRDefault="00717FE8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4679410" cy="2859456"/>
            <wp:effectExtent l="19050" t="0" r="6890" b="0"/>
            <wp:docPr id="99" name="Рисунок 99" descr="C:\Users\User\Desktop\20230510_09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Desktop\20230510_093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924" cy="286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E8" w:rsidRDefault="00717FE8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717FE8" w:rsidRDefault="00717FE8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4815597" cy="3103123"/>
            <wp:effectExtent l="19050" t="0" r="4053" b="0"/>
            <wp:docPr id="100" name="Рисунок 100" descr="C:\Users\User\Desktop\20230510_1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Desktop\20230510_100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12" cy="310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E8" w:rsidRDefault="00717FE8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717FE8" w:rsidRPr="005D6F3A" w:rsidRDefault="00717FE8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4737776" cy="3336587"/>
            <wp:effectExtent l="19050" t="0" r="5674" b="0"/>
            <wp:docPr id="101" name="Рисунок 101" descr="C:\Users\User\Desktop\20230510_1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Desktop\20230510_100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546" cy="333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lastRenderedPageBreak/>
        <w:t>Вместе с детьми уточняет строение цветка и предлагает подумать, как лепить цветок. Педагог показывает шар из пластилина желтого цвета и спрашивает:</w:t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"На какой цветок похож?"</w:t>
      </w:r>
      <w:proofErr w:type="gramStart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="00717FE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</w:t>
      </w:r>
      <w:proofErr w:type="gramEnd"/>
      <w:r w:rsidR="00717FE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одуванчик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)</w:t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Чтобы цветочек стал красивым, что еще надо сделать?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(лепестки)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После показывает еще один шар из пластилина. Затем сплющивает его и спрашивает: "Какой цветок получится?".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Ответы детей выслушивает и уточняет, что можно различные цветы. Демонстрирует способы лепки венчика: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пальцами вытягивает лепестки;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по краю прищипывает;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стеком делает надрезы.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proofErr w:type="gramStart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Уточняет с детьми, что для ромашки надо взять белый пластилин, для одуванчика - желтый, для тюльпана и мака - красный, колокольчик - синий, для розы - любой.</w:t>
      </w:r>
      <w:proofErr w:type="gramEnd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Когда цветы будут готовы, их надо укрепить на стебельках </w:t>
      </w:r>
      <w:r w:rsidRPr="005D6F3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(трубочках)</w:t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Дети выбираю нужный цвет </w:t>
      </w:r>
      <w:proofErr w:type="gramStart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пластилина</w:t>
      </w:r>
      <w:proofErr w:type="gramEnd"/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лепят цветы.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</w:t>
      </w: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Рефлексия</w:t>
      </w:r>
    </w:p>
    <w:p w:rsidR="005D6F3A" w:rsidRPr="005D6F3A" w:rsidRDefault="005D6F3A" w:rsidP="005D6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D6F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Закончив работу, ребята прикрепляют с помощью зеленого пластилина на общую "полянку" свои цветы. В завершении воспитатель с детьми любуются "цветочной полянкой" и отмечают каждую работу.</w:t>
      </w:r>
    </w:p>
    <w:p w:rsidR="005D6F3A" w:rsidRDefault="005D6F3A" w:rsidP="005D6F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6F3A" w:rsidRDefault="00717FE8" w:rsidP="005D6F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338538"/>
            <wp:effectExtent l="19050" t="0" r="3175" b="0"/>
            <wp:docPr id="97" name="Рисунок 97" descr="C:\Users\User\Desktop\20230510_1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Desktop\20230510_102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F3A" w:rsidRDefault="005D6F3A" w:rsidP="005D6F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6F3A" w:rsidRDefault="005D6F3A" w:rsidP="005D6F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6F3A" w:rsidRDefault="005D6F3A" w:rsidP="005D6F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6F3A" w:rsidRDefault="005D6F3A" w:rsidP="005D6F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6F3A" w:rsidRDefault="005D6F3A" w:rsidP="005D6F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6F3A" w:rsidRDefault="005D6F3A" w:rsidP="005D6F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6F3A" w:rsidRDefault="005D6F3A" w:rsidP="005D6F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6F3A" w:rsidRPr="005D6F3A" w:rsidRDefault="005D6F3A" w:rsidP="005D6F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6F3A" w:rsidRPr="005D6F3A" w:rsidRDefault="005D6F3A" w:rsidP="005D6F3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6F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textWrapping" w:clear="all"/>
      </w:r>
    </w:p>
    <w:p w:rsidR="00C04669" w:rsidRDefault="00C04669"/>
    <w:sectPr w:rsidR="00C04669" w:rsidSect="000E6BEC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05238F"/>
    <w:multiLevelType w:val="multilevel"/>
    <w:tmpl w:val="C4464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DC5055"/>
    <w:multiLevelType w:val="multilevel"/>
    <w:tmpl w:val="47A28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A82348"/>
    <w:multiLevelType w:val="multilevel"/>
    <w:tmpl w:val="16A29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D6F3A"/>
    <w:rsid w:val="000E6BEC"/>
    <w:rsid w:val="0056075D"/>
    <w:rsid w:val="005D6F3A"/>
    <w:rsid w:val="00717FE8"/>
    <w:rsid w:val="00C04669"/>
    <w:rsid w:val="00E35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669"/>
  </w:style>
  <w:style w:type="paragraph" w:styleId="4">
    <w:name w:val="heading 4"/>
    <w:basedOn w:val="a"/>
    <w:link w:val="40"/>
    <w:uiPriority w:val="9"/>
    <w:qFormat/>
    <w:rsid w:val="005D6F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5D6F3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D6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6F3A"/>
    <w:rPr>
      <w:b/>
      <w:bCs/>
    </w:rPr>
  </w:style>
  <w:style w:type="character" w:styleId="a5">
    <w:name w:val="Hyperlink"/>
    <w:basedOn w:val="a0"/>
    <w:uiPriority w:val="99"/>
    <w:semiHidden/>
    <w:unhideWhenUsed/>
    <w:rsid w:val="005D6F3A"/>
    <w:rPr>
      <w:color w:val="0000FF"/>
      <w:u w:val="single"/>
    </w:rPr>
  </w:style>
  <w:style w:type="character" w:customStyle="1" w:styleId="olink">
    <w:name w:val="olink"/>
    <w:basedOn w:val="a0"/>
    <w:rsid w:val="005D6F3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D6F3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D6F3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D6F3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D6F3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mmdate">
    <w:name w:val="cmm_date"/>
    <w:basedOn w:val="a0"/>
    <w:rsid w:val="005D6F3A"/>
  </w:style>
  <w:style w:type="paragraph" w:styleId="a6">
    <w:name w:val="Balloon Text"/>
    <w:basedOn w:val="a"/>
    <w:link w:val="a7"/>
    <w:uiPriority w:val="99"/>
    <w:semiHidden/>
    <w:unhideWhenUsed/>
    <w:rsid w:val="005D6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6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6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5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5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3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73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80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C0C0C0"/>
                                    <w:left w:val="single" w:sz="6" w:space="4" w:color="C0C0C0"/>
                                    <w:bottom w:val="single" w:sz="6" w:space="4" w:color="C0C0C0"/>
                                    <w:right w:val="single" w:sz="6" w:space="4" w:color="C0C0C0"/>
                                  </w:divBdr>
                                </w:div>
                              </w:divsChild>
                            </w:div>
                            <w:div w:id="16169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380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5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4361625">
                              <w:marLeft w:val="0"/>
                              <w:marRight w:val="0"/>
                              <w:marTop w:val="230"/>
                              <w:marBottom w:val="2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7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7183">
                              <w:marLeft w:val="0"/>
                              <w:marRight w:val="0"/>
                              <w:marTop w:val="230"/>
                              <w:marBottom w:val="2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57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58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921657">
                              <w:marLeft w:val="0"/>
                              <w:marRight w:val="0"/>
                              <w:marTop w:val="153"/>
                              <w:marBottom w:val="30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300999">
                                  <w:marLeft w:val="0"/>
                                  <w:marRight w:val="0"/>
                                  <w:marTop w:val="230"/>
                                  <w:marBottom w:val="2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136281">
                                  <w:marLeft w:val="0"/>
                                  <w:marRight w:val="245"/>
                                  <w:marTop w:val="0"/>
                                  <w:marBottom w:val="0"/>
                                  <w:divBdr>
                                    <w:top w:val="single" w:sz="2" w:space="2" w:color="009FD9"/>
                                    <w:left w:val="single" w:sz="2" w:space="2" w:color="009FD9"/>
                                    <w:bottom w:val="single" w:sz="2" w:space="2" w:color="009FD9"/>
                                    <w:right w:val="single" w:sz="2" w:space="2" w:color="009FD9"/>
                                  </w:divBdr>
                                </w:div>
                                <w:div w:id="15134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8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931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70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1617508">
                          <w:marLeft w:val="0"/>
                          <w:marRight w:val="0"/>
                          <w:marTop w:val="460"/>
                          <w:marBottom w:val="7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122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30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088167">
                          <w:marLeft w:val="0"/>
                          <w:marRight w:val="0"/>
                          <w:marTop w:val="153"/>
                          <w:marBottom w:val="3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171897">
                          <w:marLeft w:val="0"/>
                          <w:marRight w:val="0"/>
                          <w:marTop w:val="230"/>
                          <w:marBottom w:val="2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371543">
                          <w:marLeft w:val="0"/>
                          <w:marRight w:val="0"/>
                          <w:marTop w:val="230"/>
                          <w:marBottom w:val="2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182060">
                          <w:marLeft w:val="0"/>
                          <w:marRight w:val="0"/>
                          <w:marTop w:val="0"/>
                          <w:marBottom w:val="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41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89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745305">
                                  <w:marLeft w:val="0"/>
                                  <w:marRight w:val="0"/>
                                  <w:marTop w:val="153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406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076135">
                                          <w:marLeft w:val="0"/>
                                          <w:marRight w:val="0"/>
                                          <w:marTop w:val="0"/>
                                          <w:marBottom w:val="1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464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793607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478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639269">
                                  <w:marLeft w:val="0"/>
                                  <w:marRight w:val="0"/>
                                  <w:marTop w:val="153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89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416689">
                                          <w:marLeft w:val="0"/>
                                          <w:marRight w:val="0"/>
                                          <w:marTop w:val="0"/>
                                          <w:marBottom w:val="1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805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150211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243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387407">
                                  <w:marLeft w:val="0"/>
                                  <w:marRight w:val="0"/>
                                  <w:marTop w:val="153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4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105793">
                                          <w:marLeft w:val="0"/>
                                          <w:marRight w:val="0"/>
                                          <w:marTop w:val="0"/>
                                          <w:marBottom w:val="1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425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395638">
                          <w:marLeft w:val="0"/>
                          <w:marRight w:val="0"/>
                          <w:marTop w:val="2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4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5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0019962">
                      <w:marLeft w:val="0"/>
                      <w:marRight w:val="0"/>
                      <w:marTop w:val="0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72623">
                          <w:marLeft w:val="0"/>
                          <w:marRight w:val="0"/>
                          <w:marTop w:val="0"/>
                          <w:marBottom w:val="1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20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9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890980">
                              <w:marLeft w:val="0"/>
                              <w:marRight w:val="0"/>
                              <w:marTop w:val="0"/>
                              <w:marBottom w:val="2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9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2454046">
                              <w:marLeft w:val="0"/>
                              <w:marRight w:val="0"/>
                              <w:marTop w:val="0"/>
                              <w:marBottom w:val="2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87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630779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50717">
                              <w:marLeft w:val="0"/>
                              <w:marRight w:val="0"/>
                              <w:marTop w:val="230"/>
                              <w:marBottom w:val="2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45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996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3266098">
                  <w:marLeft w:val="77"/>
                  <w:marRight w:val="7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3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C83DF4"/>
                            <w:left w:val="none" w:sz="0" w:space="12" w:color="C83DF4"/>
                            <w:bottom w:val="single" w:sz="12" w:space="2" w:color="C83DF4"/>
                            <w:right w:val="none" w:sz="0" w:space="12" w:color="C83DF4"/>
                          </w:divBdr>
                        </w:div>
                        <w:div w:id="1352342307">
                          <w:marLeft w:val="0"/>
                          <w:marRight w:val="0"/>
                          <w:marTop w:val="0"/>
                          <w:marBottom w:val="38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678428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758774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999459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697317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5081758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613486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0681290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827164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5879636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16542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030860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5092595">
                      <w:marLeft w:val="0"/>
                      <w:marRight w:val="0"/>
                      <w:marTop w:val="0"/>
                      <w:marBottom w:val="38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3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482540">
                      <w:marLeft w:val="0"/>
                      <w:marRight w:val="0"/>
                      <w:marTop w:val="0"/>
                      <w:marBottom w:val="38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342061">
                      <w:marLeft w:val="0"/>
                      <w:marRight w:val="0"/>
                      <w:marTop w:val="0"/>
                      <w:marBottom w:val="38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03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699697">
                      <w:marLeft w:val="0"/>
                      <w:marRight w:val="0"/>
                      <w:marTop w:val="0"/>
                      <w:marBottom w:val="38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68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11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41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C83DF4"/>
                            <w:left w:val="none" w:sz="0" w:space="12" w:color="C83DF4"/>
                            <w:bottom w:val="single" w:sz="12" w:space="2" w:color="C83DF4"/>
                            <w:right w:val="none" w:sz="0" w:space="12" w:color="C83DF4"/>
                          </w:divBdr>
                        </w:div>
                        <w:div w:id="1316106176">
                          <w:marLeft w:val="0"/>
                          <w:marRight w:val="0"/>
                          <w:marTop w:val="0"/>
                          <w:marBottom w:val="38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46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8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1CC33"/>
                            <w:left w:val="none" w:sz="0" w:space="12" w:color="A1CC33"/>
                            <w:bottom w:val="single" w:sz="12" w:space="2" w:color="A1CC33"/>
                            <w:right w:val="none" w:sz="0" w:space="12" w:color="A1CC33"/>
                          </w:divBdr>
                        </w:div>
                        <w:div w:id="20012349">
                          <w:marLeft w:val="0"/>
                          <w:marRight w:val="0"/>
                          <w:marTop w:val="0"/>
                          <w:marBottom w:val="38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4081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868118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3579136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473628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1066578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638214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2751505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650446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6356404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393915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2132599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78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46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3DC1F4"/>
                            <w:left w:val="none" w:sz="0" w:space="12" w:color="3DC1F4"/>
                            <w:bottom w:val="single" w:sz="12" w:space="2" w:color="3DC1F4"/>
                            <w:right w:val="none" w:sz="0" w:space="12" w:color="3DC1F4"/>
                          </w:divBdr>
                        </w:div>
                      </w:divsChild>
                    </w:div>
                    <w:div w:id="1540505215">
                      <w:marLeft w:val="0"/>
                      <w:marRight w:val="0"/>
                      <w:marTop w:val="0"/>
                      <w:marBottom w:val="38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1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6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913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2023-05-10T16:45:00Z</dcterms:created>
  <dcterms:modified xsi:type="dcterms:W3CDTF">2023-05-10T17:14:00Z</dcterms:modified>
</cp:coreProperties>
</file>