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8" w:rsidRPr="005F2A38" w:rsidRDefault="005F2A38" w:rsidP="005F2A38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  <w:sz w:val="28"/>
          <w:szCs w:val="28"/>
        </w:rPr>
      </w:pPr>
      <w:r w:rsidRPr="005F2A38">
        <w:rPr>
          <w:rFonts w:ascii="Tahoma" w:hAnsi="Tahoma" w:cs="Tahoma"/>
          <w:color w:val="464646"/>
          <w:sz w:val="28"/>
          <w:szCs w:val="28"/>
        </w:rPr>
        <w:t>Конспект занятия по окружающему миру в подготовительной группе</w:t>
      </w:r>
      <w:r>
        <w:rPr>
          <w:rFonts w:ascii="Tahoma" w:hAnsi="Tahoma" w:cs="Tahoma"/>
          <w:color w:val="464646"/>
          <w:sz w:val="28"/>
          <w:szCs w:val="28"/>
        </w:rPr>
        <w:t xml:space="preserve"> компенсирующей направленности «Природные явления».</w:t>
      </w:r>
    </w:p>
    <w:p w:rsidR="005F2A38" w:rsidRPr="005F2A38" w:rsidRDefault="005F2A38" w:rsidP="005F2A38">
      <w:pPr>
        <w:pStyle w:val="a3"/>
        <w:spacing w:before="0" w:beforeAutospacing="0" w:after="0" w:afterAutospacing="0"/>
        <w:ind w:left="-567"/>
        <w:rPr>
          <w:color w:val="464646"/>
        </w:rPr>
      </w:pPr>
      <w:r w:rsidRPr="005F2A38">
        <w:rPr>
          <w:color w:val="464646"/>
        </w:rPr>
        <w:t>Цель: Закрепить знания детей о природных явлениях.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rPr>
          <w:color w:val="464646"/>
        </w:rPr>
      </w:pPr>
      <w:r>
        <w:rPr>
          <w:color w:val="464646"/>
        </w:rPr>
        <w:t>Задачи:</w:t>
      </w:r>
      <w:r w:rsidR="0081495E">
        <w:rPr>
          <w:color w:val="464646"/>
        </w:rPr>
        <w:t xml:space="preserve"> </w:t>
      </w:r>
      <w:r w:rsidRPr="005F2A38">
        <w:rPr>
          <w:color w:val="464646"/>
        </w:rPr>
        <w:t>Познакомить детей с природными явлениями (заря, роса, туман, втер, облака, солнце), формировать интерес к познанию природы.</w:t>
      </w:r>
      <w:r w:rsidRPr="005F2A38">
        <w:rPr>
          <w:color w:val="464646"/>
        </w:rPr>
        <w:br/>
        <w:t>Учить понимать и оценивать природные явления, их влияние на погоду.</w:t>
      </w:r>
      <w:r w:rsidRPr="005F2A38">
        <w:rPr>
          <w:color w:val="464646"/>
        </w:rPr>
        <w:br/>
        <w:t>Развивающие: Развивать образное и ассоциативное мышление, внимание, восприятие, память, наблюдательность, любознательность, способность анализировать.</w:t>
      </w:r>
      <w:r w:rsidRPr="005F2A38">
        <w:rPr>
          <w:color w:val="464646"/>
        </w:rPr>
        <w:br/>
        <w:t>Воспитательные: Воспитывать эстетическое восприятие природы, желание любоваться красивыми явлениями природы.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rPr>
          <w:color w:val="464646"/>
        </w:rPr>
      </w:pPr>
      <w:r w:rsidRPr="005F2A38">
        <w:rPr>
          <w:color w:val="464646"/>
        </w:rPr>
        <w:t>Предварительная работа: Наблюдения на прогулке, беседы с детьми о природных явлениях, рассматривание иллюстраций, чтение художе</w:t>
      </w:r>
      <w:r>
        <w:rPr>
          <w:color w:val="464646"/>
        </w:rPr>
        <w:t>ственной литературы.</w:t>
      </w:r>
      <w:r>
        <w:rPr>
          <w:color w:val="464646"/>
        </w:rPr>
        <w:br/>
        <w:t>Материалы</w:t>
      </w:r>
      <w:proofErr w:type="gramStart"/>
      <w:r>
        <w:rPr>
          <w:color w:val="464646"/>
        </w:rPr>
        <w:t xml:space="preserve"> </w:t>
      </w:r>
      <w:r w:rsidRPr="005F2A38">
        <w:rPr>
          <w:color w:val="464646"/>
        </w:rPr>
        <w:t>:</w:t>
      </w:r>
      <w:proofErr w:type="gramEnd"/>
      <w:r w:rsidRPr="005F2A38">
        <w:rPr>
          <w:color w:val="464646"/>
        </w:rPr>
        <w:t> Иллюстрации природных явлений</w:t>
      </w:r>
      <w:r>
        <w:rPr>
          <w:color w:val="464646"/>
        </w:rPr>
        <w:t>,</w:t>
      </w:r>
      <w:r w:rsidRPr="005F2A38">
        <w:rPr>
          <w:color w:val="464646"/>
        </w:rPr>
        <w:t xml:space="preserve"> календарь природы.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jc w:val="center"/>
        <w:rPr>
          <w:b/>
          <w:color w:val="464646"/>
        </w:rPr>
      </w:pPr>
      <w:r w:rsidRPr="005F2A38">
        <w:rPr>
          <w:b/>
          <w:color w:val="464646"/>
        </w:rPr>
        <w:t>Ход занятия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rPr>
          <w:color w:val="464646"/>
        </w:rPr>
      </w:pPr>
      <w:r w:rsidRPr="005F2A38">
        <w:rPr>
          <w:b/>
          <w:color w:val="464646"/>
        </w:rPr>
        <w:t>Воспитатель</w:t>
      </w:r>
      <w:r>
        <w:rPr>
          <w:b/>
          <w:color w:val="464646"/>
        </w:rPr>
        <w:t>:</w:t>
      </w:r>
      <w:r w:rsidRPr="005F2A38">
        <w:rPr>
          <w:color w:val="464646"/>
        </w:rPr>
        <w:t xml:space="preserve"> обращает внимание детей на календарь природы. Вместе с детьми обсуждает, какая сегодня погода, отмечают ее соответствующими знаками, сравнивает с предыдущими днями. Предлагает детям подумать, о чем сегодня пойдет речь. Подводит детей к выводу о том, что говорить будут о природных явлениях.</w:t>
      </w:r>
    </w:p>
    <w:p w:rsidR="005F2A38" w:rsidRPr="005F2A38" w:rsidRDefault="005F2A38" w:rsidP="005F2A38">
      <w:pPr>
        <w:pStyle w:val="a3"/>
        <w:spacing w:before="0" w:beforeAutospacing="0" w:after="0" w:afterAutospacing="0"/>
        <w:ind w:left="-567"/>
        <w:rPr>
          <w:color w:val="464646"/>
        </w:rPr>
      </w:pPr>
      <w:r w:rsidRPr="005F2A38">
        <w:rPr>
          <w:color w:val="464646"/>
        </w:rPr>
        <w:t>- Каждое утро мы узнаем прогноз погоды: будет сегодня солнечно или дождливо, тепло или холодно, ветрено или тихо. В старину русские люди словом «погода» называли только солнечную, тихую погоду. «Погожий денек», - говорили они. А дождливую, ветреную погоду называли «непогодой».</w:t>
      </w:r>
      <w:r w:rsidRPr="005F2A38">
        <w:rPr>
          <w:color w:val="464646"/>
        </w:rPr>
        <w:br/>
        <w:t>- Как вы думаете, что же влияет на погоду? Почему она меняется?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rPr>
          <w:color w:val="464646"/>
        </w:rPr>
      </w:pPr>
      <w:r w:rsidRPr="005F2A38">
        <w:rPr>
          <w:color w:val="464646"/>
        </w:rPr>
        <w:t>-  За погоду отвечают три богатыря: солнце, ветер и вода.</w:t>
      </w:r>
      <w:r w:rsidRPr="005F2A38">
        <w:rPr>
          <w:color w:val="464646"/>
        </w:rPr>
        <w:br/>
        <w:t>Солнце, солнце, ты откуда?</w:t>
      </w:r>
      <w:r w:rsidRPr="005F2A38">
        <w:rPr>
          <w:color w:val="464646"/>
        </w:rPr>
        <w:br/>
        <w:t>Я из зорьки золотой!</w:t>
      </w:r>
      <w:r w:rsidRPr="005F2A38">
        <w:rPr>
          <w:color w:val="464646"/>
        </w:rPr>
        <w:br/>
        <w:t>Дождик, дождик, ты откуда?</w:t>
      </w:r>
      <w:r w:rsidRPr="005F2A38">
        <w:rPr>
          <w:color w:val="464646"/>
        </w:rPr>
        <w:br/>
        <w:t>Я из тучки грозовой!</w:t>
      </w:r>
      <w:r w:rsidRPr="005F2A38">
        <w:rPr>
          <w:color w:val="464646"/>
        </w:rPr>
        <w:br/>
        <w:t>Ветер, ветер, ты откуда?</w:t>
      </w:r>
      <w:r w:rsidRPr="005F2A38">
        <w:rPr>
          <w:color w:val="464646"/>
        </w:rPr>
        <w:br/>
        <w:t>Я из дальней стороны!</w:t>
      </w:r>
      <w:r w:rsidRPr="005F2A38">
        <w:rPr>
          <w:color w:val="464646"/>
        </w:rPr>
        <w:br/>
        <w:t>Мы – три брата, и повсюду</w:t>
      </w:r>
      <w:r w:rsidRPr="005F2A38">
        <w:rPr>
          <w:color w:val="464646"/>
        </w:rPr>
        <w:br/>
        <w:t>Добрым людям мы нужны!</w:t>
      </w:r>
      <w:r w:rsidRPr="005F2A38">
        <w:rPr>
          <w:color w:val="464646"/>
        </w:rPr>
        <w:br/>
        <w:t>- Откуда к нам приходит солнце? (из зорьки золотой)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rPr>
          <w:color w:val="464646"/>
        </w:rPr>
      </w:pPr>
      <w:r>
        <w:rPr>
          <w:b/>
          <w:bCs/>
          <w:color w:val="464646"/>
        </w:rPr>
        <w:t>Воспитатель</w:t>
      </w:r>
      <w:proofErr w:type="gramStart"/>
      <w:r>
        <w:rPr>
          <w:b/>
          <w:bCs/>
          <w:color w:val="464646"/>
        </w:rPr>
        <w:t>:</w:t>
      </w:r>
      <w:r w:rsidRPr="005F2A38">
        <w:rPr>
          <w:color w:val="464646"/>
        </w:rPr>
        <w:t>(</w:t>
      </w:r>
      <w:proofErr w:type="gramEnd"/>
      <w:r w:rsidRPr="005F2A38">
        <w:rPr>
          <w:color w:val="464646"/>
        </w:rPr>
        <w:t>сопровождается соответствующей иллюстрацией)</w:t>
      </w:r>
      <w:r w:rsidRPr="005F2A38">
        <w:rPr>
          <w:color w:val="464646"/>
        </w:rPr>
        <w:br/>
        <w:t xml:space="preserve">- С древних времен люди любовались утренней и вечерней зарей. Перед заходом солнце не такое яркое, как днем, висит над горизонтом большим шаром. Сначала оно золотисто-желтого цвета, потом переходит в </w:t>
      </w:r>
      <w:proofErr w:type="gramStart"/>
      <w:r w:rsidRPr="005F2A38">
        <w:rPr>
          <w:color w:val="464646"/>
        </w:rPr>
        <w:t>оранжевый</w:t>
      </w:r>
      <w:proofErr w:type="gramEnd"/>
      <w:r w:rsidRPr="005F2A38">
        <w:rPr>
          <w:color w:val="464646"/>
        </w:rPr>
        <w:t>. У самого горизонта солнце становится темно-красным. Меняется и цвет неба. Краски – оранжевые, розовые, красные – играют на небосводе. Они меняются каждое мгновение. Наконец солнце опускается за горизонт все ниже, заря бледнеет, и наступает ночь. Утром все повторится: небо окрасится нежными, светлыми красками, выкатится круглое яркое солнце, и начнется новый прекрасный день.</w:t>
      </w:r>
    </w:p>
    <w:p w:rsidR="005F2A38" w:rsidRPr="005F2A38" w:rsidRDefault="005F2A38" w:rsidP="005F2A38">
      <w:pPr>
        <w:pStyle w:val="a3"/>
        <w:spacing w:before="0" w:beforeAutospacing="0" w:after="0" w:afterAutospacing="0"/>
        <w:ind w:left="-567"/>
        <w:rPr>
          <w:color w:val="464646"/>
        </w:rPr>
      </w:pPr>
      <w:r w:rsidRPr="005F2A38">
        <w:rPr>
          <w:color w:val="464646"/>
        </w:rPr>
        <w:t>На Руси по цвету зари предсказывали погоду.</w:t>
      </w:r>
      <w:r w:rsidRPr="005F2A38">
        <w:rPr>
          <w:color w:val="464646"/>
        </w:rPr>
        <w:br/>
        <w:t>Красная вечерняя заря – к ветру.</w:t>
      </w:r>
      <w:r w:rsidRPr="005F2A38">
        <w:rPr>
          <w:color w:val="464646"/>
        </w:rPr>
        <w:br/>
        <w:t>Солнце село в облака – на другой день дождь будет.</w:t>
      </w:r>
      <w:r w:rsidRPr="005F2A38">
        <w:rPr>
          <w:color w:val="464646"/>
        </w:rPr>
        <w:br/>
        <w:t>Чистый закат солнца – к ясной хорошей погоде.</w:t>
      </w:r>
      <w:r w:rsidRPr="005F2A38">
        <w:rPr>
          <w:color w:val="464646"/>
        </w:rPr>
        <w:br/>
        <w:t>Понаблюдайте с родителями и проверьте, так ли это.</w:t>
      </w:r>
    </w:p>
    <w:p w:rsidR="005F2A38" w:rsidRPr="005F2A38" w:rsidRDefault="005F2A38" w:rsidP="005F2A38">
      <w:pPr>
        <w:pStyle w:val="a3"/>
        <w:spacing w:before="0" w:beforeAutospacing="0" w:after="0" w:afterAutospacing="0"/>
        <w:ind w:left="-567"/>
        <w:rPr>
          <w:color w:val="464646"/>
        </w:rPr>
      </w:pPr>
      <w:r w:rsidRPr="005F2A38">
        <w:rPr>
          <w:color w:val="464646"/>
        </w:rPr>
        <w:lastRenderedPageBreak/>
        <w:t>- Заканчивается долгий летний день. Солнце спряталось за горизонт, но воздух еще не успел остыть. Вечер теплый и тихий, а трава влажная. Она появилась потому, что земля, трава, листья после захода солнца начали остывать. А воздух над землей еще теплый. Водяной прозрачный пар прикасается к земле и оседает на траве крохотными капельками. За ночь мелкие капельки росы сольются в крупные, и утром в солнечных лучах на концах травинок и в чашечках цветков будут сверкать чистые хрустальные капли. Потом солнце поднимется высоко, высушит траву и превратит росу в пар.</w:t>
      </w:r>
      <w:r w:rsidRPr="005F2A38">
        <w:rPr>
          <w:color w:val="464646"/>
        </w:rPr>
        <w:br/>
        <w:t>-  Как вы думаете, роса нужна, п</w:t>
      </w:r>
      <w:r>
        <w:rPr>
          <w:color w:val="464646"/>
        </w:rPr>
        <w:t>олезна для природы? (ответы</w:t>
      </w:r>
      <w:r w:rsidRPr="005F2A38">
        <w:rPr>
          <w:color w:val="464646"/>
        </w:rPr>
        <w:t xml:space="preserve"> детей)</w:t>
      </w:r>
      <w:r w:rsidRPr="005F2A38">
        <w:rPr>
          <w:color w:val="464646"/>
        </w:rPr>
        <w:br/>
        <w:t>- Роса полезна растениям так же, как дождь. Ее капельки пьют с травы птицы и насекомые.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rPr>
          <w:color w:val="464646"/>
        </w:rPr>
      </w:pPr>
      <w:r w:rsidRPr="005F2A38">
        <w:rPr>
          <w:color w:val="464646"/>
        </w:rPr>
        <w:t>- Туманы можно наблюдать в безветренную погоду в любое время года. Летние туманы теплые, благодатные. В туманные июльские ночи лучше растут и наливаются соками травы, овощи, ягоды. Их так и называют: «грибные» туманы, «огуречные» туманы. Вечером после захода солнца над оврагами, низинами, речками начинает клубиться дымка молочного цвета. Постепенно она заволакивает и скрывает от глаз все вокруг. Это рождается туман. Утром жаркое солнце и легкий ветерок разгонят белесую пелену, и она бесследно растает.</w:t>
      </w:r>
    </w:p>
    <w:p w:rsidR="005F2A38" w:rsidRPr="005F2A38" w:rsidRDefault="005F2A38" w:rsidP="005F2A38">
      <w:pPr>
        <w:pStyle w:val="a3"/>
        <w:spacing w:before="0" w:beforeAutospacing="0" w:after="240" w:afterAutospacing="0"/>
        <w:ind w:left="-567"/>
        <w:jc w:val="center"/>
        <w:rPr>
          <w:color w:val="464646"/>
        </w:rPr>
      </w:pPr>
      <w:r w:rsidRPr="005F2A38">
        <w:rPr>
          <w:b/>
          <w:bCs/>
          <w:color w:val="464646"/>
        </w:rPr>
        <w:t>Физкультминутка «Ветер» </w:t>
      </w:r>
      <w:r w:rsidRPr="005F2A38">
        <w:rPr>
          <w:b/>
          <w:bCs/>
          <w:color w:val="464646"/>
        </w:rPr>
        <w:br/>
      </w:r>
      <w:r w:rsidRPr="005F2A38">
        <w:rPr>
          <w:color w:val="464646"/>
        </w:rPr>
        <w:t>Ветер веет над лесами, (Повороты туловища вправо-влево) </w:t>
      </w:r>
      <w:r w:rsidRPr="005F2A38">
        <w:rPr>
          <w:color w:val="464646"/>
        </w:rPr>
        <w:br/>
        <w:t>Ветер веет над полями, (Наклоны туловища вправо-влево)</w:t>
      </w:r>
      <w:r w:rsidRPr="005F2A38">
        <w:rPr>
          <w:color w:val="464646"/>
        </w:rPr>
        <w:br/>
        <w:t>И качается трава. (Плавно покачать руками над головой) </w:t>
      </w:r>
      <w:r w:rsidRPr="005F2A38">
        <w:rPr>
          <w:color w:val="464646"/>
        </w:rPr>
        <w:br/>
        <w:t>Облако плывет над нами, </w:t>
      </w:r>
      <w:r w:rsidRPr="005F2A38">
        <w:rPr>
          <w:color w:val="464646"/>
        </w:rPr>
        <w:br/>
        <w:t>Словно белая гора. (Потягивания — руки вверх) </w:t>
      </w:r>
      <w:r w:rsidRPr="005F2A38">
        <w:rPr>
          <w:color w:val="464646"/>
        </w:rPr>
        <w:br/>
        <w:t>Ветер пыль над полем носит. (Вращательные движения кистями рук)</w:t>
      </w:r>
      <w:r w:rsidRPr="005F2A38">
        <w:rPr>
          <w:color w:val="464646"/>
        </w:rPr>
        <w:br/>
        <w:t>Наклоняются колосья — </w:t>
      </w:r>
      <w:r w:rsidRPr="005F2A38">
        <w:rPr>
          <w:color w:val="464646"/>
        </w:rPr>
        <w:br/>
        <w:t>Вправо-влево, взад-вперёд, </w:t>
      </w:r>
      <w:r w:rsidRPr="005F2A38">
        <w:rPr>
          <w:color w:val="464646"/>
        </w:rPr>
        <w:br/>
        <w:t>А потом наоборот. (Наклоны вправо-влево, вперёд-назад)</w:t>
      </w:r>
    </w:p>
    <w:p w:rsidR="005F2A38" w:rsidRPr="005F2A38" w:rsidRDefault="005F2A38" w:rsidP="005F2A38">
      <w:pPr>
        <w:pStyle w:val="a3"/>
        <w:spacing w:before="0" w:beforeAutospacing="0" w:after="0" w:afterAutospacing="0"/>
        <w:ind w:left="-567"/>
        <w:rPr>
          <w:color w:val="464646"/>
        </w:rPr>
      </w:pPr>
      <w:r w:rsidRPr="005F2A38">
        <w:rPr>
          <w:color w:val="464646"/>
        </w:rPr>
        <w:t>- Облака путешествуют в небесном просторе. Над лесами и полями, над морями и океанами плывут, подчиняясь ветру, эти вечные странники.</w:t>
      </w:r>
      <w:r w:rsidRPr="005F2A38">
        <w:rPr>
          <w:color w:val="464646"/>
        </w:rPr>
        <w:br/>
        <w:t>Облака – это вода, которая испарилась – превратилась в пар – из морей, океанов и с поверхности земли. Легкий пар поднялся высоко в небо и превратился в маленькое облачко. Оно плывет над землей, сливается с другими облаками, собирает водяной пар и превращает его в дождевые капли. Пока облако вырастет, ветер унесет его далеко от места, где оно зародилось.</w:t>
      </w:r>
    </w:p>
    <w:p w:rsidR="005F2A38" w:rsidRPr="005F2A38" w:rsidRDefault="005F2A38" w:rsidP="005F2A38">
      <w:pPr>
        <w:pStyle w:val="a3"/>
        <w:spacing w:before="0" w:beforeAutospacing="0" w:after="0" w:afterAutospacing="0"/>
        <w:ind w:left="-567"/>
        <w:rPr>
          <w:color w:val="464646"/>
        </w:rPr>
      </w:pPr>
      <w:r w:rsidRPr="005F2A38">
        <w:rPr>
          <w:b/>
          <w:bCs/>
          <w:color w:val="464646"/>
        </w:rPr>
        <w:t xml:space="preserve"> </w:t>
      </w:r>
      <w:r>
        <w:rPr>
          <w:b/>
          <w:bCs/>
          <w:color w:val="464646"/>
        </w:rPr>
        <w:t xml:space="preserve">                                                                    </w:t>
      </w:r>
      <w:r w:rsidRPr="005F2A38">
        <w:rPr>
          <w:b/>
          <w:bCs/>
          <w:color w:val="464646"/>
        </w:rPr>
        <w:t>Итог занятия</w:t>
      </w:r>
      <w:r w:rsidRPr="005F2A38">
        <w:rPr>
          <w:b/>
          <w:bCs/>
          <w:color w:val="464646"/>
        </w:rPr>
        <w:br/>
      </w:r>
      <w:proofErr w:type="spellStart"/>
      <w:r w:rsidRPr="005F2A38">
        <w:rPr>
          <w:b/>
          <w:color w:val="464646"/>
        </w:rPr>
        <w:t>Воспитатель</w:t>
      </w:r>
      <w:proofErr w:type="gramStart"/>
      <w:r w:rsidRPr="005F2A38">
        <w:rPr>
          <w:b/>
          <w:color w:val="464646"/>
        </w:rPr>
        <w:t>:</w:t>
      </w:r>
      <w:r w:rsidRPr="005F2A38">
        <w:rPr>
          <w:color w:val="464646"/>
        </w:rPr>
        <w:t>О</w:t>
      </w:r>
      <w:proofErr w:type="spellEnd"/>
      <w:proofErr w:type="gramEnd"/>
      <w:r w:rsidRPr="005F2A38">
        <w:rPr>
          <w:color w:val="464646"/>
        </w:rPr>
        <w:t xml:space="preserve"> каких природных явлениях мы сегодня говорили?</w:t>
      </w:r>
      <w:r w:rsidRPr="005F2A38">
        <w:rPr>
          <w:color w:val="464646"/>
        </w:rPr>
        <w:br/>
        <w:t>Какие природные явления влияют на состояние погоды?</w:t>
      </w:r>
      <w:r w:rsidRPr="005F2A38">
        <w:rPr>
          <w:color w:val="464646"/>
        </w:rPr>
        <w:br/>
        <w:t>Что нового и интересного вы узнали?</w:t>
      </w:r>
      <w:r w:rsidRPr="005F2A38">
        <w:rPr>
          <w:color w:val="464646"/>
        </w:rPr>
        <w:br/>
        <w:t>Какие моменты вам больше понравились и почему</w:t>
      </w:r>
      <w:proofErr w:type="gramStart"/>
      <w:r>
        <w:rPr>
          <w:color w:val="464646"/>
        </w:rPr>
        <w:t>.(</w:t>
      </w:r>
      <w:proofErr w:type="gramEnd"/>
      <w:r>
        <w:rPr>
          <w:color w:val="464646"/>
        </w:rPr>
        <w:t>ответы детей)</w:t>
      </w:r>
    </w:p>
    <w:p w:rsidR="005F2A38" w:rsidRDefault="005F2A38" w:rsidP="005F2A3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F2A38" w:rsidRDefault="005F2A38" w:rsidP="005F2A3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166CC" w:rsidRPr="005F2A38" w:rsidRDefault="005F2A38" w:rsidP="005F2A3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Воспитатель Беловол Г.А.</w:t>
      </w:r>
    </w:p>
    <w:sectPr w:rsidR="00C166CC" w:rsidRPr="005F2A38" w:rsidSect="00C1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38"/>
    <w:rsid w:val="005F2A38"/>
    <w:rsid w:val="0081495E"/>
    <w:rsid w:val="00C1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2023-08-12T12:09:00Z</dcterms:created>
  <dcterms:modified xsi:type="dcterms:W3CDTF">2023-08-12T12:19:00Z</dcterms:modified>
</cp:coreProperties>
</file>