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9A" w:rsidRPr="006C36AE" w:rsidRDefault="0088784F" w:rsidP="00A75E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6C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Конспект логопедического занятия «</w:t>
      </w:r>
      <w:r w:rsidR="00A75E9A" w:rsidRPr="006C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Сказка о Кляксе</w:t>
      </w:r>
      <w:r w:rsidRPr="006C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bookmarkEnd w:id="0"/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Цель: Упражнять детей в правильном выполнении артикуляционных поз и четком произношении звуков.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Образовательные. Закреплять артикуляцию звуков, учить детей четко произносить гласный звук (а, у). 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Развивающие. Способствовать развитию речевого дыхания, развивать мелкую моторику рук.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Воспитательные. Развивать любознательность, диалогическую речь.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 Домик для, Кляксы, изображения гимнастики для язычка, ноутбук с записью музыки "</w:t>
      </w:r>
      <w:proofErr w:type="spellStart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Часики</w:t>
      </w:r>
      <w:proofErr w:type="gramStart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"и</w:t>
      </w:r>
      <w:proofErr w:type="gramEnd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м/ф "</w:t>
      </w:r>
      <w:proofErr w:type="spellStart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Фиксики</w:t>
      </w:r>
      <w:proofErr w:type="spellEnd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".</w:t>
      </w:r>
    </w:p>
    <w:p w:rsidR="00A75E9A" w:rsidRPr="006C36AE" w:rsidRDefault="0088784F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49BBC8" wp14:editId="2FB5B1E9">
            <wp:simplePos x="0" y="0"/>
            <wp:positionH relativeFrom="column">
              <wp:posOffset>2348865</wp:posOffset>
            </wp:positionH>
            <wp:positionV relativeFrom="paragraph">
              <wp:posOffset>137795</wp:posOffset>
            </wp:positionV>
            <wp:extent cx="3873500" cy="3962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3" b="27660"/>
                    <a:stretch/>
                  </pic:blipFill>
                  <pic:spPr bwMode="auto">
                    <a:xfrm>
                      <a:off x="0" y="0"/>
                      <a:ext cx="38735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Логопед: Жила-была Клякса в темном дупле, она очень не любила показываться людям.</w:t>
      </w:r>
    </w:p>
    <w:p w:rsidR="006C36AE" w:rsidRPr="006C36AE" w:rsidRDefault="00A75E9A" w:rsidP="006C36AE">
      <w:pPr>
        <w:spacing w:after="0"/>
        <w:rPr>
          <w:rFonts w:ascii="Times New Roman" w:hAnsi="Times New Roman" w:cs="Times New Roman"/>
          <w:i/>
          <w:color w:val="000000" w:themeColor="text1"/>
          <w:sz w:val="40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Логопед показывает детям и все вместе выполняют упражнение «Язычок на балкончике».</w:t>
      </w:r>
      <w:r w:rsidR="006C36AE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36AE" w:rsidRPr="006C36AE">
        <w:rPr>
          <w:rFonts w:ascii="Times New Roman" w:hAnsi="Times New Roman" w:cs="Times New Roman"/>
          <w:i/>
          <w:color w:val="000000" w:themeColor="text1"/>
          <w:sz w:val="28"/>
          <w:szCs w:val="20"/>
          <w:shd w:val="clear" w:color="auto" w:fill="FFFFFF"/>
        </w:rPr>
        <w:t>Приоткрыть рот, широким концом языка «обнять» верхнюю губу.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Логопед: Почему? Да потому, что при ее появлении каждый считал своим долгом воскликнуть: «Какой ужас! Какая жирная и некрасивая черная Клякса!» Кому такое понравится? Вот почему она предпочитала отсиживаться в дупле, но разве хорошо сидеть в одиночестве? Скучно!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Решила она принарядиться. Тогда она зашла в магазин, купила краски и покрасила свою шляпку.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«Маляр»</w:t>
      </w:r>
      <w:proofErr w:type="gramStart"/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proofErr w:type="gramEnd"/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тработка подъема языка вверх и его подвижности).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Рот открыть. Широким кончиком языка, как кисточкой, вести от верхних резцов до мягкого нёба.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84B5FF2" wp14:editId="1EAC86AE">
            <wp:extent cx="5940425" cy="26731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Но все, кто ее видел, снова махали руками и кричали: «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Какая ужасная Клякса в голубой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шляпке!»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«Язычок на балкончике».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0"/>
          <w:shd w:val="clear" w:color="auto" w:fill="FFFFFF"/>
        </w:rPr>
        <w:t>Приоткрыть рот, широким концом языка «обнять» верхнюю губу.</w:t>
      </w: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Тогда Клякса купила оранжевые краски и выкрасила свои штанишки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«Маляр».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Рот открыть. Широким кончиком языка, как кисточкой, вести от верхних резцов до мягкого нёба.</w:t>
      </w: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Но и это никто не оценил. Она снова услышала: «Ка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кая огромная Клякса в оранжевых штанишках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!» Очень она обиделась, взяла и оставшейся краской выкрасила свое дупло. Она очень старалась, и дупло стало уютным и красивым.</w:t>
      </w:r>
    </w:p>
    <w:p w:rsidR="0081621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«Спрячь конфетку» </w:t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Сомкнуть губы. Напряженным языком упираться то в одну, то в другую щеку.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«Почистим зубки»</w:t>
      </w:r>
      <w:r w:rsidR="0081621A" w:rsidRPr="006C36A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1621A" w:rsidRPr="006C36A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удержание кончика языка за нижними резцами).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Улыбнуться, показать зубы, приоткрыть рот и кончиком языка «почистить» нижние резцы, делая сначала движения языком из стороны в сторону, потом снизу вверх.</w:t>
      </w: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нашей Кляксе захотелось сходить погулять на праздник или в гости. Взяла желтой краски и </w:t>
      </w:r>
      <w:proofErr w:type="spellStart"/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покрасилась</w:t>
      </w:r>
      <w:proofErr w:type="spellEnd"/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яркий солнечный цвет.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«Маляр».</w:t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81621A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Рот открыть. Широким кончиком языка, как кисточкой, вести от верхних резцов до мягкого нёба.</w:t>
      </w: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Представляете! Конечно, себе в таком наряде она понравилась. Но только она появилась на улице, как каждый, кто ей встречал, в ужасе кричал: «Какая желтая Клякса! Как блин!»</w:t>
      </w:r>
    </w:p>
    <w:p w:rsidR="0081621A" w:rsidRPr="006C36AE" w:rsidRDefault="0081621A" w:rsidP="0081621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«Лопатка». </w:t>
      </w:r>
      <w:r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Рот открыть, широкий расслабленный язык положить на нижнюю губу.</w:t>
      </w:r>
    </w:p>
    <w:p w:rsidR="0081621A" w:rsidRPr="006C36AE" w:rsidRDefault="006C36AE" w:rsidP="0081621A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6C36AE">
        <w:rPr>
          <w:color w:val="000000" w:themeColor="text1"/>
          <w:sz w:val="28"/>
          <w:szCs w:val="28"/>
        </w:rPr>
        <w:t xml:space="preserve">Логопед: </w:t>
      </w:r>
      <w:r w:rsidR="0081621A" w:rsidRPr="006C36AE">
        <w:rPr>
          <w:color w:val="000000" w:themeColor="text1"/>
          <w:sz w:val="28"/>
          <w:szCs w:val="28"/>
        </w:rPr>
        <w:t>З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ахотел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а 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Клякса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попробовать блинчики. А они горячие.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Нужно их остудить.</w:t>
      </w:r>
      <w:r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1621A" w:rsidRPr="006C36AE">
        <w:rPr>
          <w:i/>
          <w:color w:val="000000" w:themeColor="text1"/>
          <w:sz w:val="28"/>
          <w:szCs w:val="28"/>
        </w:rPr>
        <w:t>Улыбнуться, открыть рот, широкий язык лежит неподвижно на нижней губе. Дуть на кончик широкого языка.</w:t>
      </w:r>
    </w:p>
    <w:p w:rsidR="0081621A" w:rsidRPr="006C36AE" w:rsidRDefault="006C36AE" w:rsidP="0081621A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36AE">
        <w:rPr>
          <w:color w:val="000000" w:themeColor="text1"/>
          <w:sz w:val="28"/>
          <w:szCs w:val="28"/>
        </w:rPr>
        <w:t xml:space="preserve">Логопед: </w:t>
      </w:r>
      <w:proofErr w:type="gramStart"/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Стал</w:t>
      </w:r>
      <w:r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а Клякса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блинчики есть</w:t>
      </w:r>
      <w:proofErr w:type="gramEnd"/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с ароматным вку</w:t>
      </w:r>
      <w:r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сным вареньем, да губы испачкала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81621A" w:rsidRPr="006C36AE" w:rsidRDefault="0081621A" w:rsidP="006C36AE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Надо губы аккуратно облизать.</w:t>
      </w:r>
      <w:r w:rsidR="006C36AE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C36AE">
        <w:rPr>
          <w:i/>
          <w:color w:val="000000" w:themeColor="text1"/>
          <w:sz w:val="28"/>
          <w:szCs w:val="28"/>
        </w:rPr>
        <w:t>Улыбнуться, открыть рот, широким языком облизать верхнюю губу сверху вниз. Повторить 4-5 раз.</w:t>
      </w:r>
    </w:p>
    <w:p w:rsidR="0081621A" w:rsidRPr="006C36AE" w:rsidRDefault="006C36AE" w:rsidP="006C36AE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6C36AE">
        <w:rPr>
          <w:color w:val="000000" w:themeColor="text1"/>
          <w:sz w:val="28"/>
          <w:szCs w:val="28"/>
        </w:rPr>
        <w:t xml:space="preserve">Логопед: 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Поела Клякса 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блинчиков с вареньем и решил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а</w:t>
      </w:r>
      <w:r w:rsidR="0081621A"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попить чай из своей красивой чашки.</w:t>
      </w:r>
      <w:r w:rsidRPr="006C36A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1621A" w:rsidRPr="006C36AE">
        <w:rPr>
          <w:i/>
          <w:color w:val="000000" w:themeColor="text1"/>
          <w:sz w:val="28"/>
          <w:szCs w:val="28"/>
        </w:rPr>
        <w:t>Улыбнуться, открыть рот, передний и боковые края широкого языка подняты вверх в форме чашечки, но не касаются зубов.</w:t>
      </w:r>
      <w:r w:rsidRPr="006C36AE">
        <w:rPr>
          <w:i/>
          <w:color w:val="000000" w:themeColor="text1"/>
          <w:sz w:val="28"/>
          <w:szCs w:val="28"/>
        </w:rPr>
        <w:t xml:space="preserve"> </w:t>
      </w:r>
      <w:proofErr w:type="gramStart"/>
      <w:r w:rsidR="0081621A" w:rsidRPr="006C36AE">
        <w:rPr>
          <w:i/>
          <w:color w:val="000000" w:themeColor="text1"/>
          <w:sz w:val="28"/>
          <w:szCs w:val="28"/>
        </w:rPr>
        <w:t>У</w:t>
      </w:r>
      <w:proofErr w:type="gramEnd"/>
      <w:r w:rsidR="0081621A" w:rsidRPr="006C36AE">
        <w:rPr>
          <w:i/>
          <w:color w:val="000000" w:themeColor="text1"/>
          <w:sz w:val="28"/>
          <w:szCs w:val="28"/>
        </w:rPr>
        <w:t>держивать язык в таком положении под счёт до пяти. Повторить 3-4 раза.</w:t>
      </w:r>
    </w:p>
    <w:p w:rsidR="0081621A" w:rsidRPr="006C36AE" w:rsidRDefault="0081621A" w:rsidP="0081621A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</w:p>
    <w:p w:rsidR="0081621A" w:rsidRPr="006C36AE" w:rsidRDefault="0081621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3C6AA5" wp14:editId="59D427E9">
            <wp:extent cx="5940425" cy="267316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В это время пролетала Сова — мудрая голова.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«Часики</w:t>
      </w:r>
      <w:r w:rsidRPr="006C36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  <w:r w:rsidR="006C36AE" w:rsidRPr="006C36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C36AE" w:rsidRP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Улыбнуться, открыть рот, тянуться язычком то к левому углу рта, то к правому. Повторить 6 раз.</w:t>
      </w:r>
      <w:r w:rsidR="006C36A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Упражнение выполняется под музыку.</w:t>
      </w:r>
    </w:p>
    <w:p w:rsidR="00A75E9A" w:rsidRPr="006C36AE" w:rsidRDefault="006C36AE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</w:t>
      </w:r>
      <w:r w:rsidR="00A75E9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Сова не узнала Кляксу в новом наряде и новом жилище. Сове показалось, что это совсем и не Клякса. «Здравствуйте, дорогая и Красивая Незнакомка! — сказала вежливо Сова. — Вы случайно не родственница Луны?» Клякса впервые в жизни услышала добрые слова и улыбнулась. Ей было очень приятно, что ее приняли за луну. И они вместе отправились качаться на качелях.</w:t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6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4D44CE" wp14:editId="3E558B52">
            <wp:extent cx="5940425" cy="26731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9A" w:rsidRPr="006C36AE" w:rsidRDefault="00A75E9A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621A" w:rsidRPr="006C36AE" w:rsidRDefault="00A75E9A" w:rsidP="0081621A">
      <w:pPr>
        <w:shd w:val="clear" w:color="auto" w:fill="FFFFFF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>«Качели».</w:t>
      </w:r>
      <w:r w:rsidR="0081621A" w:rsidRPr="006C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21A" w:rsidRPr="006C36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Рот открыть. Напряженным языком тянуться к носу и к подбородку, либо к верхним и нижним резцам.</w:t>
      </w:r>
    </w:p>
    <w:p w:rsidR="00D75891" w:rsidRPr="006C36AE" w:rsidRDefault="00D75891" w:rsidP="00A75E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75891" w:rsidRPr="006C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54"/>
    <w:rsid w:val="00124D54"/>
    <w:rsid w:val="006C36AE"/>
    <w:rsid w:val="0081621A"/>
    <w:rsid w:val="0088784F"/>
    <w:rsid w:val="00A75E9A"/>
    <w:rsid w:val="00D7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62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62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4</cp:revision>
  <dcterms:created xsi:type="dcterms:W3CDTF">2023-08-13T18:32:00Z</dcterms:created>
  <dcterms:modified xsi:type="dcterms:W3CDTF">2023-08-13T18:58:00Z</dcterms:modified>
</cp:coreProperties>
</file>