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b/>
          <w:color w:val="010101"/>
          <w:sz w:val="28"/>
          <w:szCs w:val="28"/>
        </w:rPr>
      </w:pPr>
      <w:bookmarkStart w:id="0" w:name="_GoBack"/>
      <w:r w:rsidRPr="0096534F">
        <w:rPr>
          <w:b/>
          <w:color w:val="010101"/>
          <w:sz w:val="28"/>
          <w:szCs w:val="28"/>
        </w:rPr>
        <w:t xml:space="preserve">Беседа с детьми </w:t>
      </w:r>
      <w:r w:rsidR="004C74FC" w:rsidRPr="0096534F">
        <w:rPr>
          <w:b/>
          <w:color w:val="010101"/>
          <w:sz w:val="28"/>
          <w:szCs w:val="28"/>
        </w:rPr>
        <w:t xml:space="preserve">в </w:t>
      </w:r>
      <w:r w:rsidRPr="0096534F">
        <w:rPr>
          <w:b/>
          <w:color w:val="010101"/>
          <w:sz w:val="28"/>
          <w:szCs w:val="28"/>
        </w:rPr>
        <w:t>младшей группе</w:t>
      </w:r>
      <w:r w:rsidR="00A7631E" w:rsidRPr="0096534F">
        <w:rPr>
          <w:b/>
          <w:color w:val="010101"/>
          <w:sz w:val="28"/>
          <w:szCs w:val="28"/>
        </w:rPr>
        <w:t xml:space="preserve"> «</w:t>
      </w:r>
      <w:r w:rsidR="00FA1CCC" w:rsidRPr="0096534F">
        <w:rPr>
          <w:b/>
          <w:color w:val="010101"/>
          <w:sz w:val="28"/>
          <w:szCs w:val="28"/>
        </w:rPr>
        <w:t xml:space="preserve">Родничок» на </w:t>
      </w:r>
      <w:proofErr w:type="gramStart"/>
      <w:r w:rsidR="00FA1CCC" w:rsidRPr="0096534F">
        <w:rPr>
          <w:b/>
          <w:color w:val="010101"/>
          <w:sz w:val="28"/>
          <w:szCs w:val="28"/>
        </w:rPr>
        <w:t>тему</w:t>
      </w:r>
      <w:r w:rsidR="00291E69" w:rsidRPr="0096534F">
        <w:rPr>
          <w:b/>
          <w:color w:val="010101"/>
          <w:sz w:val="28"/>
          <w:szCs w:val="28"/>
        </w:rPr>
        <w:t>:</w:t>
      </w:r>
      <w:r w:rsidR="00FA1CCC" w:rsidRPr="0096534F">
        <w:rPr>
          <w:b/>
          <w:color w:val="010101"/>
          <w:sz w:val="28"/>
          <w:szCs w:val="28"/>
        </w:rPr>
        <w:t xml:space="preserve"> </w:t>
      </w:r>
      <w:r w:rsidRPr="0096534F">
        <w:rPr>
          <w:b/>
          <w:color w:val="010101"/>
          <w:sz w:val="28"/>
          <w:szCs w:val="28"/>
        </w:rPr>
        <w:t xml:space="preserve"> «</w:t>
      </w:r>
      <w:proofErr w:type="gramEnd"/>
      <w:r w:rsidRPr="0096534F">
        <w:rPr>
          <w:b/>
          <w:color w:val="010101"/>
          <w:sz w:val="28"/>
          <w:szCs w:val="28"/>
        </w:rPr>
        <w:t>Чистые руки»</w:t>
      </w:r>
      <w:bookmarkEnd w:id="0"/>
      <w:r w:rsidR="00FA1CCC" w:rsidRPr="0096534F">
        <w:rPr>
          <w:b/>
          <w:color w:val="010101"/>
          <w:sz w:val="28"/>
          <w:szCs w:val="28"/>
        </w:rPr>
        <w:t>.</w:t>
      </w:r>
    </w:p>
    <w:p w:rsidR="00A7631E" w:rsidRPr="0096534F" w:rsidRDefault="00FA1CCC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 xml:space="preserve">                                                                           </w:t>
      </w:r>
      <w:r w:rsidR="0096534F">
        <w:rPr>
          <w:color w:val="010101"/>
          <w:sz w:val="28"/>
          <w:szCs w:val="28"/>
        </w:rPr>
        <w:t xml:space="preserve">         </w:t>
      </w:r>
      <w:r w:rsidR="00291E69" w:rsidRPr="0096534F">
        <w:rPr>
          <w:color w:val="010101"/>
          <w:sz w:val="28"/>
          <w:szCs w:val="28"/>
        </w:rPr>
        <w:t xml:space="preserve"> Выполнила: </w:t>
      </w:r>
      <w:r w:rsidRPr="0096534F">
        <w:rPr>
          <w:color w:val="010101"/>
          <w:sz w:val="28"/>
          <w:szCs w:val="28"/>
        </w:rPr>
        <w:t>Петрова М.А.</w:t>
      </w:r>
    </w:p>
    <w:p w:rsidR="00A7631E" w:rsidRPr="0096534F" w:rsidRDefault="00A7631E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b/>
          <w:color w:val="010101"/>
          <w:sz w:val="28"/>
          <w:szCs w:val="28"/>
        </w:rPr>
      </w:pPr>
      <w:r w:rsidRPr="0096534F">
        <w:rPr>
          <w:b/>
          <w:color w:val="010101"/>
          <w:sz w:val="28"/>
          <w:szCs w:val="28"/>
        </w:rPr>
        <w:t>Задачи: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-Закреплять навыки детей в умывании, знания о предметах гигиены и их назначении; продолжать формировать умение правильно и аккуратно мыть руки; насухо вытирать руки после мытья, вешать полотенце на место;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-Закреплять знания детей о мерах предосторожности при обращении с горячей и холодной водой.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b/>
          <w:color w:val="010101"/>
          <w:sz w:val="28"/>
          <w:szCs w:val="28"/>
        </w:rPr>
      </w:pPr>
      <w:r w:rsidRPr="0096534F">
        <w:rPr>
          <w:b/>
          <w:color w:val="010101"/>
          <w:sz w:val="28"/>
          <w:szCs w:val="28"/>
        </w:rPr>
        <w:t>Организационный момент.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 группу входит воспитатель, в руках у него кукла с грязными руками. Кукла здоровается с детьми, представляется: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- Меня зовут Катя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Ребята, к нам в группу пришла новая девочка Катя. Посмотрите на ее руки. Мы можем посадить ее за стол?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Нет.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 xml:space="preserve">Воспитатель: </w:t>
      </w:r>
      <w:proofErr w:type="gramStart"/>
      <w:r w:rsidRPr="0096534F">
        <w:rPr>
          <w:color w:val="010101"/>
          <w:sz w:val="28"/>
          <w:szCs w:val="28"/>
        </w:rPr>
        <w:t>А</w:t>
      </w:r>
      <w:proofErr w:type="gramEnd"/>
      <w:r w:rsidRPr="0096534F">
        <w:rPr>
          <w:color w:val="010101"/>
          <w:sz w:val="28"/>
          <w:szCs w:val="28"/>
        </w:rPr>
        <w:t xml:space="preserve"> почему?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Потому что она очень грязная.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Посмотрите друг на друга, и скажите, есть ли у нас в группе такие же грязные, не опрятные дети?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Нет.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 xml:space="preserve">Воспитатель: </w:t>
      </w:r>
      <w:proofErr w:type="gramStart"/>
      <w:r w:rsidRPr="0096534F">
        <w:rPr>
          <w:color w:val="010101"/>
          <w:sz w:val="28"/>
          <w:szCs w:val="28"/>
        </w:rPr>
        <w:t>А</w:t>
      </w:r>
      <w:proofErr w:type="gramEnd"/>
      <w:r w:rsidRPr="0096534F">
        <w:rPr>
          <w:color w:val="010101"/>
          <w:sz w:val="28"/>
          <w:szCs w:val="28"/>
        </w:rPr>
        <w:t xml:space="preserve"> почему?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Потому что мы моемся, купаемся, приводим себя в порядок.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Для чего нужно быть чистым?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что бы быть красивыми, не болеть.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 </w:t>
      </w:r>
      <w:r w:rsidRPr="0096534F">
        <w:rPr>
          <w:i/>
          <w:iCs/>
          <w:color w:val="010101"/>
          <w:sz w:val="28"/>
          <w:szCs w:val="28"/>
        </w:rPr>
        <w:t>(обращается к Кате)</w:t>
      </w:r>
      <w:r w:rsidRPr="0096534F">
        <w:rPr>
          <w:color w:val="010101"/>
          <w:sz w:val="28"/>
          <w:szCs w:val="28"/>
        </w:rPr>
        <w:t>: Ответь, пожалуйста, почему ты пришла в детский сад с грязными руками? </w:t>
      </w:r>
      <w:r w:rsidRPr="0096534F">
        <w:rPr>
          <w:i/>
          <w:iCs/>
          <w:color w:val="010101"/>
          <w:sz w:val="28"/>
          <w:szCs w:val="28"/>
        </w:rPr>
        <w:t xml:space="preserve">(Воспитатель делает вид, </w:t>
      </w:r>
      <w:proofErr w:type="gramStart"/>
      <w:r w:rsidRPr="0096534F">
        <w:rPr>
          <w:i/>
          <w:iCs/>
          <w:color w:val="010101"/>
          <w:sz w:val="28"/>
          <w:szCs w:val="28"/>
        </w:rPr>
        <w:t>что</w:t>
      </w:r>
      <w:proofErr w:type="gramEnd"/>
      <w:r w:rsidRPr="0096534F">
        <w:rPr>
          <w:i/>
          <w:iCs/>
          <w:color w:val="010101"/>
          <w:sz w:val="28"/>
          <w:szCs w:val="28"/>
        </w:rPr>
        <w:t xml:space="preserve"> Катя что-то шепчет ему на ухо)</w:t>
      </w:r>
      <w:r w:rsidRPr="0096534F">
        <w:rPr>
          <w:color w:val="010101"/>
          <w:sz w:val="28"/>
          <w:szCs w:val="28"/>
        </w:rPr>
        <w:t>. Что? Ты не умеешь мыть руки?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Ребята, мне жалко эту девочку, её никто не научил мыть руки. Как же мы сможем помочь Кате?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Да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Ребята, а что нам нужно, для того чтобы смыть грязь с рук?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Мыло, вода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Самое главное – это вода. Только с водой пенится мыло и смывается грязь. Вода бывает горячей, холодной, тёплой. Что может произойти, если мы будем мыть руки под горячей водой?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Предполагаемые ответы детей: Можем обжечься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А если вода будет холодной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lastRenderedPageBreak/>
        <w:t>Предполагаемые ответы детей: Можем заболеть.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 xml:space="preserve">Воспитатель: </w:t>
      </w:r>
      <w:proofErr w:type="gramStart"/>
      <w:r w:rsidRPr="0096534F">
        <w:rPr>
          <w:color w:val="010101"/>
          <w:sz w:val="28"/>
          <w:szCs w:val="28"/>
        </w:rPr>
        <w:t>В</w:t>
      </w:r>
      <w:proofErr w:type="gramEnd"/>
      <w:r w:rsidRPr="0096534F">
        <w:rPr>
          <w:color w:val="010101"/>
          <w:sz w:val="28"/>
          <w:szCs w:val="28"/>
        </w:rPr>
        <w:t xml:space="preserve"> какой воде приятнее мыться?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 xml:space="preserve">Предполагаемые ответы детей: </w:t>
      </w:r>
      <w:proofErr w:type="gramStart"/>
      <w:r w:rsidRPr="0096534F">
        <w:rPr>
          <w:color w:val="010101"/>
          <w:sz w:val="28"/>
          <w:szCs w:val="28"/>
        </w:rPr>
        <w:t>В</w:t>
      </w:r>
      <w:proofErr w:type="gramEnd"/>
      <w:r w:rsidRPr="0096534F">
        <w:rPr>
          <w:color w:val="010101"/>
          <w:sz w:val="28"/>
          <w:szCs w:val="28"/>
        </w:rPr>
        <w:t xml:space="preserve"> тёплой.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Давайте Кате покажем, как правильно надо мыть руки.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Пальчиковая гимнастика </w:t>
      </w:r>
      <w:r w:rsidRPr="0096534F">
        <w:rPr>
          <w:i/>
          <w:iCs/>
          <w:color w:val="010101"/>
          <w:sz w:val="28"/>
          <w:szCs w:val="28"/>
        </w:rPr>
        <w:t>«</w:t>
      </w:r>
      <w:r w:rsidR="00FA1CCC" w:rsidRPr="0096534F">
        <w:rPr>
          <w:i/>
          <w:iCs/>
          <w:color w:val="010101"/>
          <w:sz w:val="28"/>
          <w:szCs w:val="28"/>
        </w:rPr>
        <w:t>Моем ручки</w:t>
      </w:r>
      <w:r w:rsidRPr="0096534F">
        <w:rPr>
          <w:i/>
          <w:iCs/>
          <w:color w:val="010101"/>
          <w:sz w:val="28"/>
          <w:szCs w:val="28"/>
        </w:rPr>
        <w:t>»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Кран открыли, чик-чик!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(дети делают вращательные движения кистью </w:t>
      </w:r>
      <w:r w:rsidRPr="0096534F">
        <w:rPr>
          <w:i/>
          <w:iCs/>
          <w:color w:val="010101"/>
          <w:sz w:val="28"/>
          <w:szCs w:val="28"/>
        </w:rPr>
        <w:t>«открывают кран»</w:t>
      </w:r>
      <w:r w:rsidRPr="0096534F">
        <w:rPr>
          <w:color w:val="010101"/>
          <w:sz w:val="28"/>
          <w:szCs w:val="28"/>
        </w:rPr>
        <w:t>)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Руки моем, шик-шик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i/>
          <w:iCs/>
          <w:color w:val="010101"/>
          <w:sz w:val="28"/>
          <w:szCs w:val="28"/>
        </w:rPr>
        <w:t>(трут ладони друг о друга)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Пусть бежит водичка, с-с-с!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i/>
          <w:iCs/>
          <w:color w:val="010101"/>
          <w:sz w:val="28"/>
          <w:szCs w:val="28"/>
        </w:rPr>
        <w:t>(проводят ладонями по лицу сверху - вниз)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Мы умоем личико, с-с-с!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Мылом мы ладошки трем,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i/>
          <w:iCs/>
          <w:color w:val="010101"/>
          <w:sz w:val="28"/>
          <w:szCs w:val="28"/>
        </w:rPr>
        <w:t>(растирают ладонями тыльную сторону)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Полотенцем промокнем.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Вот чистые ладошки,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i/>
          <w:iCs/>
          <w:color w:val="010101"/>
          <w:sz w:val="28"/>
          <w:szCs w:val="28"/>
        </w:rPr>
        <w:t>(показывают друг другу)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Похлопаем немножко,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i/>
          <w:iCs/>
          <w:color w:val="010101"/>
          <w:sz w:val="28"/>
          <w:szCs w:val="28"/>
        </w:rPr>
        <w:t>(хлопают)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 открывает алгоритм.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Ребята, а теперь посмотрите на картинки, что нужно сделать вначале? Что потом?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Дети называют последовательность мытья рук по алгоритму: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1. Закатать рукава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2. Открыть кран с водой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3. Взять в руки мыло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4. Намылить руки до густой пены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5. Смыть мыло чистой водой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6. Закрыть кран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7. Полотенцем вытереть воду с рук досуха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8. Раскатать рукава.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Воспитатель: кукла Катя говорит, вам спасибо теперь она будет всегда чистая и аккуратная. И для вас приготовила подарочки – мыльные пузыри.</w:t>
      </w:r>
    </w:p>
    <w:p w:rsidR="00DB15A0" w:rsidRPr="0096534F" w:rsidRDefault="00DB15A0" w:rsidP="0096534F">
      <w:pPr>
        <w:pStyle w:val="a3"/>
        <w:spacing w:before="0" w:beforeAutospacing="0" w:after="0" w:afterAutospacing="0" w:line="276" w:lineRule="auto"/>
        <w:rPr>
          <w:color w:val="010101"/>
          <w:sz w:val="28"/>
          <w:szCs w:val="28"/>
        </w:rPr>
      </w:pPr>
      <w:r w:rsidRPr="0096534F">
        <w:rPr>
          <w:color w:val="010101"/>
          <w:sz w:val="28"/>
          <w:szCs w:val="28"/>
        </w:rPr>
        <w:t>Дети играют с мыльными пузырями.</w:t>
      </w:r>
    </w:p>
    <w:p w:rsidR="00D86DD0" w:rsidRPr="0096534F" w:rsidRDefault="00D86DD0" w:rsidP="009653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6DD0" w:rsidRPr="0096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9"/>
    <w:rsid w:val="00291E69"/>
    <w:rsid w:val="004C74FC"/>
    <w:rsid w:val="00566D59"/>
    <w:rsid w:val="0096534F"/>
    <w:rsid w:val="00A7631E"/>
    <w:rsid w:val="00D86DD0"/>
    <w:rsid w:val="00DB15A0"/>
    <w:rsid w:val="00F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E438-F110-49C8-A11B-B817F00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7</cp:revision>
  <dcterms:created xsi:type="dcterms:W3CDTF">2023-08-08T15:21:00Z</dcterms:created>
  <dcterms:modified xsi:type="dcterms:W3CDTF">2023-08-17T13:27:00Z</dcterms:modified>
</cp:coreProperties>
</file>