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4B" w:rsidRPr="00E64A0B" w:rsidRDefault="004344F7" w:rsidP="00E64A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843" cy="8846049"/>
            <wp:effectExtent l="0" t="0" r="635" b="0"/>
            <wp:docPr id="1" name="Рисунок 1" descr="D:\Готовое\22.05.17\17-кроп\1\Скан 1 лист Обучение чте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22.05.17\17-кроп\1\Скан 1 лист Обучение чтению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006" cy="88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144" w:rsidRPr="00E64A0B" w:rsidRDefault="00DA5144" w:rsidP="00E64A0B">
      <w:pPr>
        <w:pStyle w:val="Standard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E64A0B">
        <w:rPr>
          <w:rFonts w:cs="Times New Roman"/>
          <w:sz w:val="28"/>
          <w:szCs w:val="28"/>
        </w:rPr>
        <w:lastRenderedPageBreak/>
        <w:t xml:space="preserve">                                                </w:t>
      </w:r>
      <w:r w:rsidRPr="00E64A0B">
        <w:rPr>
          <w:rFonts w:cs="Times New Roman"/>
          <w:b/>
          <w:sz w:val="28"/>
          <w:szCs w:val="28"/>
        </w:rPr>
        <w:t xml:space="preserve">Содержание        </w:t>
      </w:r>
    </w:p>
    <w:p w:rsidR="00DA5144" w:rsidRPr="00E64A0B" w:rsidRDefault="00DA5144" w:rsidP="00E64A0B">
      <w:pPr>
        <w:pStyle w:val="Standard"/>
        <w:rPr>
          <w:rFonts w:cs="Times New Roman"/>
          <w:sz w:val="28"/>
          <w:szCs w:val="28"/>
        </w:rPr>
      </w:pPr>
    </w:p>
    <w:p w:rsidR="00DA5144" w:rsidRPr="00E64A0B" w:rsidRDefault="00DA5144" w:rsidP="00E64A0B">
      <w:pPr>
        <w:pStyle w:val="Standard"/>
        <w:numPr>
          <w:ilvl w:val="0"/>
          <w:numId w:val="12"/>
        </w:numPr>
        <w:autoSpaceDE w:val="0"/>
        <w:textAlignment w:val="auto"/>
        <w:rPr>
          <w:rFonts w:cs="Times New Roman"/>
          <w:b/>
          <w:sz w:val="28"/>
          <w:szCs w:val="28"/>
        </w:rPr>
      </w:pPr>
      <w:r w:rsidRPr="00E64A0B">
        <w:rPr>
          <w:rFonts w:cs="Times New Roman"/>
          <w:b/>
          <w:sz w:val="28"/>
          <w:szCs w:val="28"/>
        </w:rPr>
        <w:t>Целевой раздел ……………………………………………</w:t>
      </w:r>
      <w:r w:rsidR="00466BE1" w:rsidRPr="00E64A0B">
        <w:rPr>
          <w:rFonts w:cs="Times New Roman"/>
          <w:b/>
          <w:sz w:val="28"/>
          <w:szCs w:val="28"/>
        </w:rPr>
        <w:t>……</w:t>
      </w:r>
      <w:r w:rsidR="00621CD4">
        <w:rPr>
          <w:rFonts w:cs="Times New Roman"/>
          <w:b/>
          <w:sz w:val="28"/>
          <w:szCs w:val="28"/>
        </w:rPr>
        <w:t>…………</w:t>
      </w:r>
      <w:r w:rsidR="003D645C">
        <w:rPr>
          <w:rFonts w:cs="Times New Roman"/>
          <w:b/>
          <w:sz w:val="28"/>
          <w:szCs w:val="28"/>
        </w:rPr>
        <w:t>..</w:t>
      </w:r>
      <w:r w:rsidR="00621CD4">
        <w:rPr>
          <w:rFonts w:cs="Times New Roman"/>
          <w:b/>
          <w:sz w:val="28"/>
          <w:szCs w:val="28"/>
        </w:rPr>
        <w:t>3</w:t>
      </w:r>
    </w:p>
    <w:p w:rsidR="00DA5144" w:rsidRPr="00E64A0B" w:rsidRDefault="00DA5144" w:rsidP="00E64A0B">
      <w:pPr>
        <w:pStyle w:val="Standard"/>
        <w:autoSpaceDE w:val="0"/>
        <w:ind w:left="540"/>
        <w:textAlignment w:val="auto"/>
        <w:rPr>
          <w:rFonts w:cs="Times New Roman"/>
          <w:b/>
          <w:sz w:val="28"/>
          <w:szCs w:val="28"/>
        </w:rPr>
      </w:pPr>
    </w:p>
    <w:p w:rsidR="00DA5144" w:rsidRPr="00E64A0B" w:rsidRDefault="00DA5144" w:rsidP="00E64A0B">
      <w:pPr>
        <w:pStyle w:val="Standard"/>
        <w:autoSpaceDE w:val="0"/>
        <w:textAlignment w:val="auto"/>
        <w:rPr>
          <w:rFonts w:cs="Times New Roman"/>
          <w:bCs/>
          <w:sz w:val="28"/>
          <w:szCs w:val="28"/>
        </w:rPr>
      </w:pPr>
      <w:r w:rsidRPr="00E64A0B">
        <w:rPr>
          <w:rFonts w:cs="Times New Roman"/>
          <w:bCs/>
          <w:sz w:val="28"/>
          <w:szCs w:val="28"/>
        </w:rPr>
        <w:t>Пояснительная записка ……………………………………………</w:t>
      </w:r>
      <w:r w:rsidR="00466BE1" w:rsidRPr="00E64A0B">
        <w:rPr>
          <w:rFonts w:cs="Times New Roman"/>
          <w:bCs/>
          <w:sz w:val="28"/>
          <w:szCs w:val="28"/>
        </w:rPr>
        <w:t>…………….</w:t>
      </w:r>
      <w:r w:rsidR="003D645C">
        <w:rPr>
          <w:rFonts w:cs="Times New Roman"/>
          <w:bCs/>
          <w:sz w:val="28"/>
          <w:szCs w:val="28"/>
        </w:rPr>
        <w:t>.</w:t>
      </w:r>
      <w:r w:rsidR="003500DD">
        <w:rPr>
          <w:rFonts w:cs="Times New Roman"/>
          <w:bCs/>
          <w:sz w:val="28"/>
          <w:szCs w:val="28"/>
        </w:rPr>
        <w:t>5</w:t>
      </w:r>
    </w:p>
    <w:p w:rsidR="00DA5144" w:rsidRPr="00E64A0B" w:rsidRDefault="00DA5144" w:rsidP="00E64A0B">
      <w:pPr>
        <w:pStyle w:val="Standard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Цели и задачи программы ………………………………………...</w:t>
      </w:r>
      <w:r w:rsidR="00466BE1" w:rsidRPr="00E64A0B">
        <w:rPr>
          <w:rFonts w:cs="Times New Roman"/>
          <w:sz w:val="28"/>
          <w:szCs w:val="28"/>
        </w:rPr>
        <w:t>.....................</w:t>
      </w:r>
    </w:p>
    <w:p w:rsidR="00466BE1" w:rsidRPr="00E64A0B" w:rsidRDefault="00DA5144" w:rsidP="00E64A0B">
      <w:pPr>
        <w:pStyle w:val="Standard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Принципы и подходы в организации образовательного процесса</w:t>
      </w:r>
      <w:r w:rsidR="003500DD">
        <w:rPr>
          <w:rFonts w:cs="Times New Roman"/>
          <w:sz w:val="28"/>
          <w:szCs w:val="28"/>
        </w:rPr>
        <w:t>…………....</w:t>
      </w:r>
      <w:r w:rsidR="003D645C">
        <w:rPr>
          <w:rFonts w:cs="Times New Roman"/>
          <w:sz w:val="28"/>
          <w:szCs w:val="28"/>
        </w:rPr>
        <w:t>.</w:t>
      </w:r>
      <w:r w:rsidR="003500DD">
        <w:rPr>
          <w:rFonts w:cs="Times New Roman"/>
          <w:sz w:val="28"/>
          <w:szCs w:val="28"/>
        </w:rPr>
        <w:t>5</w:t>
      </w:r>
    </w:p>
    <w:p w:rsidR="00DA5144" w:rsidRPr="00E64A0B" w:rsidRDefault="00CA3E8C" w:rsidP="00E64A0B">
      <w:pPr>
        <w:pStyle w:val="Standard"/>
        <w:rPr>
          <w:rFonts w:eastAsiaTheme="minorHAnsi" w:cs="Times New Roman"/>
          <w:sz w:val="28"/>
          <w:szCs w:val="28"/>
        </w:rPr>
      </w:pPr>
      <w:r w:rsidRPr="00E64A0B">
        <w:rPr>
          <w:rFonts w:eastAsiaTheme="minorHAnsi" w:cs="Times New Roman"/>
          <w:sz w:val="28"/>
          <w:szCs w:val="28"/>
        </w:rPr>
        <w:t xml:space="preserve">Возрастные </w:t>
      </w:r>
      <w:r w:rsidR="00DA5144" w:rsidRPr="00E64A0B">
        <w:rPr>
          <w:rFonts w:eastAsiaTheme="minorHAnsi" w:cs="Times New Roman"/>
          <w:sz w:val="28"/>
          <w:szCs w:val="28"/>
        </w:rPr>
        <w:t>ос</w:t>
      </w:r>
      <w:r w:rsidR="00466BE1" w:rsidRPr="00E64A0B">
        <w:rPr>
          <w:rFonts w:eastAsiaTheme="minorHAnsi" w:cs="Times New Roman"/>
          <w:sz w:val="28"/>
          <w:szCs w:val="28"/>
        </w:rPr>
        <w:t>обенности развития детей группы</w:t>
      </w:r>
      <w:r w:rsidR="00DA5144" w:rsidRPr="00E64A0B">
        <w:rPr>
          <w:rFonts w:eastAsiaTheme="minorHAnsi" w:cs="Times New Roman"/>
          <w:sz w:val="28"/>
          <w:szCs w:val="28"/>
        </w:rPr>
        <w:t xml:space="preserve"> </w:t>
      </w:r>
      <w:r w:rsidRPr="00E64A0B">
        <w:rPr>
          <w:rFonts w:eastAsiaTheme="minorHAnsi" w:cs="Times New Roman"/>
          <w:sz w:val="28"/>
          <w:szCs w:val="28"/>
        </w:rPr>
        <w:t>«О</w:t>
      </w:r>
      <w:r w:rsidR="00DA5144" w:rsidRPr="00E64A0B">
        <w:rPr>
          <w:rFonts w:eastAsiaTheme="minorHAnsi" w:cs="Times New Roman"/>
          <w:sz w:val="28"/>
          <w:szCs w:val="28"/>
        </w:rPr>
        <w:t>бучение чтению»………………………………………………</w:t>
      </w:r>
      <w:r w:rsidR="00466BE1" w:rsidRPr="00E64A0B">
        <w:rPr>
          <w:rFonts w:eastAsiaTheme="minorHAnsi" w:cs="Times New Roman"/>
          <w:sz w:val="28"/>
          <w:szCs w:val="28"/>
        </w:rPr>
        <w:t>…………………………</w:t>
      </w:r>
      <w:r w:rsidR="003500DD">
        <w:rPr>
          <w:rFonts w:eastAsiaTheme="minorHAnsi" w:cs="Times New Roman"/>
          <w:sz w:val="28"/>
          <w:szCs w:val="28"/>
        </w:rPr>
        <w:t>...</w:t>
      </w:r>
      <w:r w:rsidR="003D645C">
        <w:rPr>
          <w:rFonts w:eastAsiaTheme="minorHAnsi" w:cs="Times New Roman"/>
          <w:sz w:val="28"/>
          <w:szCs w:val="28"/>
        </w:rPr>
        <w:t>.</w:t>
      </w:r>
      <w:r w:rsidR="003500DD">
        <w:rPr>
          <w:rFonts w:eastAsiaTheme="minorHAnsi" w:cs="Times New Roman"/>
          <w:sz w:val="28"/>
          <w:szCs w:val="28"/>
        </w:rPr>
        <w:t>6</w:t>
      </w:r>
    </w:p>
    <w:p w:rsidR="00466BE1" w:rsidRPr="00E64A0B" w:rsidRDefault="00466BE1" w:rsidP="00E64A0B">
      <w:pPr>
        <w:spacing w:after="0" w:line="240" w:lineRule="auto"/>
        <w:ind w:left="-5" w:right="8"/>
        <w:rPr>
          <w:sz w:val="28"/>
          <w:szCs w:val="28"/>
        </w:rPr>
      </w:pPr>
      <w:r w:rsidRPr="00E64A0B">
        <w:rPr>
          <w:sz w:val="28"/>
          <w:szCs w:val="28"/>
        </w:rPr>
        <w:t>Планируемые результаты освоения Программы …………………….. ……….</w:t>
      </w:r>
      <w:r w:rsidR="003D645C">
        <w:rPr>
          <w:sz w:val="28"/>
          <w:szCs w:val="28"/>
        </w:rPr>
        <w:t>.</w:t>
      </w:r>
      <w:r w:rsidR="003500DD">
        <w:rPr>
          <w:sz w:val="28"/>
          <w:szCs w:val="28"/>
        </w:rPr>
        <w:t>6</w:t>
      </w:r>
    </w:p>
    <w:p w:rsidR="00DA5144" w:rsidRPr="00E64A0B" w:rsidRDefault="00DA5144" w:rsidP="00E64A0B">
      <w:pPr>
        <w:pStyle w:val="Standard"/>
        <w:rPr>
          <w:rFonts w:cs="Times New Roman"/>
          <w:sz w:val="28"/>
          <w:szCs w:val="28"/>
        </w:rPr>
      </w:pPr>
    </w:p>
    <w:p w:rsidR="00DA5144" w:rsidRPr="00E64A0B" w:rsidRDefault="00DA5144" w:rsidP="00E64A0B">
      <w:pPr>
        <w:pStyle w:val="Standard"/>
        <w:autoSpaceDE w:val="0"/>
        <w:textAlignment w:val="auto"/>
        <w:rPr>
          <w:rFonts w:cs="Times New Roman"/>
          <w:b/>
          <w:sz w:val="28"/>
          <w:szCs w:val="28"/>
        </w:rPr>
      </w:pPr>
      <w:r w:rsidRPr="00E64A0B">
        <w:rPr>
          <w:rFonts w:cs="Times New Roman"/>
          <w:b/>
          <w:sz w:val="28"/>
          <w:szCs w:val="28"/>
        </w:rPr>
        <w:t>11. Содер</w:t>
      </w:r>
      <w:r w:rsidR="00466BE1" w:rsidRPr="00E64A0B">
        <w:rPr>
          <w:rFonts w:cs="Times New Roman"/>
          <w:b/>
          <w:sz w:val="28"/>
          <w:szCs w:val="28"/>
        </w:rPr>
        <w:t>жательный раздел ………………………………………..</w:t>
      </w:r>
      <w:r w:rsidR="0002252F" w:rsidRPr="00E64A0B">
        <w:rPr>
          <w:rFonts w:cs="Times New Roman"/>
          <w:b/>
          <w:sz w:val="28"/>
          <w:szCs w:val="28"/>
        </w:rPr>
        <w:t>.</w:t>
      </w:r>
      <w:r w:rsidR="003500DD">
        <w:rPr>
          <w:rFonts w:cs="Times New Roman"/>
          <w:b/>
          <w:sz w:val="28"/>
          <w:szCs w:val="28"/>
        </w:rPr>
        <w:t>................</w:t>
      </w:r>
      <w:r w:rsidR="003D645C">
        <w:rPr>
          <w:rFonts w:cs="Times New Roman"/>
          <w:b/>
          <w:sz w:val="28"/>
          <w:szCs w:val="28"/>
        </w:rPr>
        <w:t>.</w:t>
      </w:r>
      <w:r w:rsidR="003500DD">
        <w:rPr>
          <w:rFonts w:cs="Times New Roman"/>
          <w:b/>
          <w:sz w:val="28"/>
          <w:szCs w:val="28"/>
        </w:rPr>
        <w:t>7</w:t>
      </w:r>
    </w:p>
    <w:p w:rsidR="0002252F" w:rsidRPr="00E64A0B" w:rsidRDefault="00466BE1" w:rsidP="00E64A0B">
      <w:pPr>
        <w:spacing w:after="0" w:line="240" w:lineRule="auto"/>
        <w:ind w:left="-5" w:right="8"/>
        <w:rPr>
          <w:sz w:val="28"/>
          <w:szCs w:val="28"/>
        </w:rPr>
      </w:pPr>
      <w:r w:rsidRPr="00E64A0B">
        <w:rPr>
          <w:sz w:val="28"/>
          <w:szCs w:val="28"/>
        </w:rPr>
        <w:t>Содержание психолого-педагогической работы по освоению образовате</w:t>
      </w:r>
      <w:r w:rsidR="0002252F" w:rsidRPr="00E64A0B">
        <w:rPr>
          <w:sz w:val="28"/>
          <w:szCs w:val="28"/>
        </w:rPr>
        <w:t>ль-</w:t>
      </w:r>
    </w:p>
    <w:p w:rsidR="00466BE1" w:rsidRPr="00E64A0B" w:rsidRDefault="00466BE1" w:rsidP="00E64A0B">
      <w:pPr>
        <w:spacing w:after="0" w:line="240" w:lineRule="auto"/>
        <w:ind w:left="-5" w:right="8"/>
        <w:rPr>
          <w:sz w:val="28"/>
          <w:szCs w:val="28"/>
        </w:rPr>
      </w:pPr>
      <w:r w:rsidRPr="00E64A0B">
        <w:rPr>
          <w:sz w:val="28"/>
          <w:szCs w:val="28"/>
        </w:rPr>
        <w:t>ных областей……………………………………………………………</w:t>
      </w:r>
      <w:r w:rsidR="003D645C">
        <w:rPr>
          <w:sz w:val="28"/>
          <w:szCs w:val="28"/>
        </w:rPr>
        <w:t>…………</w:t>
      </w:r>
      <w:r w:rsidR="003500DD">
        <w:rPr>
          <w:sz w:val="28"/>
          <w:szCs w:val="28"/>
        </w:rPr>
        <w:t>7</w:t>
      </w:r>
    </w:p>
    <w:p w:rsidR="00DA5144" w:rsidRPr="00E64A0B" w:rsidRDefault="00466BE1" w:rsidP="00E64A0B">
      <w:pPr>
        <w:pStyle w:val="Standard"/>
        <w:autoSpaceDE w:val="0"/>
        <w:textAlignment w:val="auto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Особенности образовательной деятельности разных видов и культурных практик……………………………………………………………………</w:t>
      </w:r>
      <w:r w:rsidR="0002252F" w:rsidRPr="00E64A0B">
        <w:rPr>
          <w:rFonts w:cs="Times New Roman"/>
          <w:sz w:val="28"/>
          <w:szCs w:val="28"/>
        </w:rPr>
        <w:t>……….</w:t>
      </w:r>
      <w:r w:rsidR="003500DD">
        <w:rPr>
          <w:rFonts w:cs="Times New Roman"/>
          <w:sz w:val="28"/>
          <w:szCs w:val="28"/>
        </w:rPr>
        <w:t>7</w:t>
      </w:r>
    </w:p>
    <w:p w:rsidR="0002252F" w:rsidRPr="00E64A0B" w:rsidRDefault="0002252F" w:rsidP="00E64A0B">
      <w:pPr>
        <w:spacing w:after="0" w:line="240" w:lineRule="auto"/>
        <w:ind w:left="-5" w:right="8"/>
        <w:rPr>
          <w:sz w:val="28"/>
          <w:szCs w:val="28"/>
        </w:rPr>
      </w:pPr>
      <w:r w:rsidRPr="00E64A0B">
        <w:rPr>
          <w:sz w:val="28"/>
          <w:szCs w:val="28"/>
        </w:rPr>
        <w:t xml:space="preserve">Способы и направления </w:t>
      </w:r>
      <w:r w:rsidR="003D645C">
        <w:rPr>
          <w:sz w:val="28"/>
          <w:szCs w:val="28"/>
        </w:rPr>
        <w:t>детской инициативы…………………………………</w:t>
      </w:r>
      <w:r w:rsidR="003500DD">
        <w:rPr>
          <w:sz w:val="28"/>
          <w:szCs w:val="28"/>
        </w:rPr>
        <w:t>.8</w:t>
      </w:r>
    </w:p>
    <w:p w:rsidR="0002252F" w:rsidRPr="00E64A0B" w:rsidRDefault="0002252F" w:rsidP="00E64A0B">
      <w:pPr>
        <w:spacing w:after="0" w:line="240" w:lineRule="auto"/>
        <w:ind w:left="-5" w:right="8"/>
        <w:rPr>
          <w:sz w:val="28"/>
          <w:szCs w:val="28"/>
        </w:rPr>
      </w:pPr>
      <w:r w:rsidRPr="00E64A0B">
        <w:rPr>
          <w:bCs/>
          <w:iCs/>
          <w:sz w:val="28"/>
          <w:szCs w:val="28"/>
        </w:rPr>
        <w:t>Взаимодействие с родителями в процессе обучения чтению…………………</w:t>
      </w:r>
      <w:r w:rsidR="003500DD">
        <w:rPr>
          <w:bCs/>
          <w:iCs/>
          <w:sz w:val="28"/>
          <w:szCs w:val="28"/>
        </w:rPr>
        <w:t>.9</w:t>
      </w:r>
    </w:p>
    <w:p w:rsidR="0002252F" w:rsidRPr="00E64A0B" w:rsidRDefault="0002252F" w:rsidP="00E64A0B">
      <w:pPr>
        <w:spacing w:after="0" w:line="240" w:lineRule="auto"/>
        <w:ind w:left="0" w:right="8" w:firstLine="0"/>
        <w:rPr>
          <w:sz w:val="28"/>
          <w:szCs w:val="28"/>
        </w:rPr>
      </w:pPr>
      <w:r w:rsidRPr="00E64A0B">
        <w:rPr>
          <w:sz w:val="28"/>
          <w:szCs w:val="28"/>
        </w:rPr>
        <w:t>Организация педагогической диагностики и монит</w:t>
      </w:r>
      <w:r w:rsidR="003500DD">
        <w:rPr>
          <w:sz w:val="28"/>
          <w:szCs w:val="28"/>
        </w:rPr>
        <w:t>оринга…………………..10</w:t>
      </w:r>
      <w:r w:rsidRPr="00E64A0B">
        <w:rPr>
          <w:sz w:val="28"/>
          <w:szCs w:val="28"/>
        </w:rPr>
        <w:t xml:space="preserve"> </w:t>
      </w:r>
    </w:p>
    <w:p w:rsidR="0002252F" w:rsidRPr="00E64A0B" w:rsidRDefault="0002252F" w:rsidP="00E64A0B">
      <w:pPr>
        <w:pStyle w:val="Standard"/>
        <w:autoSpaceDE w:val="0"/>
        <w:textAlignment w:val="auto"/>
        <w:rPr>
          <w:rFonts w:cs="Times New Roman"/>
          <w:sz w:val="28"/>
          <w:szCs w:val="28"/>
        </w:rPr>
      </w:pPr>
    </w:p>
    <w:p w:rsidR="00DA5144" w:rsidRPr="00E64A0B" w:rsidRDefault="00DA5144" w:rsidP="00E64A0B">
      <w:pPr>
        <w:pStyle w:val="Standard"/>
        <w:autoSpaceDE w:val="0"/>
        <w:textAlignment w:val="auto"/>
        <w:rPr>
          <w:rFonts w:cs="Times New Roman"/>
          <w:b/>
          <w:sz w:val="28"/>
          <w:szCs w:val="28"/>
        </w:rPr>
      </w:pPr>
      <w:r w:rsidRPr="00E64A0B">
        <w:rPr>
          <w:rFonts w:cs="Times New Roman"/>
          <w:b/>
          <w:sz w:val="28"/>
          <w:szCs w:val="28"/>
        </w:rPr>
        <w:t>111. Организационный раздел ………………………………</w:t>
      </w:r>
      <w:r w:rsidR="0002252F" w:rsidRPr="00E64A0B">
        <w:rPr>
          <w:rFonts w:cs="Times New Roman"/>
          <w:b/>
          <w:sz w:val="28"/>
          <w:szCs w:val="28"/>
        </w:rPr>
        <w:t>……</w:t>
      </w:r>
      <w:r w:rsidR="003500DD">
        <w:rPr>
          <w:rFonts w:cs="Times New Roman"/>
          <w:b/>
          <w:sz w:val="28"/>
          <w:szCs w:val="28"/>
        </w:rPr>
        <w:t>………….10</w:t>
      </w:r>
    </w:p>
    <w:p w:rsidR="00DA5144" w:rsidRPr="00E64A0B" w:rsidRDefault="00DA5144" w:rsidP="00E64A0B">
      <w:pPr>
        <w:spacing w:after="0" w:line="240" w:lineRule="auto"/>
        <w:ind w:left="0" w:right="8" w:firstLine="0"/>
        <w:rPr>
          <w:sz w:val="28"/>
          <w:szCs w:val="28"/>
        </w:rPr>
      </w:pPr>
      <w:r w:rsidRPr="00E64A0B">
        <w:rPr>
          <w:sz w:val="28"/>
          <w:szCs w:val="28"/>
        </w:rPr>
        <w:t xml:space="preserve"> </w:t>
      </w:r>
      <w:r w:rsidR="0002252F" w:rsidRPr="00E64A0B">
        <w:rPr>
          <w:sz w:val="28"/>
          <w:szCs w:val="28"/>
        </w:rPr>
        <w:t>Учебный план</w:t>
      </w:r>
      <w:r w:rsidRPr="00E64A0B">
        <w:rPr>
          <w:sz w:val="28"/>
          <w:szCs w:val="28"/>
        </w:rPr>
        <w:t>……………………………………………………</w:t>
      </w:r>
      <w:r w:rsidR="003500DD">
        <w:rPr>
          <w:sz w:val="28"/>
          <w:szCs w:val="28"/>
        </w:rPr>
        <w:t>……………...11</w:t>
      </w:r>
    </w:p>
    <w:p w:rsidR="00BF4159" w:rsidRPr="00E64A0B" w:rsidRDefault="00BF4159" w:rsidP="00E64A0B">
      <w:pPr>
        <w:spacing w:after="0" w:line="240" w:lineRule="auto"/>
        <w:ind w:left="0" w:right="6" w:firstLine="0"/>
        <w:rPr>
          <w:sz w:val="28"/>
          <w:szCs w:val="28"/>
        </w:rPr>
      </w:pPr>
      <w:r w:rsidRPr="00E64A0B">
        <w:rPr>
          <w:sz w:val="28"/>
          <w:szCs w:val="28"/>
        </w:rPr>
        <w:t>Расписание ООД…………………………………………………………………</w:t>
      </w:r>
      <w:r w:rsidR="003D645C">
        <w:rPr>
          <w:sz w:val="28"/>
          <w:szCs w:val="28"/>
        </w:rPr>
        <w:t>11</w:t>
      </w:r>
    </w:p>
    <w:p w:rsidR="00BF4159" w:rsidRPr="00E64A0B" w:rsidRDefault="00BF4159" w:rsidP="00E64A0B">
      <w:pPr>
        <w:pStyle w:val="Standard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Тематическое планирование НОД с детьми 6-7лет по обучению чтению…...</w:t>
      </w:r>
      <w:r w:rsidR="003500DD">
        <w:rPr>
          <w:rFonts w:cs="Times New Roman"/>
          <w:sz w:val="28"/>
          <w:szCs w:val="28"/>
        </w:rPr>
        <w:t>12</w:t>
      </w:r>
      <w:r w:rsidRPr="00E64A0B">
        <w:rPr>
          <w:rFonts w:cs="Times New Roman"/>
          <w:sz w:val="28"/>
          <w:szCs w:val="28"/>
        </w:rPr>
        <w:t xml:space="preserve">  </w:t>
      </w:r>
    </w:p>
    <w:p w:rsidR="00BF4159" w:rsidRPr="00E64A0B" w:rsidRDefault="00BF4159" w:rsidP="00E64A0B">
      <w:pPr>
        <w:spacing w:after="0" w:line="240" w:lineRule="auto"/>
        <w:ind w:left="-5" w:right="6"/>
        <w:rPr>
          <w:sz w:val="28"/>
          <w:szCs w:val="28"/>
        </w:rPr>
      </w:pPr>
      <w:r w:rsidRPr="00E64A0B">
        <w:rPr>
          <w:sz w:val="28"/>
          <w:szCs w:val="28"/>
        </w:rPr>
        <w:t xml:space="preserve">Организация предметно-пространственной развивающей образовательной </w:t>
      </w:r>
    </w:p>
    <w:p w:rsidR="00BF4159" w:rsidRPr="00E64A0B" w:rsidRDefault="00BF4159" w:rsidP="00E64A0B">
      <w:pPr>
        <w:spacing w:after="0" w:line="240" w:lineRule="auto"/>
        <w:ind w:left="-5" w:right="6"/>
        <w:rPr>
          <w:sz w:val="28"/>
          <w:szCs w:val="28"/>
        </w:rPr>
      </w:pPr>
      <w:r w:rsidRPr="00E64A0B">
        <w:rPr>
          <w:sz w:val="28"/>
          <w:szCs w:val="28"/>
        </w:rPr>
        <w:t xml:space="preserve">среды в </w:t>
      </w:r>
      <w:r w:rsidR="003D645C">
        <w:rPr>
          <w:sz w:val="28"/>
          <w:szCs w:val="28"/>
        </w:rPr>
        <w:t>кабинете ………………………….</w:t>
      </w:r>
      <w:r w:rsidRPr="00E64A0B">
        <w:rPr>
          <w:sz w:val="28"/>
          <w:szCs w:val="28"/>
        </w:rPr>
        <w:t>……………………………………..</w:t>
      </w:r>
      <w:r w:rsidR="003D645C">
        <w:rPr>
          <w:sz w:val="28"/>
          <w:szCs w:val="28"/>
        </w:rPr>
        <w:t>13</w:t>
      </w:r>
    </w:p>
    <w:p w:rsidR="00DA5144" w:rsidRPr="00E64A0B" w:rsidRDefault="00BF4159" w:rsidP="00E64A0B">
      <w:pPr>
        <w:spacing w:after="0" w:line="240" w:lineRule="auto"/>
        <w:ind w:left="0" w:right="6" w:firstLine="0"/>
        <w:rPr>
          <w:sz w:val="28"/>
          <w:szCs w:val="28"/>
        </w:rPr>
      </w:pPr>
      <w:r w:rsidRPr="00E64A0B">
        <w:rPr>
          <w:sz w:val="28"/>
          <w:szCs w:val="28"/>
        </w:rPr>
        <w:t>Методическое обеспечение</w:t>
      </w:r>
      <w:r w:rsidR="00DA5144" w:rsidRPr="00E64A0B">
        <w:rPr>
          <w:sz w:val="28"/>
          <w:szCs w:val="28"/>
        </w:rPr>
        <w:t>……...</w:t>
      </w:r>
      <w:r w:rsidRPr="00E64A0B">
        <w:rPr>
          <w:sz w:val="28"/>
          <w:szCs w:val="28"/>
        </w:rPr>
        <w:t>.......................................................................</w:t>
      </w:r>
      <w:r w:rsidR="003D645C">
        <w:rPr>
          <w:sz w:val="28"/>
          <w:szCs w:val="28"/>
        </w:rPr>
        <w:t>14</w:t>
      </w:r>
    </w:p>
    <w:p w:rsidR="00DA5144" w:rsidRPr="00E64A0B" w:rsidRDefault="00DA5144" w:rsidP="00E64A0B">
      <w:pPr>
        <w:pStyle w:val="Standard"/>
        <w:autoSpaceDE w:val="0"/>
        <w:ind w:left="831"/>
        <w:textAlignment w:val="auto"/>
        <w:rPr>
          <w:rFonts w:cs="Times New Roman"/>
          <w:b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C3" w:rsidRPr="00E64A0B" w:rsidRDefault="00EC42C3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E4B" w:rsidRPr="00E64A0B" w:rsidRDefault="00621CD4" w:rsidP="00E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F4159" w:rsidRPr="00E64A0B" w:rsidRDefault="00151C23" w:rsidP="00E64A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0B">
        <w:rPr>
          <w:rFonts w:ascii="Times New Roman" w:hAnsi="Times New Roman" w:cs="Times New Roman"/>
          <w:b/>
          <w:sz w:val="28"/>
          <w:szCs w:val="28"/>
        </w:rPr>
        <w:t>ЦЕЛЕВОЙ РАЗДЕЛ:</w:t>
      </w:r>
    </w:p>
    <w:p w:rsidR="00151C23" w:rsidRPr="00E64A0B" w:rsidRDefault="00151C23" w:rsidP="00E64A0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0B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записка.</w:t>
      </w:r>
    </w:p>
    <w:p w:rsidR="00B9310B" w:rsidRPr="00E64A0B" w:rsidRDefault="00151C23" w:rsidP="00E64A0B">
      <w:pPr>
        <w:autoSpaceDE w:val="0"/>
        <w:spacing w:line="240" w:lineRule="auto"/>
        <w:jc w:val="both"/>
        <w:rPr>
          <w:sz w:val="28"/>
          <w:szCs w:val="28"/>
        </w:rPr>
      </w:pPr>
      <w:r w:rsidRPr="00E64A0B">
        <w:rPr>
          <w:sz w:val="28"/>
          <w:szCs w:val="28"/>
        </w:rPr>
        <w:lastRenderedPageBreak/>
        <w:t xml:space="preserve">Рабочая программа по </w:t>
      </w:r>
      <w:r w:rsidR="00EC42C3" w:rsidRPr="00E64A0B">
        <w:rPr>
          <w:sz w:val="28"/>
          <w:szCs w:val="28"/>
        </w:rPr>
        <w:t xml:space="preserve">дополнительной платной образовательной услуге «Обучение чтению» «АБВГДЕ-йка» </w:t>
      </w:r>
      <w:r w:rsidR="00BF4159" w:rsidRPr="00E64A0B">
        <w:rPr>
          <w:sz w:val="28"/>
          <w:szCs w:val="28"/>
        </w:rPr>
        <w:t>разработана</w:t>
      </w:r>
      <w:r w:rsidRPr="00E64A0B">
        <w:rPr>
          <w:sz w:val="28"/>
          <w:szCs w:val="28"/>
        </w:rPr>
        <w:t xml:space="preserve"> в соответствии с</w:t>
      </w:r>
      <w:r w:rsidR="00B9310B" w:rsidRPr="00E64A0B">
        <w:rPr>
          <w:sz w:val="28"/>
          <w:szCs w:val="28"/>
        </w:rPr>
        <w:t xml:space="preserve"> ФГОС ДО,</w:t>
      </w:r>
      <w:r w:rsidRPr="00E64A0B">
        <w:rPr>
          <w:sz w:val="28"/>
          <w:szCs w:val="28"/>
        </w:rPr>
        <w:t xml:space="preserve">  </w:t>
      </w:r>
      <w:r w:rsidR="00B9310B" w:rsidRPr="00E64A0B">
        <w:rPr>
          <w:bCs/>
          <w:color w:val="333333"/>
          <w:sz w:val="28"/>
          <w:szCs w:val="28"/>
        </w:rPr>
        <w:t xml:space="preserve"> </w:t>
      </w:r>
      <w:r w:rsidR="00B9310B" w:rsidRPr="00E64A0B">
        <w:rPr>
          <w:sz w:val="28"/>
          <w:szCs w:val="28"/>
        </w:rPr>
        <w:t>законом «Об образовании в Российской</w:t>
      </w:r>
      <w:r w:rsidR="00B9310B" w:rsidRPr="00E64A0B">
        <w:rPr>
          <w:bCs/>
          <w:color w:val="333333"/>
          <w:sz w:val="28"/>
          <w:szCs w:val="28"/>
        </w:rPr>
        <w:t xml:space="preserve"> </w:t>
      </w:r>
      <w:r w:rsidR="00B9310B" w:rsidRPr="00E64A0B">
        <w:rPr>
          <w:sz w:val="28"/>
          <w:szCs w:val="28"/>
        </w:rPr>
        <w:t>Федерации» №273-ФЗ от 29.12.2012г;</w:t>
      </w:r>
    </w:p>
    <w:p w:rsidR="00B9310B" w:rsidRPr="00E64A0B" w:rsidRDefault="00B9310B" w:rsidP="00E64A0B">
      <w:pPr>
        <w:autoSpaceDE w:val="0"/>
        <w:spacing w:line="240" w:lineRule="auto"/>
        <w:jc w:val="both"/>
        <w:rPr>
          <w:sz w:val="28"/>
          <w:szCs w:val="28"/>
        </w:rPr>
      </w:pPr>
      <w:r w:rsidRPr="00E64A0B">
        <w:rPr>
          <w:sz w:val="28"/>
          <w:szCs w:val="28"/>
        </w:rPr>
        <w:t>Постановлением Правительства РФ от 15.08.2013г. №706</w:t>
      </w:r>
    </w:p>
    <w:p w:rsidR="00B9310B" w:rsidRPr="00E64A0B" w:rsidRDefault="00B9310B" w:rsidP="00E64A0B">
      <w:pPr>
        <w:autoSpaceDE w:val="0"/>
        <w:spacing w:line="240" w:lineRule="auto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«Об утверждении правил оказания платных образовательных услуг»; </w:t>
      </w:r>
    </w:p>
    <w:p w:rsidR="00B9310B" w:rsidRPr="00E64A0B" w:rsidRDefault="00B9310B" w:rsidP="00E64A0B">
      <w:pPr>
        <w:autoSpaceDE w:val="0"/>
        <w:spacing w:line="240" w:lineRule="auto"/>
        <w:jc w:val="both"/>
        <w:rPr>
          <w:sz w:val="28"/>
          <w:szCs w:val="28"/>
        </w:rPr>
      </w:pPr>
      <w:r w:rsidRPr="00E64A0B">
        <w:rPr>
          <w:sz w:val="28"/>
          <w:szCs w:val="28"/>
        </w:rPr>
        <w:t>Постановлением Главного государственного санитарного</w:t>
      </w:r>
    </w:p>
    <w:p w:rsidR="00B9310B" w:rsidRPr="00E64A0B" w:rsidRDefault="00B9310B" w:rsidP="00E64A0B">
      <w:pPr>
        <w:autoSpaceDE w:val="0"/>
        <w:spacing w:line="240" w:lineRule="auto"/>
        <w:jc w:val="both"/>
        <w:rPr>
          <w:sz w:val="28"/>
          <w:szCs w:val="28"/>
        </w:rPr>
      </w:pPr>
      <w:r w:rsidRPr="00E64A0B">
        <w:rPr>
          <w:sz w:val="28"/>
          <w:szCs w:val="28"/>
        </w:rPr>
        <w:t>врача РФ от 20.12.2010г. №164 «Об утверждении «Санитарно–эпидемиологических требований к устройству, содержанию и организации режима работы в дошкольных организациях» от 15.05.2013г.;</w:t>
      </w:r>
    </w:p>
    <w:p w:rsidR="00B9310B" w:rsidRPr="00E64A0B" w:rsidRDefault="00B9310B" w:rsidP="00E64A0B">
      <w:pPr>
        <w:spacing w:after="135" w:line="240" w:lineRule="auto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Программа разработана на основе уникальной методики развития речи Е. Косиновой «Логопедический букварь», с помощью которой можно не только научить ребенка хорошо читать, но и предупредить на раннем этапе трудности, которые могут возникнуть у него во время школьного обучения. А также с </w:t>
      </w:r>
      <w:r w:rsidRPr="00E64A0B">
        <w:rPr>
          <w:color w:val="333333"/>
          <w:sz w:val="28"/>
          <w:szCs w:val="28"/>
        </w:rPr>
        <w:t xml:space="preserve">использованием букваря Н.С. Жуковой, рекомендованным Министерством общего и профессионального образования РФ и </w:t>
      </w:r>
      <w:r w:rsidRPr="00E64A0B">
        <w:rPr>
          <w:sz w:val="28"/>
          <w:szCs w:val="28"/>
        </w:rPr>
        <w:t>направлена на обучение дошкольников правильному чтению. В данной программе предложена система занятий с применением разнообразных речевых игр и материалов.  Предложенные методические разработки базируются на использовании игры, а также интеграции образовательных областей («Речевое развитие», «Социально-коммуникативное развитие», «Познавательное развитие», «Физическое развитие», «Художественно-эстетическое развитие, что соответствует Федеральному государственному образовательному стандарту к структуре основной образовательной программы дошкольного образования. Однако игровые приемы являются в данном случае не самоцелью, а служат лишь инструментом для формирования на занятиях ситуации коллективной познавательной деятельности, позволяют создать обстановку непринужденности, когда желание научиться чему бы то ни было возникает у ребёнка естественно, как бы само собой. Программа построена таким образом, чтобы это желание постепенно переросло в устойчивый познавательный интерес.</w:t>
      </w:r>
    </w:p>
    <w:p w:rsidR="00B9310B" w:rsidRPr="00E64A0B" w:rsidRDefault="00B9310B" w:rsidP="00E64A0B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E64A0B">
        <w:rPr>
          <w:rFonts w:cs="Times New Roman"/>
          <w:color w:val="000000"/>
          <w:sz w:val="28"/>
          <w:szCs w:val="28"/>
        </w:rPr>
        <w:t xml:space="preserve"> Настоящая программа предназначена для групповых занятий с детьми старшего дошкольного возраста в детском саду.</w:t>
      </w:r>
      <w:r w:rsidRPr="00E64A0B">
        <w:rPr>
          <w:rFonts w:cs="Times New Roman"/>
          <w:color w:val="FFFF00"/>
          <w:sz w:val="28"/>
          <w:szCs w:val="28"/>
        </w:rPr>
        <w:t xml:space="preserve"> </w:t>
      </w:r>
      <w:r w:rsidRPr="00E64A0B">
        <w:rPr>
          <w:rFonts w:cs="Times New Roman"/>
          <w:sz w:val="28"/>
          <w:szCs w:val="28"/>
        </w:rPr>
        <w:t xml:space="preserve">В процессе её реализации </w:t>
      </w:r>
      <w:r w:rsidRPr="00E64A0B">
        <w:rPr>
          <w:rFonts w:cs="Times New Roman"/>
          <w:color w:val="000000"/>
          <w:sz w:val="28"/>
          <w:szCs w:val="28"/>
        </w:rPr>
        <w:t>ребёнок должен овладеть знаниями, умениями и навыками, которые в дальнейшем помогут ему адаптироваться в школьном коллективе.</w:t>
      </w:r>
      <w:r w:rsidR="000F0D9D" w:rsidRPr="00E64A0B">
        <w:rPr>
          <w:rFonts w:cs="Times New Roman"/>
          <w:color w:val="000000"/>
          <w:sz w:val="28"/>
          <w:szCs w:val="28"/>
        </w:rPr>
        <w:t xml:space="preserve"> Обучение по данной программе ведется на русском языке.</w:t>
      </w:r>
    </w:p>
    <w:p w:rsidR="00CA3E8C" w:rsidRPr="00E64A0B" w:rsidRDefault="00EB61F1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Реализуемая программа строится на принципе личностно–развивающего и гуманистического характера взаимодействия взрослого с детьми.  </w:t>
      </w:r>
      <w:r w:rsidR="00220758" w:rsidRPr="00E64A0B">
        <w:rPr>
          <w:rFonts w:cs="Times New Roman"/>
          <w:color w:val="000000"/>
          <w:sz w:val="28"/>
          <w:szCs w:val="28"/>
        </w:rPr>
        <w:t xml:space="preserve">   Ведущим методом программы является метод п</w:t>
      </w:r>
      <w:r w:rsidR="00220758" w:rsidRPr="00E64A0B">
        <w:rPr>
          <w:rFonts w:cs="Times New Roman"/>
          <w:sz w:val="28"/>
          <w:szCs w:val="28"/>
        </w:rPr>
        <w:t xml:space="preserve">рактических заданий, содержащих наиболее эффективные приёмы обучения основам грамоты и чтения дошкольников. </w:t>
      </w:r>
    </w:p>
    <w:p w:rsidR="00CA3E8C" w:rsidRPr="00E64A0B" w:rsidRDefault="00220758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Их успешное выполнение позволит будущим первоклассникам не </w:t>
      </w:r>
    </w:p>
    <w:p w:rsidR="00220758" w:rsidRPr="00E64A0B" w:rsidRDefault="00220758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только накопить определенный багаж языковых знаний, умений и навыков, но и избежать появления возможных нарушений чтения и письма при </w:t>
      </w:r>
      <w:r w:rsidRPr="00E64A0B">
        <w:rPr>
          <w:rFonts w:cs="Times New Roman"/>
          <w:sz w:val="28"/>
          <w:szCs w:val="28"/>
        </w:rPr>
        <w:lastRenderedPageBreak/>
        <w:t xml:space="preserve">обучении в школе.                                                                                                                               </w:t>
      </w:r>
    </w:p>
    <w:p w:rsidR="00220758" w:rsidRPr="00E64A0B" w:rsidRDefault="00220758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Игровой характер заданий поможет дошкольнику быстрее и лучше понять сложный для него абстрактный мир звуков и букв, и сделает этот процесс интересным и увлекательным.</w:t>
      </w:r>
    </w:p>
    <w:p w:rsidR="00220758" w:rsidRPr="00E64A0B" w:rsidRDefault="00220758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В основе грамотного чтения и письма лежит умение ребёнка различать звуки речи - фонемы. Поэтому очень важно именно в дошкольном возрасте сформировать у него необходимый уровень фонематических представлений. Выполняя шаг за шагом различные упражнения, ребёнок будет учиться не только слушать звуки в словах, устанавливать их последовательность, различать качество звуков (гласные, согласные твердые и мягкие, звонкие и глухие), соотносить звуки и буквы, читать слоги, слова, простые предложения, записывать слова печатными буквами, но и логически мыслить; у него разовьётся речь, зрительное восприятие, внимание, он приобретёт графические навыки. В процессе обучения анализу у детей формируется представление о соотношении между звуками и буквами: ведь чтобы запомнить букву, необходимо знать, какой звук она обозначает, а для этого, в свою очередь, нужно слышать, как он звучит, иначе не вырабатывается необходимая связь между звуком и буквой.  </w:t>
      </w:r>
    </w:p>
    <w:p w:rsidR="00220758" w:rsidRPr="00E64A0B" w:rsidRDefault="00220758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Предложенная система занимательных упражнений представлена в виде карточек-заданий (рабочих листков). С ними легко и удобно работать. Весь материал имеет занимательный для ребёнка характер и легко доступен восприятию дошкольника-максимум наглядности, минимум текста. В основе упражнений по обучению осознанному анализу и синтезу звукового состава слова тщательно подобранные предметные картинки помогают ребёнку удерживать в памяти анализируемое слово. Под картинкой даётся схема этого слова, отражающая его звуковой состав, где количество кружков соответствует количеству звуков.</w:t>
      </w:r>
    </w:p>
    <w:p w:rsidR="00220758" w:rsidRPr="00E64A0B" w:rsidRDefault="00220758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 Основной принцип построения занятий — от звука к букве. Прежде чем ребёнок познакомится с буквой, он научится слышать звук, который она обозначает, выделять его на слух, определять место звука в слове, уточняя характеристику и его цветовое обозначение. И только после успешного выполнения различных упражнений со звуком следует переходить к знакомству с буквой. Последовательность ознакомления с буквами отражает особенности формирования звукопроизношения у ребенка в соответствии с возрастной нормой.</w:t>
      </w:r>
    </w:p>
    <w:p w:rsidR="00220758" w:rsidRPr="00E64A0B" w:rsidRDefault="00220758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 На начальном этапе обучения чтению при знакомстве с буквой не даётся алфавитное название буквы, буква называется так, как звучит звук (коротко, без добавления гласных: Б, а не БЭ; М а не ЭМ). Такой звуковой способ называния букв поможет ребенку быстрее овладеть слитным, плавным, послоговым чтением. Только после усвоения ребёнком навыка первоначального чтения можно познакомить его с алфавитным названием букв.  В программе соблюдается преемственность не только с последующим обучением, но и с предыдущим.</w:t>
      </w:r>
    </w:p>
    <w:p w:rsidR="00220758" w:rsidRPr="00E64A0B" w:rsidRDefault="00220758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</w:t>
      </w:r>
    </w:p>
    <w:p w:rsidR="00220758" w:rsidRPr="00E64A0B" w:rsidRDefault="00220758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B9310B" w:rsidRPr="00E64A0B" w:rsidRDefault="00220758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lastRenderedPageBreak/>
        <w:t xml:space="preserve">  Методы обучения, используемые в работе, соответствуют возрастным особенностям ребёнка-дошкольника, а не дублируют школу.</w:t>
      </w:r>
    </w:p>
    <w:p w:rsidR="00B9310B" w:rsidRPr="00E64A0B" w:rsidRDefault="009B540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eastAsia="Times New Roman" w:cs="Times New Roman"/>
          <w:b/>
          <w:bCs/>
          <w:color w:val="333333"/>
          <w:sz w:val="28"/>
          <w:szCs w:val="28"/>
        </w:rPr>
        <w:t xml:space="preserve"> Цель</w:t>
      </w:r>
      <w:r w:rsidR="00B9310B" w:rsidRPr="00E64A0B">
        <w:rPr>
          <w:rFonts w:eastAsia="Times New Roman" w:cs="Times New Roman"/>
          <w:b/>
          <w:bCs/>
          <w:color w:val="333333"/>
          <w:sz w:val="28"/>
          <w:szCs w:val="28"/>
        </w:rPr>
        <w:t>:</w:t>
      </w:r>
      <w:r w:rsidR="00B9310B" w:rsidRPr="00E64A0B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E64A0B">
        <w:rPr>
          <w:rFonts w:cs="Times New Roman"/>
          <w:bCs/>
          <w:sz w:val="28"/>
          <w:szCs w:val="28"/>
        </w:rPr>
        <w:t>Ф</w:t>
      </w:r>
      <w:r w:rsidRPr="00E64A0B">
        <w:rPr>
          <w:rFonts w:eastAsia="Times New Roman" w:cs="Times New Roman"/>
          <w:color w:val="333333"/>
          <w:sz w:val="28"/>
          <w:szCs w:val="28"/>
        </w:rPr>
        <w:t>ормирование</w:t>
      </w:r>
      <w:r w:rsidRPr="00E64A0B">
        <w:rPr>
          <w:rFonts w:eastAsia="Times New Roman" w:cs="Times New Roman"/>
          <w:sz w:val="28"/>
          <w:szCs w:val="28"/>
        </w:rPr>
        <w:t xml:space="preserve"> </w:t>
      </w:r>
      <w:r w:rsidR="00EB61F1" w:rsidRPr="00E64A0B">
        <w:rPr>
          <w:rFonts w:eastAsia="Times New Roman" w:cs="Times New Roman"/>
          <w:sz w:val="28"/>
          <w:szCs w:val="28"/>
        </w:rPr>
        <w:t>запаса знаний, умений</w:t>
      </w:r>
      <w:r w:rsidRPr="00E64A0B">
        <w:rPr>
          <w:rFonts w:eastAsia="Times New Roman" w:cs="Times New Roman"/>
          <w:sz w:val="28"/>
          <w:szCs w:val="28"/>
        </w:rPr>
        <w:t>,</w:t>
      </w:r>
      <w:r w:rsidR="00EB61F1" w:rsidRPr="00E64A0B">
        <w:rPr>
          <w:rFonts w:eastAsia="Times New Roman" w:cs="Times New Roman"/>
          <w:sz w:val="28"/>
          <w:szCs w:val="28"/>
        </w:rPr>
        <w:t xml:space="preserve"> навыков, создающих предпосылки для успешного перехода к обучению в начальной школе;</w:t>
      </w:r>
    </w:p>
    <w:p w:rsidR="00B9310B" w:rsidRPr="00E64A0B" w:rsidRDefault="00B9310B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bCs/>
          <w:sz w:val="28"/>
          <w:szCs w:val="28"/>
        </w:rPr>
        <w:t xml:space="preserve"> </w:t>
      </w:r>
      <w:r w:rsidRPr="00E64A0B">
        <w:rPr>
          <w:rFonts w:cs="Times New Roman"/>
          <w:sz w:val="28"/>
          <w:szCs w:val="28"/>
        </w:rPr>
        <w:t>развитие интереса и способностей к чтению в образовательной деятельности детей старшего дошкольного возраста через формирование их познавательной активности на основе игровых методик.</w:t>
      </w:r>
    </w:p>
    <w:p w:rsidR="00B9310B" w:rsidRPr="00E64A0B" w:rsidRDefault="00B9310B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B9310B" w:rsidRPr="00E64A0B" w:rsidRDefault="009B540D" w:rsidP="00E64A0B">
      <w:pPr>
        <w:spacing w:after="135" w:line="240" w:lineRule="auto"/>
        <w:jc w:val="both"/>
        <w:rPr>
          <w:b/>
          <w:bCs/>
          <w:color w:val="333333"/>
          <w:sz w:val="28"/>
          <w:szCs w:val="28"/>
        </w:rPr>
      </w:pPr>
      <w:r w:rsidRPr="00E64A0B">
        <w:rPr>
          <w:b/>
          <w:bCs/>
          <w:color w:val="333333"/>
          <w:sz w:val="28"/>
          <w:szCs w:val="28"/>
        </w:rPr>
        <w:t>Задачи</w:t>
      </w:r>
      <w:r w:rsidR="00B9310B" w:rsidRPr="00E64A0B">
        <w:rPr>
          <w:b/>
          <w:bCs/>
          <w:color w:val="333333"/>
          <w:sz w:val="28"/>
          <w:szCs w:val="28"/>
        </w:rPr>
        <w:t>:</w:t>
      </w:r>
    </w:p>
    <w:p w:rsidR="00B9310B" w:rsidRPr="00E64A0B" w:rsidRDefault="00B9310B" w:rsidP="00E64A0B">
      <w:pPr>
        <w:numPr>
          <w:ilvl w:val="0"/>
          <w:numId w:val="5"/>
        </w:numPr>
        <w:tabs>
          <w:tab w:val="left" w:pos="720"/>
        </w:tabs>
        <w:autoSpaceDN w:val="0"/>
        <w:spacing w:before="100" w:after="100" w:line="240" w:lineRule="auto"/>
        <w:ind w:left="495"/>
        <w:jc w:val="both"/>
        <w:rPr>
          <w:color w:val="333333"/>
          <w:sz w:val="28"/>
          <w:szCs w:val="28"/>
        </w:rPr>
      </w:pPr>
      <w:r w:rsidRPr="00E64A0B">
        <w:rPr>
          <w:color w:val="333333"/>
          <w:sz w:val="28"/>
          <w:szCs w:val="28"/>
        </w:rPr>
        <w:t>Развитие фонематического слуха.</w:t>
      </w:r>
    </w:p>
    <w:p w:rsidR="00B9310B" w:rsidRPr="00E64A0B" w:rsidRDefault="00B9310B" w:rsidP="00E64A0B">
      <w:pPr>
        <w:numPr>
          <w:ilvl w:val="0"/>
          <w:numId w:val="5"/>
        </w:numPr>
        <w:tabs>
          <w:tab w:val="left" w:pos="720"/>
        </w:tabs>
        <w:autoSpaceDN w:val="0"/>
        <w:spacing w:before="100" w:after="100" w:line="240" w:lineRule="auto"/>
        <w:ind w:left="495"/>
        <w:jc w:val="both"/>
        <w:rPr>
          <w:color w:val="333333"/>
          <w:sz w:val="28"/>
          <w:szCs w:val="28"/>
        </w:rPr>
      </w:pPr>
      <w:r w:rsidRPr="00E64A0B">
        <w:rPr>
          <w:color w:val="333333"/>
          <w:sz w:val="28"/>
          <w:szCs w:val="28"/>
        </w:rPr>
        <w:t xml:space="preserve">Активизация навыков фонематического восприятия в процессе ознакомления со звуковым составом слова. </w:t>
      </w:r>
    </w:p>
    <w:p w:rsidR="00B9310B" w:rsidRPr="00E64A0B" w:rsidRDefault="00B9310B" w:rsidP="00E64A0B">
      <w:pPr>
        <w:numPr>
          <w:ilvl w:val="0"/>
          <w:numId w:val="5"/>
        </w:numPr>
        <w:tabs>
          <w:tab w:val="left" w:pos="720"/>
        </w:tabs>
        <w:autoSpaceDN w:val="0"/>
        <w:spacing w:before="100" w:after="100" w:line="240" w:lineRule="auto"/>
        <w:ind w:left="495"/>
        <w:jc w:val="both"/>
        <w:rPr>
          <w:color w:val="333333"/>
          <w:sz w:val="28"/>
          <w:szCs w:val="28"/>
        </w:rPr>
      </w:pPr>
      <w:r w:rsidRPr="00E64A0B">
        <w:rPr>
          <w:color w:val="333333"/>
          <w:sz w:val="28"/>
          <w:szCs w:val="28"/>
        </w:rPr>
        <w:t>Обучение детей сознательному, правильному, плавному слоговому чтению с постепенным переходом к чтению целыми словами и небольшими предложениями.</w:t>
      </w:r>
    </w:p>
    <w:p w:rsidR="00B9310B" w:rsidRPr="00E64A0B" w:rsidRDefault="009B540D" w:rsidP="00E64A0B">
      <w:pPr>
        <w:numPr>
          <w:ilvl w:val="0"/>
          <w:numId w:val="5"/>
        </w:numPr>
        <w:tabs>
          <w:tab w:val="left" w:pos="720"/>
        </w:tabs>
        <w:autoSpaceDN w:val="0"/>
        <w:spacing w:before="100" w:after="100" w:line="240" w:lineRule="auto"/>
        <w:ind w:left="495"/>
        <w:jc w:val="both"/>
        <w:rPr>
          <w:color w:val="333333"/>
          <w:sz w:val="28"/>
          <w:szCs w:val="28"/>
        </w:rPr>
      </w:pPr>
      <w:r w:rsidRPr="00E64A0B">
        <w:rPr>
          <w:color w:val="333333"/>
          <w:sz w:val="28"/>
          <w:szCs w:val="28"/>
        </w:rPr>
        <w:t>Привитие люб</w:t>
      </w:r>
      <w:r w:rsidR="00B9310B" w:rsidRPr="00E64A0B">
        <w:rPr>
          <w:color w:val="333333"/>
          <w:sz w:val="28"/>
          <w:szCs w:val="28"/>
        </w:rPr>
        <w:t>ви и интереса к чтению.</w:t>
      </w:r>
    </w:p>
    <w:p w:rsidR="00B9310B" w:rsidRPr="00E64A0B" w:rsidRDefault="00B9310B" w:rsidP="00E64A0B">
      <w:pPr>
        <w:numPr>
          <w:ilvl w:val="0"/>
          <w:numId w:val="5"/>
        </w:numPr>
        <w:tabs>
          <w:tab w:val="left" w:pos="720"/>
        </w:tabs>
        <w:autoSpaceDN w:val="0"/>
        <w:spacing w:before="100" w:after="100" w:line="240" w:lineRule="auto"/>
        <w:ind w:left="495"/>
        <w:jc w:val="both"/>
        <w:rPr>
          <w:sz w:val="28"/>
          <w:szCs w:val="28"/>
        </w:rPr>
      </w:pPr>
      <w:r w:rsidRPr="00E64A0B">
        <w:rPr>
          <w:sz w:val="28"/>
          <w:szCs w:val="28"/>
        </w:rPr>
        <w:t>Формирование графических навыков.</w:t>
      </w:r>
    </w:p>
    <w:p w:rsidR="006C03A1" w:rsidRPr="00E64A0B" w:rsidRDefault="006C03A1" w:rsidP="00E64A0B">
      <w:pPr>
        <w:spacing w:after="0" w:line="240" w:lineRule="auto"/>
        <w:ind w:left="0" w:right="8" w:firstLine="0"/>
        <w:jc w:val="both"/>
        <w:rPr>
          <w:b/>
          <w:sz w:val="28"/>
          <w:szCs w:val="28"/>
        </w:rPr>
      </w:pPr>
    </w:p>
    <w:p w:rsidR="00C727CB" w:rsidRPr="00E64A0B" w:rsidRDefault="006C03A1" w:rsidP="00E64A0B">
      <w:pPr>
        <w:spacing w:after="135" w:line="240" w:lineRule="auto"/>
        <w:jc w:val="both"/>
        <w:rPr>
          <w:sz w:val="28"/>
          <w:szCs w:val="28"/>
        </w:rPr>
      </w:pPr>
      <w:r w:rsidRPr="00E64A0B">
        <w:rPr>
          <w:b/>
          <w:sz w:val="28"/>
          <w:szCs w:val="28"/>
        </w:rPr>
        <w:t>Принципы и подходы в организации образовательного процесса:</w:t>
      </w:r>
      <w:r w:rsidRPr="00E64A0B">
        <w:rPr>
          <w:sz w:val="28"/>
          <w:szCs w:val="28"/>
        </w:rPr>
        <w:t xml:space="preserve"> </w:t>
      </w:r>
    </w:p>
    <w:p w:rsidR="00C727CB" w:rsidRPr="00E64A0B" w:rsidRDefault="003334E6" w:rsidP="00E64A0B">
      <w:pPr>
        <w:spacing w:after="135" w:line="240" w:lineRule="auto"/>
        <w:jc w:val="both"/>
        <w:rPr>
          <w:sz w:val="28"/>
          <w:szCs w:val="28"/>
        </w:rPr>
      </w:pPr>
      <w:r w:rsidRPr="00E64A0B">
        <w:rPr>
          <w:sz w:val="28"/>
          <w:szCs w:val="28"/>
        </w:rPr>
        <w:t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</w:t>
      </w:r>
      <w:r w:rsidR="00570218" w:rsidRPr="00E64A0B">
        <w:rPr>
          <w:sz w:val="28"/>
          <w:szCs w:val="28"/>
        </w:rPr>
        <w:t xml:space="preserve">бразовательных отношений, а так </w:t>
      </w:r>
      <w:r w:rsidRPr="00E64A0B">
        <w:rPr>
          <w:sz w:val="28"/>
          <w:szCs w:val="28"/>
        </w:rPr>
        <w:t>же поддержка инициативы детей в различных видах деятельности.</w:t>
      </w:r>
      <w:r w:rsidRPr="00E64A0B">
        <w:rPr>
          <w:sz w:val="28"/>
          <w:szCs w:val="28"/>
        </w:rPr>
        <w:br/>
      </w:r>
      <w:r w:rsidR="00C727CB" w:rsidRPr="00E64A0B">
        <w:rPr>
          <w:color w:val="333333"/>
          <w:sz w:val="28"/>
          <w:szCs w:val="28"/>
        </w:rPr>
        <w:t xml:space="preserve"> Процесс обучения чтению строится на следующих </w:t>
      </w:r>
      <w:r w:rsidR="00C727CB" w:rsidRPr="00E64A0B">
        <w:rPr>
          <w:b/>
          <w:bCs/>
          <w:color w:val="333333"/>
          <w:sz w:val="28"/>
          <w:szCs w:val="28"/>
        </w:rPr>
        <w:t>принципах</w:t>
      </w:r>
      <w:r w:rsidR="00C727CB" w:rsidRPr="00E64A0B">
        <w:rPr>
          <w:color w:val="333333"/>
          <w:sz w:val="28"/>
          <w:szCs w:val="28"/>
        </w:rPr>
        <w:t>:</w:t>
      </w:r>
    </w:p>
    <w:p w:rsidR="00C727CB" w:rsidRPr="00E64A0B" w:rsidRDefault="00C727CB" w:rsidP="00E64A0B">
      <w:pPr>
        <w:numPr>
          <w:ilvl w:val="0"/>
          <w:numId w:val="6"/>
        </w:numPr>
        <w:tabs>
          <w:tab w:val="left" w:pos="720"/>
        </w:tabs>
        <w:autoSpaceDN w:val="0"/>
        <w:spacing w:before="100" w:after="100" w:line="240" w:lineRule="auto"/>
        <w:ind w:left="495"/>
        <w:jc w:val="both"/>
        <w:rPr>
          <w:color w:val="333333"/>
          <w:sz w:val="28"/>
          <w:szCs w:val="28"/>
        </w:rPr>
      </w:pPr>
      <w:r w:rsidRPr="00E64A0B">
        <w:rPr>
          <w:color w:val="333333"/>
          <w:sz w:val="28"/>
          <w:szCs w:val="28"/>
        </w:rPr>
        <w:t>Принцип систематичности и последовательности: концентрическое усвоение программы; организация и последовательная подача материала («от простого к сложному»).</w:t>
      </w:r>
    </w:p>
    <w:p w:rsidR="00C727CB" w:rsidRPr="00E64A0B" w:rsidRDefault="00C727CB" w:rsidP="00E64A0B">
      <w:pPr>
        <w:numPr>
          <w:ilvl w:val="0"/>
          <w:numId w:val="6"/>
        </w:numPr>
        <w:tabs>
          <w:tab w:val="left" w:pos="720"/>
        </w:tabs>
        <w:autoSpaceDN w:val="0"/>
        <w:spacing w:before="100" w:after="100" w:line="240" w:lineRule="auto"/>
        <w:ind w:left="495"/>
        <w:jc w:val="both"/>
        <w:rPr>
          <w:color w:val="333333"/>
          <w:sz w:val="28"/>
          <w:szCs w:val="28"/>
        </w:rPr>
      </w:pPr>
      <w:r w:rsidRPr="00E64A0B">
        <w:rPr>
          <w:color w:val="333333"/>
          <w:sz w:val="28"/>
          <w:szCs w:val="28"/>
        </w:rPr>
        <w:t>Принцип наглядности: 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дошкольников.</w:t>
      </w:r>
    </w:p>
    <w:p w:rsidR="00C727CB" w:rsidRPr="00E64A0B" w:rsidRDefault="00C727CB" w:rsidP="00E64A0B">
      <w:pPr>
        <w:numPr>
          <w:ilvl w:val="0"/>
          <w:numId w:val="6"/>
        </w:numPr>
        <w:tabs>
          <w:tab w:val="left" w:pos="720"/>
        </w:tabs>
        <w:autoSpaceDN w:val="0"/>
        <w:spacing w:before="100" w:after="100" w:line="240" w:lineRule="auto"/>
        <w:ind w:left="495"/>
        <w:jc w:val="both"/>
        <w:rPr>
          <w:color w:val="333333"/>
          <w:sz w:val="28"/>
          <w:szCs w:val="28"/>
        </w:rPr>
      </w:pPr>
      <w:r w:rsidRPr="00E64A0B">
        <w:rPr>
          <w:color w:val="333333"/>
          <w:sz w:val="28"/>
          <w:szCs w:val="28"/>
        </w:rPr>
        <w:t>Принцип доступности и посильности: предполагает деление изучаемого материала на этапы и преподнесение его детям последовательными блоками и частями; учет индивидуальных особенностей детей.</w:t>
      </w:r>
    </w:p>
    <w:p w:rsidR="00C727CB" w:rsidRDefault="00C727CB" w:rsidP="00E64A0B">
      <w:pPr>
        <w:numPr>
          <w:ilvl w:val="0"/>
          <w:numId w:val="6"/>
        </w:numPr>
        <w:tabs>
          <w:tab w:val="left" w:pos="720"/>
        </w:tabs>
        <w:autoSpaceDN w:val="0"/>
        <w:spacing w:before="100" w:after="100" w:line="240" w:lineRule="auto"/>
        <w:ind w:left="495"/>
        <w:jc w:val="both"/>
        <w:rPr>
          <w:color w:val="333333"/>
          <w:sz w:val="28"/>
          <w:szCs w:val="28"/>
        </w:rPr>
      </w:pPr>
      <w:r w:rsidRPr="00E64A0B">
        <w:rPr>
          <w:color w:val="333333"/>
          <w:sz w:val="28"/>
          <w:szCs w:val="28"/>
        </w:rPr>
        <w:t>Онтогенетический принцип (учет возрастных особенностей обучаемых).</w:t>
      </w:r>
    </w:p>
    <w:p w:rsidR="00A73C75" w:rsidRDefault="00A73C75" w:rsidP="00A73C75">
      <w:pPr>
        <w:tabs>
          <w:tab w:val="left" w:pos="720"/>
        </w:tabs>
        <w:autoSpaceDN w:val="0"/>
        <w:spacing w:before="100" w:after="100" w:line="240" w:lineRule="auto"/>
        <w:jc w:val="both"/>
        <w:rPr>
          <w:color w:val="333333"/>
          <w:sz w:val="28"/>
          <w:szCs w:val="28"/>
        </w:rPr>
      </w:pPr>
    </w:p>
    <w:p w:rsidR="00A73C75" w:rsidRDefault="00A73C75" w:rsidP="00A73C75">
      <w:pPr>
        <w:tabs>
          <w:tab w:val="left" w:pos="720"/>
        </w:tabs>
        <w:autoSpaceDN w:val="0"/>
        <w:spacing w:before="100" w:after="100" w:line="240" w:lineRule="auto"/>
        <w:jc w:val="both"/>
        <w:rPr>
          <w:color w:val="333333"/>
          <w:sz w:val="28"/>
          <w:szCs w:val="28"/>
        </w:rPr>
      </w:pPr>
    </w:p>
    <w:p w:rsidR="00A73C75" w:rsidRPr="00E64A0B" w:rsidRDefault="00A73C75" w:rsidP="00A73C75">
      <w:pPr>
        <w:tabs>
          <w:tab w:val="left" w:pos="720"/>
        </w:tabs>
        <w:autoSpaceDN w:val="0"/>
        <w:spacing w:before="100" w:after="100" w:line="240" w:lineRule="auto"/>
        <w:jc w:val="both"/>
        <w:rPr>
          <w:color w:val="333333"/>
          <w:sz w:val="28"/>
          <w:szCs w:val="28"/>
        </w:rPr>
      </w:pPr>
    </w:p>
    <w:p w:rsidR="00570218" w:rsidRPr="00E64A0B" w:rsidRDefault="00C727CB" w:rsidP="00E64A0B">
      <w:pPr>
        <w:tabs>
          <w:tab w:val="left" w:pos="720"/>
        </w:tabs>
        <w:spacing w:before="100" w:after="100" w:line="240" w:lineRule="auto"/>
        <w:ind w:left="0" w:firstLine="0"/>
        <w:jc w:val="both"/>
        <w:rPr>
          <w:b/>
          <w:color w:val="333333"/>
          <w:sz w:val="28"/>
          <w:szCs w:val="28"/>
        </w:rPr>
      </w:pPr>
      <w:r w:rsidRPr="00E64A0B">
        <w:rPr>
          <w:color w:val="333333"/>
          <w:sz w:val="28"/>
          <w:szCs w:val="28"/>
        </w:rPr>
        <w:t xml:space="preserve">                                                                                                               </w:t>
      </w:r>
      <w:r w:rsidR="00AC4875" w:rsidRPr="00E64A0B">
        <w:rPr>
          <w:color w:val="333333"/>
          <w:sz w:val="28"/>
          <w:szCs w:val="28"/>
        </w:rPr>
        <w:t xml:space="preserve">            </w:t>
      </w:r>
      <w:r w:rsidR="00570218" w:rsidRPr="00E64A0B">
        <w:rPr>
          <w:rFonts w:eastAsiaTheme="minorHAnsi"/>
          <w:b/>
          <w:sz w:val="28"/>
          <w:szCs w:val="28"/>
        </w:rPr>
        <w:t>Возрастные особенности развития детей группы «обучение чтению»</w:t>
      </w:r>
    </w:p>
    <w:p w:rsidR="00570218" w:rsidRPr="00E64A0B" w:rsidRDefault="004F67E6" w:rsidP="00E64A0B">
      <w:pPr>
        <w:pStyle w:val="Default"/>
        <w:jc w:val="both"/>
        <w:rPr>
          <w:rFonts w:eastAsiaTheme="minorHAnsi"/>
          <w:sz w:val="28"/>
          <w:szCs w:val="28"/>
        </w:rPr>
      </w:pPr>
      <w:r w:rsidRPr="00E64A0B">
        <w:rPr>
          <w:rFonts w:eastAsiaTheme="minorHAnsi"/>
          <w:sz w:val="28"/>
          <w:szCs w:val="28"/>
        </w:rPr>
        <w:lastRenderedPageBreak/>
        <w:t>Старший дошкольный возраст</w:t>
      </w:r>
      <w:r w:rsidR="00F70298" w:rsidRPr="00E64A0B">
        <w:rPr>
          <w:rFonts w:eastAsiaTheme="minorHAnsi"/>
          <w:sz w:val="28"/>
          <w:szCs w:val="28"/>
        </w:rPr>
        <w:t xml:space="preserve">- период познания </w:t>
      </w:r>
      <w:r w:rsidRPr="00E64A0B">
        <w:rPr>
          <w:rFonts w:eastAsiaTheme="minorHAnsi"/>
          <w:sz w:val="28"/>
          <w:szCs w:val="28"/>
        </w:rPr>
        <w:t xml:space="preserve">мира человеческих отношений, </w:t>
      </w:r>
    </w:p>
    <w:p w:rsidR="00F70298" w:rsidRPr="00E64A0B" w:rsidRDefault="004F67E6" w:rsidP="00E64A0B">
      <w:pPr>
        <w:pStyle w:val="Default"/>
        <w:jc w:val="both"/>
        <w:rPr>
          <w:rFonts w:eastAsiaTheme="minorHAnsi"/>
          <w:sz w:val="28"/>
          <w:szCs w:val="28"/>
        </w:rPr>
      </w:pPr>
      <w:r w:rsidRPr="00E64A0B">
        <w:rPr>
          <w:rFonts w:eastAsiaTheme="minorHAnsi"/>
          <w:sz w:val="28"/>
          <w:szCs w:val="28"/>
        </w:rPr>
        <w:t>творчества и подготовки к следующему, совершенно новому этапу в его жизни- обучению в школе</w:t>
      </w:r>
    </w:p>
    <w:p w:rsidR="006E2B6F" w:rsidRPr="00E64A0B" w:rsidRDefault="006E2B6F" w:rsidP="00E64A0B">
      <w:pPr>
        <w:pStyle w:val="Default"/>
        <w:jc w:val="both"/>
        <w:rPr>
          <w:rFonts w:eastAsiaTheme="minorHAnsi"/>
          <w:sz w:val="28"/>
          <w:szCs w:val="28"/>
        </w:rPr>
      </w:pPr>
      <w:r w:rsidRPr="00E64A0B">
        <w:rPr>
          <w:rFonts w:eastAsiaTheme="minorHAnsi"/>
          <w:sz w:val="28"/>
          <w:szCs w:val="28"/>
        </w:rPr>
        <w:t>Для детей 6-7 лет характерно формирование и развитие следующих качеств:</w:t>
      </w:r>
    </w:p>
    <w:p w:rsidR="006E2B6F" w:rsidRPr="00E64A0B" w:rsidRDefault="00570218" w:rsidP="00E64A0B">
      <w:pPr>
        <w:pStyle w:val="Default"/>
        <w:jc w:val="both"/>
        <w:rPr>
          <w:rFonts w:eastAsiaTheme="minorHAnsi"/>
          <w:sz w:val="28"/>
          <w:szCs w:val="28"/>
        </w:rPr>
      </w:pPr>
      <w:r w:rsidRPr="00E64A0B">
        <w:rPr>
          <w:rFonts w:eastAsiaTheme="minorHAnsi"/>
          <w:sz w:val="28"/>
          <w:szCs w:val="28"/>
        </w:rPr>
        <w:t xml:space="preserve">- </w:t>
      </w:r>
      <w:r w:rsidR="006E2B6F" w:rsidRPr="00E64A0B">
        <w:rPr>
          <w:rFonts w:eastAsiaTheme="minorHAnsi"/>
          <w:sz w:val="28"/>
          <w:szCs w:val="28"/>
        </w:rPr>
        <w:t>Формирование и развитие способности адекватно оценивать результат собственной деятельности, видеть и исправлять недостатки,</w:t>
      </w:r>
    </w:p>
    <w:p w:rsidR="006E2B6F" w:rsidRPr="00E64A0B" w:rsidRDefault="00570218" w:rsidP="00E64A0B">
      <w:pPr>
        <w:pStyle w:val="Default"/>
        <w:jc w:val="both"/>
        <w:rPr>
          <w:rFonts w:eastAsiaTheme="minorHAnsi"/>
          <w:sz w:val="28"/>
          <w:szCs w:val="28"/>
        </w:rPr>
      </w:pPr>
      <w:r w:rsidRPr="00E64A0B">
        <w:rPr>
          <w:rFonts w:eastAsiaTheme="minorHAnsi"/>
          <w:sz w:val="28"/>
          <w:szCs w:val="28"/>
        </w:rPr>
        <w:t xml:space="preserve">- </w:t>
      </w:r>
      <w:r w:rsidR="006E2B6F" w:rsidRPr="00E64A0B">
        <w:rPr>
          <w:rFonts w:eastAsiaTheme="minorHAnsi"/>
          <w:sz w:val="28"/>
          <w:szCs w:val="28"/>
        </w:rPr>
        <w:t>Формирование представлений об изменениях признаков, их количества, появляется способность оперировать в</w:t>
      </w:r>
      <w:r w:rsidRPr="00E64A0B">
        <w:rPr>
          <w:rFonts w:eastAsiaTheme="minorHAnsi"/>
          <w:sz w:val="28"/>
          <w:szCs w:val="28"/>
        </w:rPr>
        <w:t xml:space="preserve"> «</w:t>
      </w:r>
      <w:r w:rsidR="006E2B6F" w:rsidRPr="00E64A0B">
        <w:rPr>
          <w:rFonts w:eastAsiaTheme="minorHAnsi"/>
          <w:sz w:val="28"/>
          <w:szCs w:val="28"/>
        </w:rPr>
        <w:t>уме</w:t>
      </w:r>
      <w:r w:rsidRPr="00E64A0B">
        <w:rPr>
          <w:rFonts w:eastAsiaTheme="minorHAnsi"/>
          <w:sz w:val="28"/>
          <w:szCs w:val="28"/>
        </w:rPr>
        <w:t>», мышление отличается способностью удерживать в представлении цепочку взаимосвязанных событий,</w:t>
      </w:r>
    </w:p>
    <w:p w:rsidR="00570218" w:rsidRPr="00E64A0B" w:rsidRDefault="00570218" w:rsidP="00E64A0B">
      <w:pPr>
        <w:pStyle w:val="Default"/>
        <w:jc w:val="both"/>
        <w:rPr>
          <w:rFonts w:eastAsiaTheme="minorHAnsi"/>
          <w:sz w:val="28"/>
          <w:szCs w:val="28"/>
        </w:rPr>
      </w:pPr>
      <w:r w:rsidRPr="00E64A0B">
        <w:rPr>
          <w:rFonts w:eastAsiaTheme="minorHAnsi"/>
          <w:sz w:val="28"/>
          <w:szCs w:val="28"/>
        </w:rPr>
        <w:t>- Формирование первичного целостног</w:t>
      </w:r>
      <w:r w:rsidR="00BD5DE2" w:rsidRPr="00E64A0B">
        <w:rPr>
          <w:rFonts w:eastAsiaTheme="minorHAnsi"/>
          <w:sz w:val="28"/>
          <w:szCs w:val="28"/>
        </w:rPr>
        <w:t>о образа,</w:t>
      </w:r>
      <w:r w:rsidRPr="00E64A0B">
        <w:rPr>
          <w:rFonts w:eastAsiaTheme="minorHAnsi"/>
          <w:sz w:val="28"/>
          <w:szCs w:val="28"/>
        </w:rPr>
        <w:t xml:space="preserve"> </w:t>
      </w:r>
      <w:r w:rsidR="00BD5DE2" w:rsidRPr="00E64A0B">
        <w:rPr>
          <w:rFonts w:eastAsiaTheme="minorHAnsi"/>
          <w:sz w:val="28"/>
          <w:szCs w:val="28"/>
        </w:rPr>
        <w:t>о</w:t>
      </w:r>
      <w:r w:rsidRPr="00E64A0B">
        <w:rPr>
          <w:rFonts w:eastAsiaTheme="minorHAnsi"/>
          <w:sz w:val="28"/>
          <w:szCs w:val="28"/>
        </w:rPr>
        <w:t xml:space="preserve">тражающего основные его закономерности, </w:t>
      </w:r>
    </w:p>
    <w:p w:rsidR="00570218" w:rsidRPr="00E64A0B" w:rsidRDefault="00BD5DE2" w:rsidP="00E64A0B">
      <w:pPr>
        <w:pStyle w:val="Default"/>
        <w:jc w:val="both"/>
        <w:rPr>
          <w:rFonts w:eastAsiaTheme="minorHAnsi"/>
          <w:sz w:val="28"/>
          <w:szCs w:val="28"/>
        </w:rPr>
      </w:pPr>
      <w:r w:rsidRPr="00E64A0B">
        <w:rPr>
          <w:rFonts w:eastAsiaTheme="minorHAnsi"/>
          <w:sz w:val="28"/>
          <w:szCs w:val="28"/>
        </w:rPr>
        <w:t xml:space="preserve">- </w:t>
      </w:r>
      <w:r w:rsidR="00570218" w:rsidRPr="00E64A0B">
        <w:rPr>
          <w:rFonts w:eastAsiaTheme="minorHAnsi"/>
          <w:sz w:val="28"/>
          <w:szCs w:val="28"/>
        </w:rPr>
        <w:t>Формирование готовности к обучению в школе: мотивационная, познавательная, волевая, коммуникативная.</w:t>
      </w:r>
    </w:p>
    <w:p w:rsidR="009D2D9C" w:rsidRPr="00E64A0B" w:rsidRDefault="009D2D9C" w:rsidP="00E64A0B">
      <w:pPr>
        <w:autoSpaceDE w:val="0"/>
        <w:spacing w:after="0" w:line="240" w:lineRule="auto"/>
        <w:ind w:left="0" w:firstLine="0"/>
        <w:jc w:val="both"/>
        <w:rPr>
          <w:kern w:val="1"/>
          <w:sz w:val="28"/>
          <w:szCs w:val="28"/>
          <w:lang w:eastAsia="ar-SA"/>
        </w:rPr>
      </w:pPr>
    </w:p>
    <w:p w:rsidR="006C03A1" w:rsidRPr="00E64A0B" w:rsidRDefault="00C343E7" w:rsidP="00E64A0B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E64A0B">
        <w:rPr>
          <w:sz w:val="28"/>
          <w:szCs w:val="28"/>
          <w:lang w:val="en-US"/>
        </w:rPr>
        <w:t>I</w:t>
      </w:r>
      <w:r w:rsidRPr="00E64A0B">
        <w:rPr>
          <w:sz w:val="28"/>
          <w:szCs w:val="28"/>
        </w:rPr>
        <w:t>.2.</w:t>
      </w:r>
      <w:r w:rsidRPr="00E64A0B">
        <w:rPr>
          <w:sz w:val="28"/>
          <w:szCs w:val="28"/>
        </w:rPr>
        <w:tab/>
        <w:t xml:space="preserve">Планируемые результаты освоения Программы. </w:t>
      </w:r>
    </w:p>
    <w:p w:rsidR="006416B5" w:rsidRPr="00E64A0B" w:rsidRDefault="006416B5" w:rsidP="00E64A0B">
      <w:pPr>
        <w:pStyle w:val="Standard"/>
        <w:jc w:val="both"/>
        <w:rPr>
          <w:rFonts w:cs="Times New Roman"/>
          <w:b/>
          <w:bCs/>
          <w:iCs/>
          <w:sz w:val="28"/>
          <w:szCs w:val="28"/>
        </w:rPr>
      </w:pPr>
      <w:r w:rsidRPr="00E64A0B">
        <w:rPr>
          <w:rFonts w:cs="Times New Roman"/>
          <w:b/>
          <w:bCs/>
          <w:iCs/>
          <w:sz w:val="28"/>
          <w:szCs w:val="28"/>
        </w:rPr>
        <w:t>Воспитанники должны знать:</w:t>
      </w:r>
    </w:p>
    <w:p w:rsidR="006416B5" w:rsidRPr="00E64A0B" w:rsidRDefault="006416B5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 звуки русского языка</w:t>
      </w:r>
    </w:p>
    <w:p w:rsidR="006416B5" w:rsidRPr="00E64A0B" w:rsidRDefault="006416B5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 буквы русского языка;</w:t>
      </w:r>
    </w:p>
    <w:p w:rsidR="006416B5" w:rsidRPr="00E64A0B" w:rsidRDefault="006416B5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 правила чтения.</w:t>
      </w:r>
    </w:p>
    <w:p w:rsidR="006416B5" w:rsidRPr="00E64A0B" w:rsidRDefault="006416B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6416B5" w:rsidRPr="00E64A0B" w:rsidRDefault="006416B5" w:rsidP="00E64A0B">
      <w:pPr>
        <w:pStyle w:val="Standard"/>
        <w:jc w:val="both"/>
        <w:rPr>
          <w:rFonts w:cs="Times New Roman"/>
          <w:b/>
          <w:bCs/>
          <w:iCs/>
          <w:sz w:val="28"/>
          <w:szCs w:val="28"/>
        </w:rPr>
      </w:pPr>
      <w:r w:rsidRPr="00E64A0B">
        <w:rPr>
          <w:rFonts w:cs="Times New Roman"/>
          <w:b/>
          <w:bCs/>
          <w:iCs/>
          <w:sz w:val="28"/>
          <w:szCs w:val="28"/>
        </w:rPr>
        <w:t>Воспитанники должны научиться:</w:t>
      </w:r>
    </w:p>
    <w:p w:rsidR="006416B5" w:rsidRPr="00E64A0B" w:rsidRDefault="006416B5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на слух выделять данный звук и определять его место в словах;</w:t>
      </w:r>
    </w:p>
    <w:p w:rsidR="006416B5" w:rsidRPr="00E64A0B" w:rsidRDefault="006416B5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владеть мыслительными операциями (анализ и синтез, сравнение, обобщение, классификация);</w:t>
      </w:r>
    </w:p>
    <w:p w:rsidR="006416B5" w:rsidRPr="00E64A0B" w:rsidRDefault="006416B5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читать тексты из 10 предложений;</w:t>
      </w:r>
    </w:p>
    <w:p w:rsidR="006416B5" w:rsidRPr="00E64A0B" w:rsidRDefault="006416B5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понимать содержание прочитанных текстов;</w:t>
      </w:r>
    </w:p>
    <w:p w:rsidR="006416B5" w:rsidRPr="00E64A0B" w:rsidRDefault="006416B5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понимать учебную задачу и выполнять её самостоятельно;</w:t>
      </w:r>
    </w:p>
    <w:p w:rsidR="006416B5" w:rsidRPr="00E64A0B" w:rsidRDefault="006416B5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планировать учебную деятельность и осуществлять самоконтроль и самооценку;</w:t>
      </w:r>
    </w:p>
    <w:p w:rsidR="006416B5" w:rsidRPr="00E64A0B" w:rsidRDefault="006416B5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регулировать поведение и проявлять волевые усилия для выполнения поставленных задач;</w:t>
      </w:r>
    </w:p>
    <w:p w:rsidR="006416B5" w:rsidRPr="00E64A0B" w:rsidRDefault="006416B5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речевому общению;</w:t>
      </w:r>
    </w:p>
    <w:p w:rsidR="006416B5" w:rsidRDefault="006416B5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взаимодействовать со сверстниками и взрослыми.</w:t>
      </w:r>
    </w:p>
    <w:p w:rsidR="00A73C75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A73C75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A73C75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A73C75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A73C75" w:rsidRPr="00E64A0B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6416B5" w:rsidRPr="00E64A0B" w:rsidRDefault="006416B5" w:rsidP="00E64A0B">
      <w:pPr>
        <w:spacing w:after="135" w:line="240" w:lineRule="auto"/>
        <w:jc w:val="both"/>
        <w:rPr>
          <w:sz w:val="28"/>
          <w:szCs w:val="28"/>
        </w:rPr>
      </w:pPr>
    </w:p>
    <w:p w:rsidR="00FE6924" w:rsidRPr="00E64A0B" w:rsidRDefault="00FE6924" w:rsidP="00E64A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E6924" w:rsidRPr="00E64A0B" w:rsidRDefault="00FE6924" w:rsidP="00E64A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 w:rsidRPr="00E64A0B">
        <w:rPr>
          <w:b/>
          <w:sz w:val="28"/>
          <w:szCs w:val="28"/>
          <w:lang w:val="en-US"/>
        </w:rPr>
        <w:t>II</w:t>
      </w:r>
      <w:r w:rsidRPr="00E64A0B">
        <w:rPr>
          <w:b/>
          <w:sz w:val="28"/>
          <w:szCs w:val="28"/>
        </w:rPr>
        <w:t>. СОДЕРЖАТЕЛЬНЫЙ РАЗДЕЛ.</w:t>
      </w:r>
    </w:p>
    <w:p w:rsidR="00FE6924" w:rsidRPr="00E64A0B" w:rsidRDefault="00FE6924" w:rsidP="00E64A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6C0B1C" w:rsidRPr="00E64A0B" w:rsidRDefault="006C0B1C" w:rsidP="00E64A0B">
      <w:pPr>
        <w:spacing w:after="0" w:line="240" w:lineRule="auto"/>
        <w:ind w:left="-5" w:right="8"/>
        <w:jc w:val="both"/>
        <w:rPr>
          <w:b/>
          <w:i/>
          <w:sz w:val="28"/>
          <w:szCs w:val="28"/>
        </w:rPr>
      </w:pPr>
      <w:r w:rsidRPr="00E64A0B">
        <w:rPr>
          <w:b/>
          <w:i/>
          <w:sz w:val="28"/>
          <w:szCs w:val="28"/>
        </w:rPr>
        <w:lastRenderedPageBreak/>
        <w:t>Содержание психолого-педагогической работы по освоению о</w:t>
      </w:r>
      <w:r w:rsidR="00466BE1" w:rsidRPr="00E64A0B">
        <w:rPr>
          <w:b/>
          <w:i/>
          <w:sz w:val="28"/>
          <w:szCs w:val="28"/>
        </w:rPr>
        <w:t>бразовательных областей.</w:t>
      </w:r>
    </w:p>
    <w:p w:rsidR="005C013A" w:rsidRPr="00E64A0B" w:rsidRDefault="006C0B1C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Содержание работы ориентировано на разностороннее развитие дошкольников с учетом их возрастных и индивидуальных особенностей. </w:t>
      </w:r>
      <w:r w:rsidR="005C013A" w:rsidRPr="00E64A0B">
        <w:rPr>
          <w:sz w:val="28"/>
          <w:szCs w:val="28"/>
        </w:rPr>
        <w:t>Программа составлена с учетом разноуровневой подготовки детей к восприятию предложенного материала.</w:t>
      </w:r>
    </w:p>
    <w:p w:rsidR="00F6788E" w:rsidRPr="00E64A0B" w:rsidRDefault="00C75E1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Решение </w:t>
      </w:r>
      <w:r w:rsidR="006C0B1C" w:rsidRPr="00E64A0B">
        <w:rPr>
          <w:rFonts w:cs="Times New Roman"/>
          <w:sz w:val="28"/>
          <w:szCs w:val="28"/>
        </w:rPr>
        <w:t>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  <w:r w:rsidR="00466BE1" w:rsidRPr="00E64A0B">
        <w:rPr>
          <w:rFonts w:cs="Times New Roman"/>
          <w:sz w:val="28"/>
          <w:szCs w:val="28"/>
        </w:rPr>
        <w:t xml:space="preserve">                    </w:t>
      </w:r>
    </w:p>
    <w:p w:rsidR="00F6788E" w:rsidRPr="00E64A0B" w:rsidRDefault="00F6788E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Развивать и совершенствовать фонематический слух детей. Учить их правильно понимать и употреблять термины «слово», «звук», «слог», «предложение», «ударение»; сравнивать слова по их протяженности; интонационно выделять в слове определенны</w:t>
      </w:r>
      <w:r w:rsidR="00466BE1" w:rsidRPr="00E64A0B">
        <w:rPr>
          <w:rFonts w:cs="Times New Roman"/>
          <w:sz w:val="28"/>
          <w:szCs w:val="28"/>
        </w:rPr>
        <w:t xml:space="preserve">й звук. Научить детей находить </w:t>
      </w:r>
      <w:r w:rsidRPr="00E64A0B">
        <w:rPr>
          <w:rFonts w:cs="Times New Roman"/>
          <w:sz w:val="28"/>
          <w:szCs w:val="28"/>
        </w:rPr>
        <w:t xml:space="preserve">ударение в любом </w:t>
      </w:r>
      <w:r w:rsidR="00466BE1" w:rsidRPr="00E64A0B">
        <w:rPr>
          <w:rFonts w:cs="Times New Roman"/>
          <w:sz w:val="28"/>
          <w:szCs w:val="28"/>
        </w:rPr>
        <w:t xml:space="preserve">проанализированном </w:t>
      </w:r>
      <w:r w:rsidRPr="00E64A0B">
        <w:rPr>
          <w:rFonts w:cs="Times New Roman"/>
          <w:sz w:val="28"/>
          <w:szCs w:val="28"/>
        </w:rPr>
        <w:t>или прочитанном  слове и ставить знак ударения  в нужном месте. Учить детей называть слова с заданным звуком.</w:t>
      </w:r>
    </w:p>
    <w:p w:rsidR="00F6788E" w:rsidRPr="00E64A0B" w:rsidRDefault="00F6788E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 Познакомить с понятиями «гласный звук», «твёрдый и мягкий согласные звуки», «звонкий и глухой согласные звуки». Познакомить детей с соответствующими знаковыми изображениями этих звуков (использование фишек красного, синего и зелёного цвета и т. д.) и научить их пользоваться этими знаками при проведении звукового анализа слов.</w:t>
      </w:r>
    </w:p>
    <w:p w:rsidR="00F6788E" w:rsidRPr="00E64A0B" w:rsidRDefault="00F6788E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Учить детей называть звуки, которые являются парными по твёрдости-мягкости и глухости-звонкости; менять звуковой состав слова в соответствии с игровыми правилами, называть слова определённой   звуковой структуры.</w:t>
      </w:r>
    </w:p>
    <w:p w:rsidR="00F6788E" w:rsidRPr="00E64A0B" w:rsidRDefault="00F6788E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Познакомить детей со всеми буквами алфавита, научить их плавному слоговому чтению и чтению целыми словами на материале полного алфавита несложных по своему структурному составу слов и предложений.</w:t>
      </w:r>
    </w:p>
    <w:p w:rsidR="00F6788E" w:rsidRPr="00E64A0B" w:rsidRDefault="00F6788E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Научить детей писать печатными буквами и использовать своё умение в соответствии с заданиями педагога.                                                                                                                                    Развивать психические процессы (слуховое и зрительное восприятие, память, внимание) и графические навыки.</w:t>
      </w:r>
    </w:p>
    <w:p w:rsidR="00F6788E" w:rsidRPr="00E64A0B" w:rsidRDefault="00F6788E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  </w:t>
      </w:r>
      <w:r w:rsidRPr="00E64A0B">
        <w:rPr>
          <w:rFonts w:cs="Times New Roman"/>
          <w:b/>
          <w:bCs/>
          <w:sz w:val="28"/>
          <w:szCs w:val="28"/>
        </w:rPr>
        <w:t xml:space="preserve">   </w:t>
      </w:r>
      <w:r w:rsidRPr="00E64A0B">
        <w:rPr>
          <w:rFonts w:cs="Times New Roman"/>
          <w:sz w:val="28"/>
          <w:szCs w:val="28"/>
        </w:rPr>
        <w:t>Раннее обучение основам родного языка, когда у ребенка ещё сохранно интуитивное «чувство языка», позволяет эффективно и осознанно освоить языковые и речевые умения, что в</w:t>
      </w:r>
      <w:r w:rsidR="00466BE1" w:rsidRPr="00E64A0B">
        <w:rPr>
          <w:rFonts w:cs="Times New Roman"/>
          <w:sz w:val="28"/>
          <w:szCs w:val="28"/>
        </w:rPr>
        <w:t xml:space="preserve">последствии успешно скажется на </w:t>
      </w:r>
      <w:r w:rsidRPr="00E64A0B">
        <w:rPr>
          <w:rFonts w:cs="Times New Roman"/>
          <w:sz w:val="28"/>
          <w:szCs w:val="28"/>
        </w:rPr>
        <w:t>обучении  его в школе, позволит ему  комфортно ощущать себя в обществе.</w:t>
      </w:r>
      <w:r w:rsidRPr="00E64A0B">
        <w:rPr>
          <w:rFonts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F6788E" w:rsidRPr="00E64A0B" w:rsidRDefault="00F6788E" w:rsidP="00E64A0B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4D45AE" w:rsidRPr="00E64A0B" w:rsidRDefault="004D45AE" w:rsidP="00E64A0B">
      <w:pPr>
        <w:spacing w:after="0" w:line="240" w:lineRule="auto"/>
        <w:ind w:left="-5" w:right="8"/>
        <w:jc w:val="both"/>
        <w:rPr>
          <w:sz w:val="28"/>
          <w:szCs w:val="28"/>
        </w:rPr>
      </w:pPr>
    </w:p>
    <w:p w:rsidR="004D45AE" w:rsidRPr="00E64A0B" w:rsidRDefault="000376D4" w:rsidP="00E64A0B">
      <w:pPr>
        <w:spacing w:after="0" w:line="240" w:lineRule="auto"/>
        <w:ind w:left="-15" w:right="8" w:firstLine="0"/>
        <w:jc w:val="both"/>
        <w:rPr>
          <w:sz w:val="28"/>
          <w:szCs w:val="28"/>
        </w:rPr>
      </w:pPr>
      <w:r w:rsidRPr="00E64A0B">
        <w:rPr>
          <w:b/>
          <w:i/>
          <w:sz w:val="28"/>
          <w:szCs w:val="28"/>
        </w:rPr>
        <w:t xml:space="preserve"> Особенности образовательной деятельности разных видов и культурных практик </w:t>
      </w:r>
    </w:p>
    <w:p w:rsidR="00C75E1D" w:rsidRPr="00E64A0B" w:rsidRDefault="00C75E1D" w:rsidP="00E64A0B">
      <w:pPr>
        <w:pStyle w:val="western"/>
        <w:jc w:val="both"/>
        <w:rPr>
          <w:sz w:val="28"/>
          <w:szCs w:val="28"/>
        </w:rPr>
      </w:pPr>
      <w:r w:rsidRPr="00E64A0B">
        <w:rPr>
          <w:color w:val="333333"/>
          <w:sz w:val="28"/>
          <w:szCs w:val="28"/>
        </w:rPr>
        <w:t xml:space="preserve">Занятия строятся с учетом принципа развивающего обучения. В содержание занятий включены поисковые вопросы, приемы сравнения, различные способы работы с наглядностью, множество загадок. Эти приемы развивают </w:t>
      </w:r>
      <w:r w:rsidRPr="00E64A0B">
        <w:rPr>
          <w:color w:val="333333"/>
          <w:sz w:val="28"/>
          <w:szCs w:val="28"/>
        </w:rPr>
        <w:lastRenderedPageBreak/>
        <w:t xml:space="preserve">воображение, активизируют словарный запас, формируют быструю реакцию на слово. Для отдыха и снятия напряжения проводятся физкультминутки. </w:t>
      </w:r>
    </w:p>
    <w:p w:rsidR="000376D4" w:rsidRPr="00E64A0B" w:rsidRDefault="00CB0BA1" w:rsidP="00E64A0B">
      <w:pPr>
        <w:spacing w:after="0" w:line="240" w:lineRule="auto"/>
        <w:ind w:left="-5" w:right="8"/>
        <w:jc w:val="both"/>
        <w:rPr>
          <w:b/>
          <w:i/>
          <w:sz w:val="28"/>
          <w:szCs w:val="28"/>
        </w:rPr>
      </w:pPr>
      <w:r w:rsidRPr="00E64A0B">
        <w:rPr>
          <w:b/>
          <w:i/>
          <w:sz w:val="28"/>
          <w:szCs w:val="28"/>
        </w:rPr>
        <w:t>Способы и направления детской инициативы</w:t>
      </w:r>
    </w:p>
    <w:p w:rsidR="001B0490" w:rsidRPr="00E64A0B" w:rsidRDefault="00CB0BA1" w:rsidP="00E64A0B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E64A0B">
        <w:rPr>
          <w:sz w:val="28"/>
          <w:szCs w:val="28"/>
        </w:rPr>
        <w:t>Инициатива — активность в начинании, активность продвигать начинания, запускать новые дела, вовлекая туда окружающих людей.</w:t>
      </w:r>
      <w:r w:rsidRPr="00E64A0B">
        <w:rPr>
          <w:sz w:val="28"/>
          <w:szCs w:val="28"/>
        </w:rPr>
        <w:br/>
        <w:t>Детская инициатива проявляется в свободной деятельности детей по выбору и интересам. Возможность</w:t>
      </w:r>
      <w:r w:rsidR="00B61A3D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>играть,</w:t>
      </w:r>
      <w:r w:rsidR="00B61A3D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>рисовать, конструировать,</w:t>
      </w:r>
      <w:r w:rsidR="00B61A3D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 со</w:t>
      </w:r>
      <w:r w:rsidR="00B65401" w:rsidRPr="00E64A0B">
        <w:rPr>
          <w:sz w:val="28"/>
          <w:szCs w:val="28"/>
        </w:rPr>
        <w:t xml:space="preserve">чинять </w:t>
      </w:r>
      <w:r w:rsidR="00B61A3D" w:rsidRPr="00E64A0B">
        <w:rPr>
          <w:sz w:val="28"/>
          <w:szCs w:val="28"/>
        </w:rPr>
        <w:t xml:space="preserve"> </w:t>
      </w:r>
      <w:r w:rsidR="00B65401" w:rsidRPr="00E64A0B">
        <w:rPr>
          <w:sz w:val="28"/>
          <w:szCs w:val="28"/>
        </w:rPr>
        <w:t>и</w:t>
      </w:r>
      <w:r w:rsidR="00B61A3D" w:rsidRPr="00E64A0B">
        <w:rPr>
          <w:sz w:val="28"/>
          <w:szCs w:val="28"/>
        </w:rPr>
        <w:t xml:space="preserve">  прочее, </w:t>
      </w:r>
      <w:r w:rsidR="00B65401" w:rsidRPr="00E64A0B">
        <w:rPr>
          <w:sz w:val="28"/>
          <w:szCs w:val="28"/>
        </w:rPr>
        <w:t xml:space="preserve">в соответствии с </w:t>
      </w:r>
      <w:r w:rsidRPr="00E64A0B">
        <w:rPr>
          <w:sz w:val="28"/>
          <w:szCs w:val="28"/>
        </w:rPr>
        <w:t>собственными</w:t>
      </w:r>
      <w:r w:rsidR="00B65401" w:rsidRPr="00E64A0B">
        <w:rPr>
          <w:sz w:val="28"/>
          <w:szCs w:val="28"/>
        </w:rPr>
        <w:t xml:space="preserve"> интересами.</w:t>
      </w:r>
      <w:r w:rsidR="00B65401" w:rsidRPr="00E64A0B">
        <w:rPr>
          <w:sz w:val="28"/>
          <w:szCs w:val="28"/>
        </w:rPr>
        <w:br/>
        <w:t>В ФГОС указывается</w:t>
      </w:r>
      <w:r w:rsidRPr="00E64A0B">
        <w:rPr>
          <w:sz w:val="28"/>
          <w:szCs w:val="28"/>
        </w:rPr>
        <w:t xml:space="preserve"> что одним из основных принципов дошкольного образования является поддержка инициативы детей в различных видах деятельности, в том числе – игре, которая является ведущим видом деятельности на протяжении всего периода дошкольного детства. Поддержка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 инициативы является также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>условием,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 необходимым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для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создания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>социальной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 ситуации развития детей. Основные виды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>деятельности,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 в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 которых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ребенок </w:t>
      </w:r>
      <w:r w:rsidR="00E02CA2" w:rsidRPr="00E64A0B">
        <w:rPr>
          <w:sz w:val="28"/>
          <w:szCs w:val="28"/>
        </w:rPr>
        <w:t xml:space="preserve">  </w:t>
      </w:r>
      <w:r w:rsidRPr="00E64A0B">
        <w:rPr>
          <w:sz w:val="28"/>
          <w:szCs w:val="28"/>
        </w:rPr>
        <w:t xml:space="preserve">может проявлять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себя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и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>свою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 инициативу,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развивать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>себя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 как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 личность</w:t>
      </w:r>
      <w:r w:rsidR="00E02CA2" w:rsidRPr="00E64A0B">
        <w:rPr>
          <w:sz w:val="28"/>
          <w:szCs w:val="28"/>
        </w:rPr>
        <w:t>.  это</w:t>
      </w:r>
      <w:r w:rsidRPr="00E64A0B">
        <w:rPr>
          <w:sz w:val="28"/>
          <w:szCs w:val="28"/>
        </w:rPr>
        <w:br/>
        <w:t>игра; познавательно-</w:t>
      </w:r>
      <w:r w:rsidR="00E02CA2" w:rsidRPr="00E64A0B">
        <w:rPr>
          <w:sz w:val="28"/>
          <w:szCs w:val="28"/>
        </w:rPr>
        <w:t xml:space="preserve">исследовательская деятельность; </w:t>
      </w:r>
      <w:r w:rsidRPr="00E64A0B">
        <w:rPr>
          <w:sz w:val="28"/>
          <w:szCs w:val="28"/>
        </w:rPr>
        <w:t>продуктивная деятельность; коммуникативная деятельность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 и др.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>Тем самым можно отметить, что чем выше уровень развития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>инициативы, тем разнообразнее игровая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 деятельность, а следовательно и динамичнее развитие личности. Проявляется </w:t>
      </w:r>
      <w:r w:rsidR="00E02CA2" w:rsidRPr="00E64A0B">
        <w:rPr>
          <w:sz w:val="28"/>
          <w:szCs w:val="28"/>
        </w:rPr>
        <w:t xml:space="preserve">   </w:t>
      </w:r>
      <w:r w:rsidRPr="00E64A0B">
        <w:rPr>
          <w:sz w:val="28"/>
          <w:szCs w:val="28"/>
        </w:rPr>
        <w:t>инициативность</w:t>
      </w:r>
      <w:r w:rsidR="00E02CA2" w:rsidRPr="00E64A0B">
        <w:rPr>
          <w:sz w:val="28"/>
          <w:szCs w:val="28"/>
        </w:rPr>
        <w:t xml:space="preserve">   </w:t>
      </w:r>
      <w:r w:rsidRPr="00E64A0B">
        <w:rPr>
          <w:sz w:val="28"/>
          <w:szCs w:val="28"/>
        </w:rPr>
        <w:t xml:space="preserve">во </w:t>
      </w:r>
      <w:r w:rsidR="00E02CA2" w:rsidRPr="00E64A0B">
        <w:rPr>
          <w:sz w:val="28"/>
          <w:szCs w:val="28"/>
        </w:rPr>
        <w:t xml:space="preserve">  </w:t>
      </w:r>
      <w:r w:rsidRPr="00E64A0B">
        <w:rPr>
          <w:sz w:val="28"/>
          <w:szCs w:val="28"/>
        </w:rPr>
        <w:t>всех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>видах</w:t>
      </w:r>
      <w:r w:rsidR="00E02CA2" w:rsidRPr="00E64A0B">
        <w:rPr>
          <w:sz w:val="28"/>
          <w:szCs w:val="28"/>
        </w:rPr>
        <w:t xml:space="preserve">   </w:t>
      </w:r>
      <w:r w:rsidRPr="00E64A0B">
        <w:rPr>
          <w:sz w:val="28"/>
          <w:szCs w:val="28"/>
        </w:rPr>
        <w:t xml:space="preserve"> деятельности,</w:t>
      </w:r>
      <w:r w:rsidR="00E02CA2" w:rsidRPr="00E64A0B">
        <w:rPr>
          <w:sz w:val="28"/>
          <w:szCs w:val="28"/>
        </w:rPr>
        <w:t xml:space="preserve">   </w:t>
      </w:r>
      <w:r w:rsidRPr="00E64A0B">
        <w:rPr>
          <w:sz w:val="28"/>
          <w:szCs w:val="28"/>
        </w:rPr>
        <w:t xml:space="preserve"> но</w:t>
      </w:r>
      <w:r w:rsidR="00E02CA2" w:rsidRPr="00E64A0B">
        <w:rPr>
          <w:sz w:val="28"/>
          <w:szCs w:val="28"/>
        </w:rPr>
        <w:t xml:space="preserve">  </w:t>
      </w:r>
      <w:r w:rsidRPr="00E64A0B">
        <w:rPr>
          <w:sz w:val="28"/>
          <w:szCs w:val="28"/>
        </w:rPr>
        <w:t xml:space="preserve"> ярче </w:t>
      </w:r>
      <w:r w:rsidR="00E02CA2" w:rsidRPr="00E64A0B">
        <w:rPr>
          <w:sz w:val="28"/>
          <w:szCs w:val="28"/>
        </w:rPr>
        <w:t xml:space="preserve">  </w:t>
      </w:r>
      <w:r w:rsidRPr="00E64A0B">
        <w:rPr>
          <w:sz w:val="28"/>
          <w:szCs w:val="28"/>
        </w:rPr>
        <w:t>всего</w:t>
      </w:r>
      <w:r w:rsidR="00E02CA2" w:rsidRPr="00E64A0B">
        <w:rPr>
          <w:sz w:val="28"/>
          <w:szCs w:val="28"/>
        </w:rPr>
        <w:t xml:space="preserve"> в игре, </w:t>
      </w:r>
      <w:r w:rsidRPr="00E64A0B">
        <w:rPr>
          <w:sz w:val="28"/>
          <w:szCs w:val="28"/>
        </w:rPr>
        <w:t>в</w:t>
      </w:r>
      <w:r w:rsidR="00E02CA2" w:rsidRPr="00E64A0B">
        <w:rPr>
          <w:sz w:val="28"/>
          <w:szCs w:val="28"/>
        </w:rPr>
        <w:t xml:space="preserve"> общении, </w:t>
      </w:r>
      <w:r w:rsidR="001B0490" w:rsidRPr="00E64A0B">
        <w:rPr>
          <w:sz w:val="28"/>
          <w:szCs w:val="28"/>
        </w:rPr>
        <w:t>экспериментировании.</w:t>
      </w:r>
      <w:r w:rsidR="001B0490" w:rsidRPr="00E64A0B">
        <w:rPr>
          <w:sz w:val="28"/>
          <w:szCs w:val="28"/>
        </w:rPr>
        <w:br/>
      </w:r>
      <w:r w:rsidRPr="00E64A0B">
        <w:rPr>
          <w:sz w:val="28"/>
          <w:szCs w:val="28"/>
        </w:rPr>
        <w:t xml:space="preserve">Для полноценного развития ребенку-дошкольнику необходима самодеятельная, спонтанная игра, возникающая и развивающаяся по его собственной инициативе. Эта игра представляет собой ведущую деятельность ребенка. Инициативу проявляет тот, кто в себя верит. Одна из основ уверенности в себе - умения,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>практические навыки.</w:t>
      </w:r>
      <w:r w:rsidR="001B0490" w:rsidRPr="00E64A0B">
        <w:rPr>
          <w:sz w:val="28"/>
          <w:szCs w:val="28"/>
        </w:rPr>
        <w:t xml:space="preserve"> </w:t>
      </w:r>
    </w:p>
    <w:p w:rsidR="001B0490" w:rsidRPr="00E64A0B" w:rsidRDefault="001B0490" w:rsidP="00E64A0B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Для </w:t>
      </w:r>
      <w:r w:rsidR="00E02CA2" w:rsidRPr="00E64A0B">
        <w:rPr>
          <w:sz w:val="28"/>
          <w:szCs w:val="28"/>
        </w:rPr>
        <w:t xml:space="preserve"> </w:t>
      </w:r>
      <w:r w:rsidRPr="00E64A0B">
        <w:rPr>
          <w:sz w:val="28"/>
          <w:szCs w:val="28"/>
        </w:rPr>
        <w:t xml:space="preserve"> развития детской инициативы нужно:</w:t>
      </w:r>
    </w:p>
    <w:p w:rsidR="001B0490" w:rsidRPr="00E64A0B" w:rsidRDefault="00CB0BA1" w:rsidP="00E64A0B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 1.Давать простые задания (снимать Страх "не справлюсь"), развивать у детей инициативу.</w:t>
      </w:r>
      <w:r w:rsidRPr="00E64A0B">
        <w:rPr>
          <w:sz w:val="28"/>
          <w:szCs w:val="28"/>
        </w:rPr>
        <w:br/>
        <w:t>2. Давать задания интересные</w:t>
      </w:r>
      <w:r w:rsidR="001B0490" w:rsidRPr="00E64A0B">
        <w:rPr>
          <w:sz w:val="28"/>
          <w:szCs w:val="28"/>
        </w:rPr>
        <w:t>,</w:t>
      </w:r>
      <w:r w:rsidRPr="00E64A0B">
        <w:rPr>
          <w:sz w:val="28"/>
          <w:szCs w:val="28"/>
        </w:rPr>
        <w:t xml:space="preserve"> или где у человека ест</w:t>
      </w:r>
      <w:r w:rsidR="001B0490" w:rsidRPr="00E64A0B">
        <w:rPr>
          <w:sz w:val="28"/>
          <w:szCs w:val="28"/>
        </w:rPr>
        <w:t>ь личный интерес что-то делать.</w:t>
      </w:r>
    </w:p>
    <w:p w:rsidR="001B0490" w:rsidRPr="00E64A0B" w:rsidRDefault="001B0490" w:rsidP="00E64A0B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E64A0B">
        <w:rPr>
          <w:sz w:val="28"/>
          <w:szCs w:val="28"/>
        </w:rPr>
        <w:t>3Поддерживать инициативу.</w:t>
      </w:r>
    </w:p>
    <w:p w:rsidR="001B0490" w:rsidRPr="00E64A0B" w:rsidRDefault="001B0490" w:rsidP="00E64A0B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 Способы поддержки детской инициативы:</w:t>
      </w:r>
    </w:p>
    <w:p w:rsidR="007C234B" w:rsidRPr="00E64A0B" w:rsidRDefault="001B0490" w:rsidP="00E64A0B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E64A0B">
        <w:rPr>
          <w:sz w:val="28"/>
          <w:szCs w:val="28"/>
        </w:rPr>
        <w:t>-</w:t>
      </w:r>
      <w:r w:rsidR="00E02CA2" w:rsidRPr="00E64A0B">
        <w:rPr>
          <w:sz w:val="28"/>
          <w:szCs w:val="28"/>
        </w:rPr>
        <w:t xml:space="preserve"> </w:t>
      </w:r>
      <w:r w:rsidR="00CB0BA1" w:rsidRPr="00E64A0B">
        <w:rPr>
          <w:sz w:val="28"/>
          <w:szCs w:val="28"/>
        </w:rPr>
        <w:t>создание предметно-пространственной среды для проявления само</w:t>
      </w:r>
      <w:r w:rsidRPr="00E64A0B">
        <w:rPr>
          <w:sz w:val="28"/>
          <w:szCs w:val="28"/>
        </w:rPr>
        <w:t xml:space="preserve">стоятельности при выборе ребенком деятельности по интересам; </w:t>
      </w:r>
      <w:r w:rsidRPr="00E64A0B">
        <w:rPr>
          <w:sz w:val="28"/>
          <w:szCs w:val="28"/>
        </w:rPr>
        <w:br/>
        <w:t>-выбор</w:t>
      </w:r>
      <w:r w:rsidR="00E02CA2" w:rsidRPr="00E64A0B">
        <w:rPr>
          <w:sz w:val="28"/>
          <w:szCs w:val="28"/>
        </w:rPr>
        <w:t xml:space="preserve"> ребенком </w:t>
      </w:r>
      <w:r w:rsidRPr="00E64A0B">
        <w:rPr>
          <w:sz w:val="28"/>
          <w:szCs w:val="28"/>
        </w:rPr>
        <w:t>сотоварищей;</w:t>
      </w:r>
      <w:r w:rsidRPr="00E64A0B">
        <w:rPr>
          <w:sz w:val="28"/>
          <w:szCs w:val="28"/>
        </w:rPr>
        <w:br/>
        <w:t>-</w:t>
      </w:r>
      <w:r w:rsidR="00E02CA2" w:rsidRPr="00E64A0B">
        <w:rPr>
          <w:sz w:val="28"/>
          <w:szCs w:val="28"/>
        </w:rPr>
        <w:t xml:space="preserve"> </w:t>
      </w:r>
      <w:r w:rsidR="00CB0BA1" w:rsidRPr="00E64A0B">
        <w:rPr>
          <w:sz w:val="28"/>
          <w:szCs w:val="28"/>
        </w:rPr>
        <w:t>обращение ребенка к взрослым на основе собственного побуждения;</w:t>
      </w:r>
      <w:r w:rsidR="00CB0BA1" w:rsidRPr="00E64A0B">
        <w:rPr>
          <w:sz w:val="28"/>
          <w:szCs w:val="28"/>
        </w:rPr>
        <w:br/>
      </w:r>
      <w:r w:rsidRPr="00E64A0B">
        <w:rPr>
          <w:sz w:val="28"/>
          <w:szCs w:val="28"/>
        </w:rPr>
        <w:t>- создание условий</w:t>
      </w:r>
      <w:r w:rsidR="00E02CA2" w:rsidRPr="00E64A0B">
        <w:rPr>
          <w:sz w:val="28"/>
          <w:szCs w:val="28"/>
        </w:rPr>
        <w:t>, чтобы дети о многом догадывались самостоятельно и получали от этого  удовольствие.</w:t>
      </w:r>
      <w:r w:rsidR="00CB0BA1" w:rsidRPr="00E64A0B">
        <w:rPr>
          <w:sz w:val="28"/>
          <w:szCs w:val="28"/>
        </w:rPr>
        <w:br/>
      </w:r>
      <w:r w:rsidR="00CB0BA1" w:rsidRPr="00E64A0B">
        <w:rPr>
          <w:rStyle w:val="a7"/>
          <w:b w:val="0"/>
          <w:sz w:val="28"/>
          <w:szCs w:val="28"/>
        </w:rPr>
        <w:t>Условия развития детской инициативы и творческого самовыражения:</w:t>
      </w:r>
      <w:r w:rsidR="00CB0BA1" w:rsidRPr="00E64A0B">
        <w:rPr>
          <w:b/>
          <w:sz w:val="28"/>
          <w:szCs w:val="28"/>
        </w:rPr>
        <w:br/>
      </w:r>
      <w:r w:rsidR="00CB0BA1" w:rsidRPr="00E64A0B">
        <w:rPr>
          <w:sz w:val="28"/>
          <w:szCs w:val="28"/>
        </w:rPr>
        <w:t>- формирование установок «Я могу», «Я сумею»;</w:t>
      </w:r>
      <w:r w:rsidR="00CB0BA1" w:rsidRPr="00E64A0B">
        <w:rPr>
          <w:sz w:val="28"/>
          <w:szCs w:val="28"/>
        </w:rPr>
        <w:br/>
        <w:t>- создание ситуации успеха для каждого ребенка: «Это очень просто, я тебе помогу»;</w:t>
      </w:r>
      <w:r w:rsidR="00CB0BA1" w:rsidRPr="00E64A0B">
        <w:rPr>
          <w:sz w:val="28"/>
          <w:szCs w:val="28"/>
        </w:rPr>
        <w:br/>
      </w:r>
      <w:r w:rsidR="00CB0BA1" w:rsidRPr="00E64A0B">
        <w:rPr>
          <w:sz w:val="28"/>
          <w:szCs w:val="28"/>
        </w:rPr>
        <w:lastRenderedPageBreak/>
        <w:t>- предвосхищающая положительная оценка « Ты очень творческий ребенок, у тебя все получится!»</w:t>
      </w:r>
      <w:r w:rsidR="00CB0BA1" w:rsidRPr="00E64A0B">
        <w:rPr>
          <w:sz w:val="28"/>
          <w:szCs w:val="28"/>
        </w:rPr>
        <w:br/>
      </w:r>
      <w:r w:rsidR="00CB0BA1" w:rsidRPr="00E64A0B">
        <w:rPr>
          <w:rStyle w:val="a7"/>
          <w:b w:val="0"/>
          <w:sz w:val="28"/>
          <w:szCs w:val="28"/>
        </w:rPr>
        <w:t>Таким образом, для поддержки детской инициативы необходимо:</w:t>
      </w:r>
      <w:r w:rsidR="00CB0BA1" w:rsidRPr="00E64A0B">
        <w:rPr>
          <w:b/>
          <w:sz w:val="28"/>
          <w:szCs w:val="28"/>
        </w:rPr>
        <w:t xml:space="preserve"> </w:t>
      </w:r>
      <w:r w:rsidR="00CB0BA1" w:rsidRPr="00E64A0B">
        <w:rPr>
          <w:b/>
          <w:sz w:val="28"/>
          <w:szCs w:val="28"/>
        </w:rPr>
        <w:br/>
      </w:r>
      <w:r w:rsidR="00CB0BA1" w:rsidRPr="00E64A0B">
        <w:rPr>
          <w:sz w:val="28"/>
          <w:szCs w:val="28"/>
        </w:rPr>
        <w:t xml:space="preserve">1. предоставлять детям самостоятельность во всем, что не представляет опасности для их жизни и здоровья, помогая им реализовывать собственные замыслы; </w:t>
      </w:r>
      <w:r w:rsidR="00CB0BA1" w:rsidRPr="00E64A0B">
        <w:rPr>
          <w:sz w:val="28"/>
          <w:szCs w:val="28"/>
        </w:rPr>
        <w:br/>
        <w:t xml:space="preserve">2. отмечать и приветствовать даже минимальные успехи детей; </w:t>
      </w:r>
      <w:r w:rsidR="00CB0BA1" w:rsidRPr="00E64A0B">
        <w:rPr>
          <w:sz w:val="28"/>
          <w:szCs w:val="28"/>
        </w:rPr>
        <w:br/>
        <w:t xml:space="preserve">3. не критиковать результаты деятельности ребенка и его самого как личность. </w:t>
      </w:r>
      <w:r w:rsidR="00CB0BA1" w:rsidRPr="00E64A0B">
        <w:rPr>
          <w:sz w:val="28"/>
          <w:szCs w:val="28"/>
        </w:rPr>
        <w:br/>
        <w:t xml:space="preserve">4. формировать у детей привычку самостоятельно находить для себя интересные занятия; приучать свободно пользоваться игрушками и пособиями; </w:t>
      </w:r>
      <w:r w:rsidR="00CB0BA1" w:rsidRPr="00E64A0B">
        <w:rPr>
          <w:sz w:val="28"/>
          <w:szCs w:val="28"/>
        </w:rPr>
        <w:br/>
        <w:t xml:space="preserve">5. поддерживать интерес ребенка к тому, что он рассматривает и наблюдает в разные режимные моменты. </w:t>
      </w:r>
      <w:r w:rsidR="00CB0BA1" w:rsidRPr="00E64A0B">
        <w:rPr>
          <w:sz w:val="28"/>
          <w:szCs w:val="28"/>
        </w:rPr>
        <w:br/>
        <w:t xml:space="preserve">6. для поддержки инициативы в творческой, досуговой деятельности по указанию ребенка создавать для него все необходимые условия; </w:t>
      </w:r>
      <w:r w:rsidR="00CB0BA1" w:rsidRPr="00E64A0B">
        <w:rPr>
          <w:sz w:val="28"/>
          <w:szCs w:val="28"/>
        </w:rPr>
        <w:br/>
        <w:t xml:space="preserve">7. содержать в открытом доступе различные атрибуты к развлечениям; </w:t>
      </w:r>
      <w:r w:rsidR="00CB0BA1" w:rsidRPr="00E64A0B">
        <w:rPr>
          <w:sz w:val="28"/>
          <w:szCs w:val="28"/>
        </w:rPr>
        <w:br/>
        <w:t>8. поощрять различные творческие начинания ребенка.</w:t>
      </w:r>
    </w:p>
    <w:p w:rsidR="004E24E0" w:rsidRPr="00E64A0B" w:rsidRDefault="004E24E0" w:rsidP="00E64A0B">
      <w:pPr>
        <w:spacing w:after="0" w:line="240" w:lineRule="auto"/>
        <w:ind w:left="-5" w:right="8"/>
        <w:jc w:val="both"/>
        <w:rPr>
          <w:sz w:val="28"/>
          <w:szCs w:val="28"/>
        </w:rPr>
      </w:pPr>
    </w:p>
    <w:p w:rsidR="007C234B" w:rsidRPr="00E64A0B" w:rsidRDefault="007C234B" w:rsidP="00E64A0B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E64A0B">
        <w:rPr>
          <w:b/>
          <w:i/>
          <w:sz w:val="28"/>
          <w:szCs w:val="28"/>
        </w:rPr>
        <w:t xml:space="preserve"> </w:t>
      </w:r>
      <w:r w:rsidR="004E24E0" w:rsidRPr="00E64A0B">
        <w:rPr>
          <w:b/>
          <w:bCs/>
          <w:i/>
          <w:iCs/>
          <w:sz w:val="28"/>
          <w:szCs w:val="28"/>
        </w:rPr>
        <w:t>Взаимодействие с родителями в процессе обучения чтению</w:t>
      </w:r>
    </w:p>
    <w:p w:rsidR="00F425FF" w:rsidRPr="00E64A0B" w:rsidRDefault="004E24E0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E64A0B">
        <w:rPr>
          <w:sz w:val="28"/>
          <w:szCs w:val="28"/>
        </w:rPr>
        <w:t>Осуществление полноценного образовательного процесса обучения чтению невозможно без включения и активного участия родителей дошкольников. Овладение навыками чтения особенно в дошкольном возрасте требует ежедневной актуализации и закрепления знаний о звуках и буквах, полученных на занятиях. Без поддержки и систематических упражнений в домашних условиях, без заинтересованности родителей дошкольников в успехе процесса обучения невозможно полноценное овладение навыками аналитико – синтетического слияния звуко – буквенных сочетаний. На протяжении всей реализации содержания учебного материала программы родители являются неотъемлемыми участниками образовательного процесса: они ознакомлены с требованиями, целями и задачами обучения. Для родителей</w:t>
      </w:r>
      <w:r w:rsidR="00F425FF" w:rsidRPr="00E64A0B">
        <w:rPr>
          <w:sz w:val="28"/>
          <w:szCs w:val="28"/>
        </w:rPr>
        <w:t xml:space="preserve"> оформлены буклеты с правилами </w:t>
      </w:r>
      <w:r w:rsidRPr="00E64A0B">
        <w:rPr>
          <w:sz w:val="28"/>
          <w:szCs w:val="28"/>
        </w:rPr>
        <w:t>по организации домашних занятий с дошкольниками в процессе обучения чтению:</w:t>
      </w:r>
    </w:p>
    <w:p w:rsidR="004E24E0" w:rsidRPr="00E64A0B" w:rsidRDefault="00F425FF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 Основные правила для родителей</w:t>
      </w:r>
    </w:p>
    <w:p w:rsidR="004E24E0" w:rsidRPr="00E64A0B" w:rsidRDefault="004E24E0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 1. Обучение дошкольника должно проходить как бы между прочим, в игровой ситуации, в обстановке увлекательного дела. </w:t>
      </w:r>
    </w:p>
    <w:p w:rsidR="004E24E0" w:rsidRPr="00E64A0B" w:rsidRDefault="004E24E0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2. Поддерживайте интерес к занятиям, используйте разнообразные игры и пособия. </w:t>
      </w:r>
    </w:p>
    <w:p w:rsidR="004E24E0" w:rsidRPr="00E64A0B" w:rsidRDefault="004E24E0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E64A0B">
        <w:rPr>
          <w:sz w:val="28"/>
          <w:szCs w:val="28"/>
        </w:rPr>
        <w:t>3. Важна не длительность занятий, а их частота.</w:t>
      </w:r>
    </w:p>
    <w:p w:rsidR="004E24E0" w:rsidRPr="00E64A0B" w:rsidRDefault="004E24E0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4. Будьте последовательными в обучении чтению. </w:t>
      </w:r>
    </w:p>
    <w:p w:rsidR="004E24E0" w:rsidRPr="00E64A0B" w:rsidRDefault="004E24E0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5. Ваши указания и инструкции должны быть короткими, но емкими - ребенок дошкольного возраста не способен воспринимать длинные инструкции. </w:t>
      </w:r>
    </w:p>
    <w:p w:rsidR="004E24E0" w:rsidRPr="00E64A0B" w:rsidRDefault="004E24E0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6. Приступайте к обучению чтению только в том случае, если устная речь ребенка достаточно развита. Если речь ребенка изобилует ошибками в </w:t>
      </w:r>
      <w:r w:rsidRPr="00E64A0B">
        <w:rPr>
          <w:sz w:val="28"/>
          <w:szCs w:val="28"/>
        </w:rPr>
        <w:lastRenderedPageBreak/>
        <w:t>согласовании слов, в слоговой структуре слов или дефектами звукопроизношения, следует в первую очередь обратиться к логопеду.</w:t>
      </w:r>
    </w:p>
    <w:p w:rsidR="004E24E0" w:rsidRPr="00E64A0B" w:rsidRDefault="004E24E0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 7. Овладение чтением требует от ребенка большого умственного и физического напряжения. Поэтому на каждом занятии обязательно сочетайте учебные упражнения с разминками (физминутка, пальчиковая гимнастика, подвижная игра). </w:t>
      </w:r>
    </w:p>
    <w:p w:rsidR="004E24E0" w:rsidRPr="00E64A0B" w:rsidRDefault="004E24E0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E64A0B">
        <w:rPr>
          <w:sz w:val="28"/>
          <w:szCs w:val="28"/>
        </w:rPr>
        <w:t>8. Ребенок - это не уменьшенная копия взрослого. Ребенок имеет право не знать и не уметь! Будьте терпеливы!</w:t>
      </w:r>
    </w:p>
    <w:p w:rsidR="004E24E0" w:rsidRPr="00E64A0B" w:rsidRDefault="004E24E0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 9. Не сравнивайте успехи вашего ребенка с успехами других детей. Темп освоения навыка чтения индивидуален для каждого ребенка.</w:t>
      </w:r>
    </w:p>
    <w:p w:rsidR="007C234B" w:rsidRPr="00E64A0B" w:rsidRDefault="004E24E0" w:rsidP="00E64A0B">
      <w:pPr>
        <w:spacing w:after="0" w:line="240" w:lineRule="auto"/>
        <w:ind w:left="0" w:right="8" w:firstLine="0"/>
        <w:jc w:val="both"/>
        <w:rPr>
          <w:b/>
          <w:i/>
          <w:sz w:val="28"/>
          <w:szCs w:val="28"/>
        </w:rPr>
      </w:pPr>
      <w:r w:rsidRPr="00E64A0B">
        <w:rPr>
          <w:sz w:val="28"/>
          <w:szCs w:val="28"/>
        </w:rPr>
        <w:t xml:space="preserve"> 10. Для каждого ребенка существует свой оптимальный способ обучения чтению. Постарайтесь найти именно те приемы и методы работы, которые соответствуют его индивидуальным особенностям.</w:t>
      </w:r>
    </w:p>
    <w:p w:rsidR="00A42B50" w:rsidRPr="00E64A0B" w:rsidRDefault="00A42B50" w:rsidP="00E64A0B">
      <w:pPr>
        <w:spacing w:after="0" w:line="240" w:lineRule="auto"/>
        <w:ind w:left="0" w:right="8" w:firstLine="0"/>
        <w:jc w:val="both"/>
        <w:rPr>
          <w:b/>
          <w:i/>
          <w:sz w:val="28"/>
          <w:szCs w:val="28"/>
        </w:rPr>
      </w:pPr>
      <w:r w:rsidRPr="00E64A0B">
        <w:rPr>
          <w:b/>
          <w:i/>
          <w:sz w:val="28"/>
          <w:szCs w:val="28"/>
        </w:rPr>
        <w:t xml:space="preserve"> Организация педагогической диагностики и мониторинга. </w:t>
      </w:r>
    </w:p>
    <w:p w:rsidR="00BD5DE2" w:rsidRPr="00E64A0B" w:rsidRDefault="00A42B50" w:rsidP="00E64A0B">
      <w:pPr>
        <w:pStyle w:val="western"/>
        <w:rPr>
          <w:sz w:val="28"/>
          <w:szCs w:val="28"/>
        </w:rPr>
      </w:pPr>
      <w:r w:rsidRPr="00E64A0B">
        <w:rPr>
          <w:sz w:val="28"/>
          <w:szCs w:val="28"/>
        </w:rPr>
        <w:t xml:space="preserve">    Реализация рабочей программы предполагает оценку индивидуального развития детей.</w:t>
      </w:r>
      <w:r w:rsidR="005B2920" w:rsidRPr="00E64A0B">
        <w:rPr>
          <w:sz w:val="28"/>
          <w:szCs w:val="28"/>
        </w:rPr>
        <w:t xml:space="preserve"> </w:t>
      </w:r>
      <w:r w:rsidR="00401024" w:rsidRPr="00E64A0B">
        <w:rPr>
          <w:sz w:val="28"/>
          <w:szCs w:val="28"/>
        </w:rPr>
        <w:t>Педагогическая диагностика</w:t>
      </w:r>
      <w:r w:rsidR="005B2920" w:rsidRPr="00E64A0B">
        <w:rPr>
          <w:sz w:val="28"/>
          <w:szCs w:val="28"/>
        </w:rPr>
        <w:t xml:space="preserve"> проводится в ходе наблюдений за активностью детей в специально организованной деятельности.</w:t>
      </w:r>
    </w:p>
    <w:p w:rsidR="00EC45CA" w:rsidRPr="00E64A0B" w:rsidRDefault="00BD5DE2" w:rsidP="00E64A0B">
      <w:pPr>
        <w:pStyle w:val="western"/>
        <w:rPr>
          <w:sz w:val="28"/>
          <w:szCs w:val="28"/>
        </w:rPr>
      </w:pPr>
      <w:r w:rsidRPr="00E64A0B">
        <w:rPr>
          <w:bCs/>
          <w:sz w:val="28"/>
          <w:szCs w:val="28"/>
        </w:rPr>
        <w:t xml:space="preserve"> Способы определения результативности</w:t>
      </w:r>
      <w:r w:rsidR="00EC45CA" w:rsidRPr="00E64A0B">
        <w:rPr>
          <w:bCs/>
          <w:sz w:val="28"/>
          <w:szCs w:val="28"/>
        </w:rPr>
        <w:t>:</w:t>
      </w:r>
      <w:r w:rsidR="00EC45CA" w:rsidRPr="00E64A0B">
        <w:rPr>
          <w:sz w:val="28"/>
          <w:szCs w:val="28"/>
        </w:rPr>
        <w:t xml:space="preserve"> </w:t>
      </w:r>
    </w:p>
    <w:p w:rsidR="00EC45CA" w:rsidRPr="00E64A0B" w:rsidRDefault="00EC45CA" w:rsidP="00E64A0B">
      <w:pPr>
        <w:pStyle w:val="western"/>
        <w:rPr>
          <w:sz w:val="28"/>
          <w:szCs w:val="28"/>
        </w:rPr>
      </w:pPr>
      <w:r w:rsidRPr="00E64A0B">
        <w:rPr>
          <w:sz w:val="28"/>
          <w:szCs w:val="28"/>
        </w:rPr>
        <w:t>устный опрос, наблюдение;</w:t>
      </w:r>
    </w:p>
    <w:p w:rsidR="009B1CA8" w:rsidRPr="00E64A0B" w:rsidRDefault="00BD5DE2" w:rsidP="00E64A0B">
      <w:pPr>
        <w:pStyle w:val="western"/>
        <w:rPr>
          <w:color w:val="444444"/>
          <w:sz w:val="28"/>
          <w:szCs w:val="28"/>
        </w:rPr>
      </w:pPr>
      <w:r w:rsidRPr="00E64A0B">
        <w:rPr>
          <w:color w:val="444444"/>
          <w:sz w:val="28"/>
          <w:szCs w:val="28"/>
        </w:rPr>
        <w:t xml:space="preserve"> Мониторинг освоения детьми программного материала осуществляется на основе создания диагностических ситуаций</w:t>
      </w:r>
      <w:r w:rsidR="00EC45CA" w:rsidRPr="00E64A0B">
        <w:rPr>
          <w:color w:val="444444"/>
          <w:sz w:val="28"/>
          <w:szCs w:val="28"/>
        </w:rPr>
        <w:t>:</w:t>
      </w:r>
    </w:p>
    <w:p w:rsidR="00EC45CA" w:rsidRPr="00E64A0B" w:rsidRDefault="00EC45CA" w:rsidP="00E64A0B">
      <w:pPr>
        <w:pStyle w:val="western"/>
        <w:rPr>
          <w:color w:val="444444"/>
          <w:sz w:val="28"/>
          <w:szCs w:val="28"/>
        </w:rPr>
      </w:pPr>
      <w:r w:rsidRPr="00E64A0B">
        <w:rPr>
          <w:color w:val="444444"/>
          <w:sz w:val="28"/>
          <w:szCs w:val="28"/>
        </w:rPr>
        <w:t>1. Выбери из буквенного текста определенные слова.</w:t>
      </w:r>
    </w:p>
    <w:p w:rsidR="00EC45CA" w:rsidRPr="00E64A0B" w:rsidRDefault="00EC45CA" w:rsidP="00E64A0B">
      <w:pPr>
        <w:pStyle w:val="western"/>
        <w:rPr>
          <w:sz w:val="28"/>
          <w:szCs w:val="28"/>
        </w:rPr>
      </w:pPr>
      <w:r w:rsidRPr="00E64A0B">
        <w:rPr>
          <w:color w:val="444444"/>
          <w:sz w:val="28"/>
          <w:szCs w:val="28"/>
        </w:rPr>
        <w:t>2. Напечатай на карточке заданное слово.</w:t>
      </w:r>
    </w:p>
    <w:p w:rsidR="0008055B" w:rsidRPr="00E64A0B" w:rsidRDefault="0008055B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</w:p>
    <w:p w:rsidR="0008055B" w:rsidRPr="00E64A0B" w:rsidRDefault="0008055B" w:rsidP="00E64A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 w:rsidRPr="00E64A0B">
        <w:rPr>
          <w:b/>
          <w:sz w:val="28"/>
          <w:szCs w:val="28"/>
          <w:lang w:val="en-US"/>
        </w:rPr>
        <w:t>III</w:t>
      </w:r>
      <w:r w:rsidRPr="00E64A0B">
        <w:rPr>
          <w:b/>
          <w:sz w:val="28"/>
          <w:szCs w:val="28"/>
        </w:rPr>
        <w:t>. ОРГАНИЗАЦИОННЫЙ РАЗДЕЛ.</w:t>
      </w:r>
    </w:p>
    <w:p w:rsidR="006679BA" w:rsidRPr="00E64A0B" w:rsidRDefault="006679BA" w:rsidP="00E64A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Приступая к организации процесса обучения старших дошкольников чтению, важно учитывать два момента: обучение не должно разрушать естественность жизни детей и принудительное обучение бесполезно.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Обучение должно быть организовано таким образом, чтобы ребёнок занимался с желанием, был инициативным! Необходимо постоянно поощрять все усилия ребёнка и само его стремление узнать новое, научиться новому.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  На занятии должен главенствовать дух открытия. Обучать детей так, чтобы они об этом даже не догадывались, то есть использовать в обучении игровые технологии. Обучение дошкольников должно происходить в контексте практической и игровой деятельности в процессе решения детьми проблемных задач.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  Не принимать ответы детей без обоснования и не оставлять без внимания ни одного ответа (учить детей исправлять свои ошибки и устанавливать их причину).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В руководстве детской деятельностью приемлим лишь демократический путь общения (принимать ребёнка таким, какой он есть, и ничего от него не </w:t>
      </w:r>
      <w:r w:rsidRPr="00E64A0B">
        <w:rPr>
          <w:rFonts w:cs="Times New Roman"/>
          <w:sz w:val="28"/>
          <w:szCs w:val="28"/>
        </w:rPr>
        <w:lastRenderedPageBreak/>
        <w:t>требовать. Сравнивать результаты работы ребёнка можно только с его же собственными достижениями, но не с достижениями других детей). Избегать отрицательных оценок ребёнка и результатов его деятельности.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  Образовательная ситуация на занятии должна конструироваться так, чтобы ребёнок был в активной позиции, в деятельности (ребёнок должен быть то слушающим, то наблюдающим, то действующим).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При отборе методов и приёмов обучения и воспитания педагогу желательно помнить следующее: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обеспечивать успех во всех делах и особенно в творчестве нужно через      разумную дозу помощи;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   хвалить от души;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        верить и доверять безоговорочно;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договариваться, находить общее мнение, уступать желаниям;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прощать искренне;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не сравнивать детей друг с другом;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не ставить их друг другу в пример;</w:t>
      </w:r>
    </w:p>
    <w:p w:rsidR="00665EA9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не приказывать, не требовать жёстко;</w:t>
      </w:r>
    </w:p>
    <w:p w:rsidR="00507F23" w:rsidRPr="00E64A0B" w:rsidRDefault="00665EA9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поддерживать у детей ощущение успешности.</w:t>
      </w:r>
    </w:p>
    <w:p w:rsidR="00507F23" w:rsidRPr="00E64A0B" w:rsidRDefault="00507F23" w:rsidP="00E64A0B">
      <w:pPr>
        <w:spacing w:after="0" w:line="240" w:lineRule="auto"/>
        <w:ind w:left="-5" w:right="8"/>
        <w:jc w:val="both"/>
        <w:rPr>
          <w:b/>
          <w:i/>
          <w:sz w:val="28"/>
          <w:szCs w:val="28"/>
        </w:rPr>
      </w:pPr>
    </w:p>
    <w:p w:rsidR="00DC70A8" w:rsidRPr="00E64A0B" w:rsidRDefault="00507F23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E64A0B">
        <w:rPr>
          <w:b/>
          <w:i/>
          <w:sz w:val="28"/>
          <w:szCs w:val="28"/>
        </w:rPr>
        <w:t xml:space="preserve"> Учебный план.</w:t>
      </w:r>
      <w:r w:rsidRPr="00E64A0B">
        <w:rPr>
          <w:sz w:val="28"/>
          <w:szCs w:val="28"/>
        </w:rPr>
        <w:t xml:space="preserve"> </w:t>
      </w:r>
    </w:p>
    <w:p w:rsidR="00DC70A8" w:rsidRPr="00E64A0B" w:rsidRDefault="00DC70A8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F6788E" w:rsidRPr="00E64A0B" w:rsidRDefault="00F56592" w:rsidP="00E64A0B">
      <w:pPr>
        <w:spacing w:line="240" w:lineRule="auto"/>
        <w:jc w:val="both"/>
        <w:rPr>
          <w:b/>
          <w:bCs/>
          <w:sz w:val="28"/>
          <w:szCs w:val="28"/>
        </w:rPr>
      </w:pPr>
      <w:r w:rsidRPr="00E64A0B">
        <w:rPr>
          <w:sz w:val="28"/>
          <w:szCs w:val="28"/>
        </w:rPr>
        <w:t xml:space="preserve">                         </w:t>
      </w:r>
      <w:r w:rsidR="00DC70A8" w:rsidRPr="00E64A0B">
        <w:rPr>
          <w:sz w:val="28"/>
          <w:szCs w:val="28"/>
        </w:rPr>
        <w:t xml:space="preserve">  </w:t>
      </w:r>
      <w:r w:rsidR="00DC70A8" w:rsidRPr="00E64A0B">
        <w:rPr>
          <w:b/>
          <w:bCs/>
          <w:sz w:val="28"/>
          <w:szCs w:val="28"/>
        </w:rPr>
        <w:t xml:space="preserve"> Комплектование учебной группы</w:t>
      </w:r>
    </w:p>
    <w:p w:rsidR="00DC70A8" w:rsidRPr="00E64A0B" w:rsidRDefault="00DC70A8" w:rsidP="00E64A0B">
      <w:pPr>
        <w:spacing w:line="240" w:lineRule="auto"/>
        <w:jc w:val="both"/>
        <w:rPr>
          <w:color w:val="333333"/>
          <w:sz w:val="28"/>
          <w:szCs w:val="28"/>
        </w:rPr>
      </w:pPr>
      <w:r w:rsidRPr="00E64A0B">
        <w:rPr>
          <w:sz w:val="28"/>
          <w:szCs w:val="28"/>
        </w:rPr>
        <w:t xml:space="preserve">  Для успешной реализации программы в учебной группе должно быть не более 10 человек.</w:t>
      </w:r>
    </w:p>
    <w:p w:rsidR="00DC70A8" w:rsidRPr="00E64A0B" w:rsidRDefault="00F56592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</w:t>
      </w:r>
      <w:r w:rsidR="00DC70A8" w:rsidRPr="00E64A0B">
        <w:rPr>
          <w:rFonts w:cs="Times New Roman"/>
          <w:sz w:val="28"/>
          <w:szCs w:val="28"/>
        </w:rPr>
        <w:t>Занятия проводятся 2 раза в неделю по 30 минут.</w:t>
      </w:r>
    </w:p>
    <w:p w:rsidR="00F6788E" w:rsidRPr="00E64A0B" w:rsidRDefault="00F56592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</w:t>
      </w:r>
      <w:r w:rsidR="00DC70A8" w:rsidRPr="00E64A0B">
        <w:rPr>
          <w:rFonts w:cs="Times New Roman"/>
          <w:sz w:val="28"/>
          <w:szCs w:val="28"/>
        </w:rPr>
        <w:t xml:space="preserve"> Основная форма занятий — групповая</w:t>
      </w:r>
      <w:r w:rsidR="00F6788E" w:rsidRPr="00E64A0B">
        <w:rPr>
          <w:rFonts w:cs="Times New Roman"/>
          <w:sz w:val="28"/>
          <w:szCs w:val="28"/>
        </w:rPr>
        <w:t xml:space="preserve">. </w:t>
      </w:r>
      <w:r w:rsidR="00F6788E" w:rsidRPr="00E64A0B">
        <w:rPr>
          <w:rFonts w:cs="Times New Roman"/>
          <w:color w:val="333333"/>
          <w:sz w:val="28"/>
          <w:szCs w:val="28"/>
        </w:rPr>
        <w:t>Фронтальные занятия проводятся в соответствии с учебным планом и возрастными особенностями детей</w:t>
      </w:r>
      <w:r w:rsidR="00F6788E" w:rsidRPr="00E64A0B">
        <w:rPr>
          <w:rFonts w:cs="Times New Roman"/>
          <w:sz w:val="28"/>
          <w:szCs w:val="28"/>
        </w:rPr>
        <w:t>.</w:t>
      </w:r>
    </w:p>
    <w:p w:rsidR="00DC70A8" w:rsidRPr="00E64A0B" w:rsidRDefault="00DC70A8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Учебный год длится 8 месяцев (октябрь-май)</w:t>
      </w:r>
    </w:p>
    <w:p w:rsidR="00DC70A8" w:rsidRPr="00E64A0B" w:rsidRDefault="00F56592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 </w:t>
      </w:r>
      <w:r w:rsidR="00DC70A8" w:rsidRPr="00E64A0B">
        <w:rPr>
          <w:rFonts w:cs="Times New Roman"/>
          <w:sz w:val="28"/>
          <w:szCs w:val="28"/>
        </w:rPr>
        <w:t>Количество занятий - 56</w:t>
      </w:r>
    </w:p>
    <w:p w:rsidR="00F56592" w:rsidRPr="00E64A0B" w:rsidRDefault="00F56592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507F23" w:rsidRPr="00E64A0B" w:rsidRDefault="00507F23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</w:p>
    <w:p w:rsidR="00507F23" w:rsidRPr="00E64A0B" w:rsidRDefault="00507F23" w:rsidP="00E64A0B">
      <w:pPr>
        <w:spacing w:after="0" w:line="240" w:lineRule="auto"/>
        <w:ind w:left="0" w:right="8" w:firstLine="0"/>
        <w:jc w:val="both"/>
        <w:rPr>
          <w:sz w:val="28"/>
          <w:szCs w:val="28"/>
        </w:rPr>
      </w:pPr>
    </w:p>
    <w:p w:rsidR="00507F23" w:rsidRPr="00E64A0B" w:rsidRDefault="0063455F" w:rsidP="00E64A0B">
      <w:pPr>
        <w:spacing w:after="0" w:line="240" w:lineRule="auto"/>
        <w:ind w:left="0" w:right="6" w:firstLine="0"/>
        <w:jc w:val="both"/>
        <w:rPr>
          <w:sz w:val="28"/>
          <w:szCs w:val="28"/>
        </w:rPr>
      </w:pPr>
      <w:r w:rsidRPr="00E64A0B">
        <w:rPr>
          <w:b/>
          <w:i/>
          <w:sz w:val="28"/>
          <w:szCs w:val="28"/>
        </w:rPr>
        <w:t xml:space="preserve"> Расписание О</w:t>
      </w:r>
      <w:r w:rsidR="00507F23" w:rsidRPr="00E64A0B">
        <w:rPr>
          <w:b/>
          <w:i/>
          <w:sz w:val="28"/>
          <w:szCs w:val="28"/>
        </w:rPr>
        <w:t xml:space="preserve">ОД. </w:t>
      </w:r>
    </w:p>
    <w:p w:rsidR="00DC70A8" w:rsidRPr="00E64A0B" w:rsidRDefault="00DC70A8" w:rsidP="00E64A0B">
      <w:pPr>
        <w:spacing w:after="0" w:line="240" w:lineRule="auto"/>
        <w:ind w:left="0" w:right="6" w:firstLine="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5"/>
        <w:gridCol w:w="3990"/>
        <w:gridCol w:w="3185"/>
      </w:tblGrid>
      <w:tr w:rsidR="00DC70A8" w:rsidRPr="00E64A0B" w:rsidTr="00F56592">
        <w:tc>
          <w:tcPr>
            <w:tcW w:w="2405" w:type="dxa"/>
          </w:tcPr>
          <w:p w:rsidR="00DC70A8" w:rsidRPr="00E64A0B" w:rsidRDefault="00F56592" w:rsidP="00E64A0B">
            <w:pPr>
              <w:spacing w:after="0" w:line="240" w:lineRule="auto"/>
              <w:ind w:left="0" w:right="6" w:firstLine="0"/>
              <w:jc w:val="both"/>
              <w:rPr>
                <w:sz w:val="28"/>
                <w:szCs w:val="28"/>
              </w:rPr>
            </w:pPr>
            <w:r w:rsidRPr="00E64A0B">
              <w:rPr>
                <w:sz w:val="28"/>
                <w:szCs w:val="28"/>
              </w:rPr>
              <w:t>Название платной услуги</w:t>
            </w:r>
          </w:p>
        </w:tc>
        <w:tc>
          <w:tcPr>
            <w:tcW w:w="4013" w:type="dxa"/>
          </w:tcPr>
          <w:p w:rsidR="00DC70A8" w:rsidRPr="00E64A0B" w:rsidRDefault="00F56592" w:rsidP="00E64A0B">
            <w:pPr>
              <w:spacing w:after="0" w:line="240" w:lineRule="auto"/>
              <w:ind w:left="0" w:right="6" w:firstLine="0"/>
              <w:jc w:val="both"/>
              <w:rPr>
                <w:sz w:val="28"/>
                <w:szCs w:val="28"/>
              </w:rPr>
            </w:pPr>
            <w:r w:rsidRPr="00E64A0B">
              <w:rPr>
                <w:sz w:val="28"/>
                <w:szCs w:val="28"/>
              </w:rPr>
              <w:t>День недели</w:t>
            </w:r>
          </w:p>
        </w:tc>
        <w:tc>
          <w:tcPr>
            <w:tcW w:w="3209" w:type="dxa"/>
          </w:tcPr>
          <w:p w:rsidR="00DC70A8" w:rsidRPr="00E64A0B" w:rsidRDefault="00F56592" w:rsidP="00E64A0B">
            <w:pPr>
              <w:spacing w:after="0" w:line="240" w:lineRule="auto"/>
              <w:ind w:left="0" w:right="6" w:firstLine="0"/>
              <w:jc w:val="both"/>
              <w:rPr>
                <w:sz w:val="28"/>
                <w:szCs w:val="28"/>
              </w:rPr>
            </w:pPr>
            <w:r w:rsidRPr="00E64A0B">
              <w:rPr>
                <w:sz w:val="28"/>
                <w:szCs w:val="28"/>
              </w:rPr>
              <w:t>время</w:t>
            </w:r>
          </w:p>
        </w:tc>
      </w:tr>
      <w:tr w:rsidR="00F56592" w:rsidRPr="00E64A0B" w:rsidTr="00F56592">
        <w:tc>
          <w:tcPr>
            <w:tcW w:w="2405" w:type="dxa"/>
            <w:vMerge w:val="restart"/>
          </w:tcPr>
          <w:p w:rsidR="00F56592" w:rsidRPr="00E64A0B" w:rsidRDefault="003D645C" w:rsidP="00E64A0B">
            <w:pPr>
              <w:spacing w:after="0" w:line="240" w:lineRule="auto"/>
              <w:ind w:left="0" w:right="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«О</w:t>
            </w:r>
            <w:r w:rsidR="00F56592" w:rsidRPr="00E64A0B">
              <w:rPr>
                <w:sz w:val="28"/>
                <w:szCs w:val="28"/>
              </w:rPr>
              <w:t>бучение чтению»</w:t>
            </w:r>
          </w:p>
        </w:tc>
        <w:tc>
          <w:tcPr>
            <w:tcW w:w="4013" w:type="dxa"/>
          </w:tcPr>
          <w:p w:rsidR="00F56592" w:rsidRPr="00E64A0B" w:rsidRDefault="00F56592" w:rsidP="00E64A0B">
            <w:pPr>
              <w:spacing w:after="0" w:line="240" w:lineRule="auto"/>
              <w:ind w:left="0" w:right="6" w:firstLine="0"/>
              <w:jc w:val="both"/>
              <w:rPr>
                <w:sz w:val="28"/>
                <w:szCs w:val="28"/>
              </w:rPr>
            </w:pPr>
            <w:r w:rsidRPr="00E64A0B">
              <w:rPr>
                <w:sz w:val="28"/>
                <w:szCs w:val="28"/>
              </w:rPr>
              <w:t>Понедельник</w:t>
            </w:r>
          </w:p>
        </w:tc>
        <w:tc>
          <w:tcPr>
            <w:tcW w:w="3209" w:type="dxa"/>
          </w:tcPr>
          <w:p w:rsidR="00F56592" w:rsidRPr="00E64A0B" w:rsidRDefault="00F56592" w:rsidP="00E64A0B">
            <w:pPr>
              <w:spacing w:after="0" w:line="240" w:lineRule="auto"/>
              <w:ind w:left="0" w:right="6" w:firstLine="0"/>
              <w:jc w:val="both"/>
              <w:rPr>
                <w:sz w:val="28"/>
                <w:szCs w:val="28"/>
              </w:rPr>
            </w:pPr>
            <w:r w:rsidRPr="00E64A0B">
              <w:rPr>
                <w:sz w:val="28"/>
                <w:szCs w:val="28"/>
              </w:rPr>
              <w:t>8.00 – 8.30</w:t>
            </w:r>
          </w:p>
        </w:tc>
      </w:tr>
      <w:tr w:rsidR="00F56592" w:rsidRPr="00E64A0B" w:rsidTr="00F56592">
        <w:tc>
          <w:tcPr>
            <w:tcW w:w="2405" w:type="dxa"/>
            <w:vMerge/>
          </w:tcPr>
          <w:p w:rsidR="00F56592" w:rsidRPr="00E64A0B" w:rsidRDefault="00F56592" w:rsidP="00E64A0B">
            <w:pPr>
              <w:spacing w:after="0" w:line="240" w:lineRule="auto"/>
              <w:ind w:left="0" w:right="6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13" w:type="dxa"/>
          </w:tcPr>
          <w:p w:rsidR="00F56592" w:rsidRPr="00E64A0B" w:rsidRDefault="00F56592" w:rsidP="00E64A0B">
            <w:pPr>
              <w:spacing w:after="0" w:line="240" w:lineRule="auto"/>
              <w:ind w:left="0" w:right="6" w:firstLine="0"/>
              <w:jc w:val="both"/>
              <w:rPr>
                <w:sz w:val="28"/>
                <w:szCs w:val="28"/>
              </w:rPr>
            </w:pPr>
            <w:r w:rsidRPr="00E64A0B">
              <w:rPr>
                <w:sz w:val="28"/>
                <w:szCs w:val="28"/>
              </w:rPr>
              <w:t>пятница</w:t>
            </w:r>
          </w:p>
        </w:tc>
        <w:tc>
          <w:tcPr>
            <w:tcW w:w="3209" w:type="dxa"/>
          </w:tcPr>
          <w:p w:rsidR="00F56592" w:rsidRPr="00E64A0B" w:rsidRDefault="00F56592" w:rsidP="00E64A0B">
            <w:pPr>
              <w:spacing w:after="0" w:line="240" w:lineRule="auto"/>
              <w:ind w:left="0" w:right="6" w:firstLine="0"/>
              <w:jc w:val="both"/>
              <w:rPr>
                <w:sz w:val="28"/>
                <w:szCs w:val="28"/>
              </w:rPr>
            </w:pPr>
            <w:r w:rsidRPr="00E64A0B">
              <w:rPr>
                <w:sz w:val="28"/>
                <w:szCs w:val="28"/>
              </w:rPr>
              <w:t>8.00 – 8.30</w:t>
            </w:r>
          </w:p>
        </w:tc>
      </w:tr>
    </w:tbl>
    <w:p w:rsidR="00DC70A8" w:rsidRPr="00E64A0B" w:rsidRDefault="00DC70A8" w:rsidP="00E64A0B">
      <w:pPr>
        <w:spacing w:after="0" w:line="240" w:lineRule="auto"/>
        <w:ind w:left="0" w:right="6" w:firstLine="0"/>
        <w:jc w:val="both"/>
        <w:rPr>
          <w:sz w:val="28"/>
          <w:szCs w:val="28"/>
        </w:rPr>
      </w:pPr>
    </w:p>
    <w:p w:rsidR="00820105" w:rsidRPr="00E64A0B" w:rsidRDefault="00820105" w:rsidP="00E64A0B">
      <w:pPr>
        <w:spacing w:after="0" w:line="240" w:lineRule="auto"/>
        <w:ind w:left="0" w:right="6" w:firstLine="0"/>
        <w:jc w:val="both"/>
        <w:rPr>
          <w:sz w:val="28"/>
          <w:szCs w:val="28"/>
        </w:rPr>
      </w:pPr>
    </w:p>
    <w:p w:rsidR="00E64A0B" w:rsidRPr="00E64A0B" w:rsidRDefault="00E64A0B" w:rsidP="00E64A0B">
      <w:pPr>
        <w:spacing w:after="0" w:line="240" w:lineRule="auto"/>
        <w:ind w:left="0" w:right="6" w:firstLine="0"/>
        <w:jc w:val="both"/>
        <w:rPr>
          <w:sz w:val="28"/>
          <w:szCs w:val="28"/>
        </w:rPr>
      </w:pPr>
    </w:p>
    <w:p w:rsidR="00E64A0B" w:rsidRPr="00E64A0B" w:rsidRDefault="00E64A0B" w:rsidP="00E64A0B">
      <w:pPr>
        <w:spacing w:after="0" w:line="240" w:lineRule="auto"/>
        <w:ind w:left="0" w:right="6" w:firstLine="0"/>
        <w:jc w:val="both"/>
        <w:rPr>
          <w:sz w:val="28"/>
          <w:szCs w:val="28"/>
        </w:rPr>
      </w:pPr>
    </w:p>
    <w:p w:rsidR="00E64A0B" w:rsidRDefault="00E64A0B" w:rsidP="00E64A0B">
      <w:pPr>
        <w:spacing w:after="0" w:line="240" w:lineRule="auto"/>
        <w:ind w:left="0" w:right="6" w:firstLine="0"/>
        <w:jc w:val="both"/>
        <w:rPr>
          <w:sz w:val="28"/>
          <w:szCs w:val="28"/>
        </w:rPr>
      </w:pPr>
    </w:p>
    <w:p w:rsidR="00A73C75" w:rsidRPr="00E64A0B" w:rsidRDefault="00A73C75" w:rsidP="00E64A0B">
      <w:pPr>
        <w:spacing w:after="0" w:line="240" w:lineRule="auto"/>
        <w:ind w:left="0" w:right="6" w:firstLine="0"/>
        <w:jc w:val="both"/>
        <w:rPr>
          <w:sz w:val="28"/>
          <w:szCs w:val="28"/>
        </w:rPr>
      </w:pPr>
    </w:p>
    <w:p w:rsidR="00E64A0B" w:rsidRPr="00E64A0B" w:rsidRDefault="00E64A0B" w:rsidP="00E64A0B">
      <w:pPr>
        <w:spacing w:after="0" w:line="240" w:lineRule="auto"/>
        <w:ind w:left="0" w:right="6" w:firstLine="0"/>
        <w:jc w:val="both"/>
        <w:rPr>
          <w:sz w:val="28"/>
          <w:szCs w:val="28"/>
        </w:rPr>
      </w:pPr>
    </w:p>
    <w:p w:rsidR="00820105" w:rsidRPr="00E64A0B" w:rsidRDefault="00820105" w:rsidP="00E64A0B">
      <w:pPr>
        <w:spacing w:after="0" w:line="240" w:lineRule="auto"/>
        <w:ind w:left="0" w:right="6" w:firstLine="0"/>
        <w:jc w:val="both"/>
        <w:rPr>
          <w:sz w:val="28"/>
          <w:szCs w:val="28"/>
        </w:rPr>
      </w:pPr>
    </w:p>
    <w:p w:rsidR="00220758" w:rsidRPr="00E64A0B" w:rsidRDefault="00855C5C" w:rsidP="00E64A0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64A0B">
        <w:rPr>
          <w:rFonts w:cs="Times New Roman"/>
          <w:i/>
          <w:sz w:val="28"/>
          <w:szCs w:val="28"/>
        </w:rPr>
        <w:t xml:space="preserve"> </w:t>
      </w:r>
      <w:r w:rsidR="00220758" w:rsidRPr="00E64A0B">
        <w:rPr>
          <w:rFonts w:cs="Times New Roman"/>
          <w:b/>
          <w:sz w:val="28"/>
          <w:szCs w:val="28"/>
        </w:rPr>
        <w:t xml:space="preserve">Тематическое планирование НОД с детьми 6-7лет по обучению чтению     </w:t>
      </w:r>
    </w:p>
    <w:tbl>
      <w:tblPr>
        <w:tblW w:w="9820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1078"/>
        <w:gridCol w:w="984"/>
        <w:gridCol w:w="2445"/>
        <w:gridCol w:w="975"/>
        <w:gridCol w:w="3100"/>
      </w:tblGrid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Месяц</w:t>
            </w:r>
          </w:p>
          <w:p w:rsidR="00220758" w:rsidRPr="00E64A0B" w:rsidRDefault="00220758" w:rsidP="00E64A0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недели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</w:t>
            </w:r>
          </w:p>
          <w:p w:rsidR="00220758" w:rsidRPr="00E64A0B" w:rsidRDefault="00220758" w:rsidP="00E64A0B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НОД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</w:t>
            </w:r>
          </w:p>
          <w:p w:rsidR="00220758" w:rsidRPr="00E64A0B" w:rsidRDefault="00220758" w:rsidP="00E64A0B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НОД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тема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Октябрь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E64A0B">
              <w:rPr>
                <w:rFonts w:cs="Times New Roman"/>
                <w:sz w:val="28"/>
                <w:szCs w:val="28"/>
              </w:rPr>
              <w:t xml:space="preserve">   неделя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Введение понятий «слово», «предложение»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Понятие о звуке. Звук и буква «</w:t>
            </w:r>
            <w:r w:rsidR="00220758" w:rsidRPr="00E64A0B">
              <w:rPr>
                <w:rFonts w:cs="Times New Roman"/>
                <w:sz w:val="28"/>
                <w:szCs w:val="28"/>
              </w:rPr>
              <w:t>А».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 xml:space="preserve"> Звук и буква «У».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Звуки «А, У</w:t>
            </w:r>
            <w:r w:rsidR="00220758" w:rsidRPr="00E64A0B">
              <w:rPr>
                <w:rFonts w:cs="Times New Roman"/>
                <w:sz w:val="28"/>
                <w:szCs w:val="28"/>
              </w:rPr>
              <w:t>»</w:t>
            </w:r>
          </w:p>
          <w:p w:rsidR="00220758" w:rsidRPr="00E64A0B" w:rsidRDefault="00220758" w:rsidP="00E64A0B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Буквы</w:t>
            </w:r>
            <w:r w:rsidR="003D645C">
              <w:rPr>
                <w:rFonts w:cs="Times New Roman"/>
                <w:sz w:val="28"/>
                <w:szCs w:val="28"/>
              </w:rPr>
              <w:t xml:space="preserve"> </w:t>
            </w:r>
            <w:r w:rsidRPr="00E64A0B">
              <w:rPr>
                <w:rFonts w:cs="Times New Roman"/>
                <w:sz w:val="28"/>
                <w:szCs w:val="28"/>
              </w:rPr>
              <w:t>«А», «У».</w:t>
            </w:r>
          </w:p>
          <w:p w:rsidR="00220758" w:rsidRPr="00E64A0B" w:rsidRDefault="00220758" w:rsidP="00E64A0B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Чтение слогов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Звук и буква</w:t>
            </w:r>
          </w:p>
          <w:p w:rsidR="00220758" w:rsidRPr="00E64A0B" w:rsidRDefault="003D645C" w:rsidP="00E64A0B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220758" w:rsidRPr="00E64A0B">
              <w:rPr>
                <w:rFonts w:cs="Times New Roman"/>
                <w:sz w:val="28"/>
                <w:szCs w:val="28"/>
              </w:rPr>
              <w:t>И».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 xml:space="preserve"> Звук и буква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«И».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 xml:space="preserve">  Звук и буква «О».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3D645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 и буква «</w:t>
            </w:r>
            <w:r w:rsidR="00220758" w:rsidRPr="00E64A0B">
              <w:rPr>
                <w:rFonts w:cs="Times New Roman"/>
                <w:sz w:val="28"/>
                <w:szCs w:val="28"/>
              </w:rPr>
              <w:t>Ы»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="00220758" w:rsidRPr="00E64A0B"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  <w:tr w:rsidR="00220758" w:rsidRPr="00E64A0B" w:rsidTr="00220758">
        <w:trPr>
          <w:trHeight w:val="46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Ноябрь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  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Слог.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10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Ударение.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Ноябрь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«М, МЬ». Буква «</w:t>
            </w:r>
            <w:r w:rsidR="00220758" w:rsidRPr="00E64A0B">
              <w:rPr>
                <w:rFonts w:cs="Times New Roman"/>
                <w:sz w:val="28"/>
                <w:szCs w:val="28"/>
              </w:rPr>
              <w:t>М».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12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«М».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Ноябрь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«Н, НЬ». Буква «</w:t>
            </w:r>
            <w:r w:rsidR="00220758" w:rsidRPr="00E64A0B">
              <w:rPr>
                <w:rFonts w:cs="Times New Roman"/>
                <w:sz w:val="28"/>
                <w:szCs w:val="28"/>
              </w:rPr>
              <w:t>Н».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Буква «</w:t>
            </w:r>
            <w:r w:rsidR="00220758" w:rsidRPr="00E64A0B">
              <w:rPr>
                <w:rFonts w:cs="Times New Roman"/>
                <w:sz w:val="28"/>
                <w:szCs w:val="28"/>
              </w:rPr>
              <w:t>Н».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Ноябрь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«Х, ХЬ». Буква «</w:t>
            </w:r>
            <w:r w:rsidR="00220758" w:rsidRPr="00E64A0B">
              <w:rPr>
                <w:rFonts w:cs="Times New Roman"/>
                <w:sz w:val="28"/>
                <w:szCs w:val="28"/>
              </w:rPr>
              <w:t>Х».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Буква «</w:t>
            </w:r>
            <w:r w:rsidR="00220758" w:rsidRPr="00E64A0B">
              <w:rPr>
                <w:rFonts w:cs="Times New Roman"/>
                <w:sz w:val="28"/>
                <w:szCs w:val="28"/>
              </w:rPr>
              <w:t>Х».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Декабрь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E64A0B">
              <w:rPr>
                <w:rFonts w:cs="Times New Roman"/>
                <w:sz w:val="28"/>
                <w:szCs w:val="28"/>
              </w:rPr>
              <w:t xml:space="preserve">  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«</w:t>
            </w:r>
            <w:r w:rsidR="00220758" w:rsidRPr="00E64A0B">
              <w:rPr>
                <w:rFonts w:cs="Times New Roman"/>
                <w:sz w:val="28"/>
                <w:szCs w:val="28"/>
              </w:rPr>
              <w:t>К, КЬ». Буква «К».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Буква «</w:t>
            </w:r>
            <w:r w:rsidR="00220758" w:rsidRPr="00E64A0B">
              <w:rPr>
                <w:rFonts w:cs="Times New Roman"/>
                <w:sz w:val="28"/>
                <w:szCs w:val="28"/>
              </w:rPr>
              <w:t>К».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Декабрь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Звуки «Т, ТЬ».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«Т».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20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«Т».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Декабрь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21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«П, ПЬ». Буква «</w:t>
            </w:r>
            <w:r w:rsidR="00220758" w:rsidRPr="00E64A0B">
              <w:rPr>
                <w:rFonts w:cs="Times New Roman"/>
                <w:sz w:val="28"/>
                <w:szCs w:val="28"/>
              </w:rPr>
              <w:t>П».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22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Буква «</w:t>
            </w:r>
            <w:r w:rsidR="00220758" w:rsidRPr="00E64A0B">
              <w:rPr>
                <w:rFonts w:cs="Times New Roman"/>
                <w:sz w:val="28"/>
                <w:szCs w:val="28"/>
              </w:rPr>
              <w:t>П».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Январь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III недел</w:t>
            </w:r>
            <w:r w:rsidRPr="00E64A0B">
              <w:rPr>
                <w:rFonts w:cs="Times New Roman"/>
                <w:sz w:val="28"/>
                <w:szCs w:val="28"/>
              </w:rPr>
              <w:t>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23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«В, ВЬ». Буква «</w:t>
            </w:r>
            <w:r w:rsidR="00220758" w:rsidRPr="00E64A0B">
              <w:rPr>
                <w:rFonts w:cs="Times New Roman"/>
                <w:sz w:val="28"/>
                <w:szCs w:val="28"/>
              </w:rPr>
              <w:t>В».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Буква «</w:t>
            </w:r>
            <w:r w:rsidR="00220758" w:rsidRPr="00E64A0B">
              <w:rPr>
                <w:rFonts w:cs="Times New Roman"/>
                <w:sz w:val="28"/>
                <w:szCs w:val="28"/>
              </w:rPr>
              <w:t>В».</w:t>
            </w:r>
          </w:p>
        </w:tc>
      </w:tr>
      <w:tr w:rsidR="00220758" w:rsidRPr="00E64A0B" w:rsidTr="00220758"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Январь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IV неделя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№25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Звуки «Г, ГЬ,». Буква «Г».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26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«Г».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Февраль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E64A0B">
              <w:rPr>
                <w:rFonts w:cs="Times New Roman"/>
                <w:sz w:val="28"/>
                <w:szCs w:val="28"/>
              </w:rPr>
              <w:t xml:space="preserve">  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27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Звуки «Б, БЬ». Буква «Б».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28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«Б».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Февраль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29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«Д</w:t>
            </w:r>
            <w:r w:rsidR="00220758" w:rsidRPr="00E64A0B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20758" w:rsidRPr="00E64A0B">
              <w:rPr>
                <w:rFonts w:cs="Times New Roman"/>
                <w:sz w:val="28"/>
                <w:szCs w:val="28"/>
              </w:rPr>
              <w:t>ДЬ». Буква «Д».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30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«Д».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Февраль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E64A0B">
              <w:rPr>
                <w:rFonts w:cs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31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«Е».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32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«Ё».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Февраль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33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«</w:t>
            </w:r>
            <w:r w:rsidR="00220758" w:rsidRPr="00E64A0B">
              <w:rPr>
                <w:rFonts w:cs="Times New Roman"/>
                <w:sz w:val="28"/>
                <w:szCs w:val="28"/>
              </w:rPr>
              <w:t>Ф, ФЬ».  Буква «Ф».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34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«Ф».</w:t>
            </w:r>
          </w:p>
        </w:tc>
      </w:tr>
      <w:tr w:rsidR="00220758" w:rsidRPr="00E64A0B" w:rsidTr="00220758"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Март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35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Звуки «С, СЬ». Буква «С».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36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«С».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Март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lastRenderedPageBreak/>
              <w:t>II</w:t>
            </w:r>
            <w:r w:rsidRPr="00E64A0B">
              <w:rPr>
                <w:rFonts w:cs="Times New Roman"/>
                <w:sz w:val="28"/>
                <w:szCs w:val="28"/>
              </w:rPr>
              <w:t xml:space="preserve"> </w:t>
            </w:r>
            <w:r w:rsidRPr="00E64A0B">
              <w:rPr>
                <w:rFonts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lastRenderedPageBreak/>
              <w:t>№ 37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«</w:t>
            </w:r>
            <w:r w:rsidR="00220758" w:rsidRPr="00E64A0B">
              <w:rPr>
                <w:rFonts w:cs="Times New Roman"/>
                <w:sz w:val="28"/>
                <w:szCs w:val="28"/>
              </w:rPr>
              <w:t xml:space="preserve">З, ЗЬ». </w:t>
            </w:r>
            <w:r w:rsidR="00220758" w:rsidRPr="00E64A0B">
              <w:rPr>
                <w:rFonts w:cs="Times New Roman"/>
                <w:sz w:val="28"/>
                <w:szCs w:val="28"/>
              </w:rPr>
              <w:lastRenderedPageBreak/>
              <w:t>Буква «З».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lastRenderedPageBreak/>
              <w:t>№ 38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«З».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lastRenderedPageBreak/>
              <w:t xml:space="preserve">  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lastRenderedPageBreak/>
              <w:t>Март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39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Звуки «Л. ЛЬ».  Буква «Л».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40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«Л».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Март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41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Звук «Ш».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 xml:space="preserve"> Буква «Ш».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42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«Ш».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Апрель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E64A0B">
              <w:rPr>
                <w:rFonts w:cs="Times New Roman"/>
                <w:sz w:val="28"/>
                <w:szCs w:val="28"/>
              </w:rPr>
              <w:t xml:space="preserve">  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43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«</w:t>
            </w:r>
            <w:r w:rsidR="00220758" w:rsidRPr="00E64A0B">
              <w:rPr>
                <w:rFonts w:cs="Times New Roman"/>
                <w:sz w:val="28"/>
                <w:szCs w:val="28"/>
              </w:rPr>
              <w:t>Р, РЬ». Буква Р.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44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Буква «Р»</w:t>
            </w:r>
            <w:r w:rsidR="00220758" w:rsidRPr="00E64A0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Апрель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 xml:space="preserve">№ 45    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Звук «Ж».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 xml:space="preserve"> Буква «Ж».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46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«Ж».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Апрель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47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Звук «Й».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 xml:space="preserve"> Буква «Й».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48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Звук и буква «Ц».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Апрель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 xml:space="preserve">IV </w:t>
            </w:r>
            <w:r w:rsidRPr="00E64A0B">
              <w:rPr>
                <w:rFonts w:cs="Times New Roman"/>
                <w:sz w:val="28"/>
                <w:szCs w:val="28"/>
              </w:rPr>
              <w:t>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49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«Я» в начале слога.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50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«Я» после согласных. Буквы А –Я.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Май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51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Звук и буква «Ч».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52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Звук и буква «Щ».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Май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E64A0B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53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«Ю»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54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Буква «Ь» на конце слова.</w:t>
            </w:r>
          </w:p>
        </w:tc>
      </w:tr>
      <w:tr w:rsidR="00220758" w:rsidRPr="00E64A0B" w:rsidTr="0022075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Май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  <w:lang w:val="en-US"/>
              </w:rPr>
              <w:t xml:space="preserve">IV </w:t>
            </w:r>
            <w:r w:rsidRPr="00E64A0B">
              <w:rPr>
                <w:rFonts w:cs="Times New Roman"/>
                <w:sz w:val="28"/>
                <w:szCs w:val="28"/>
              </w:rPr>
              <w:t>неделя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55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Разделительный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«Ь».</w:t>
            </w:r>
          </w:p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Разделительный «Ъ».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220758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E64A0B">
              <w:rPr>
                <w:rFonts w:cs="Times New Roman"/>
                <w:sz w:val="28"/>
                <w:szCs w:val="28"/>
              </w:rPr>
              <w:t>№ 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58" w:rsidRPr="00E64A0B" w:rsidRDefault="003D645C" w:rsidP="00E64A0B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Страна </w:t>
            </w:r>
            <w:r w:rsidR="00220758" w:rsidRPr="00E64A0B">
              <w:rPr>
                <w:rFonts w:cs="Times New Roman"/>
                <w:sz w:val="28"/>
                <w:szCs w:val="28"/>
              </w:rPr>
              <w:t>«АБВГДЕ-йка»</w:t>
            </w:r>
          </w:p>
        </w:tc>
      </w:tr>
    </w:tbl>
    <w:p w:rsidR="00855C5C" w:rsidRPr="00E64A0B" w:rsidRDefault="00855C5C" w:rsidP="00E64A0B">
      <w:pPr>
        <w:spacing w:after="0" w:line="240" w:lineRule="auto"/>
        <w:ind w:left="0" w:right="6" w:firstLine="0"/>
        <w:jc w:val="both"/>
        <w:rPr>
          <w:sz w:val="28"/>
          <w:szCs w:val="28"/>
        </w:rPr>
      </w:pPr>
    </w:p>
    <w:p w:rsidR="00507F23" w:rsidRPr="00E64A0B" w:rsidRDefault="00507F23" w:rsidP="00E64A0B">
      <w:pPr>
        <w:spacing w:after="0" w:line="240" w:lineRule="auto"/>
        <w:ind w:left="-5" w:right="6"/>
        <w:jc w:val="both"/>
        <w:rPr>
          <w:sz w:val="28"/>
          <w:szCs w:val="28"/>
        </w:rPr>
      </w:pPr>
    </w:p>
    <w:p w:rsidR="00820105" w:rsidRPr="00E64A0B" w:rsidRDefault="00820105" w:rsidP="00E64A0B">
      <w:pPr>
        <w:spacing w:after="0" w:line="240" w:lineRule="auto"/>
        <w:ind w:left="-5" w:right="6"/>
        <w:jc w:val="both"/>
        <w:rPr>
          <w:sz w:val="28"/>
          <w:szCs w:val="28"/>
        </w:rPr>
      </w:pPr>
    </w:p>
    <w:p w:rsidR="00F42306" w:rsidRPr="00E64A0B" w:rsidRDefault="00820105" w:rsidP="00E64A0B">
      <w:pPr>
        <w:spacing w:after="0" w:line="240" w:lineRule="auto"/>
        <w:ind w:left="-5" w:right="6"/>
        <w:jc w:val="both"/>
        <w:rPr>
          <w:b/>
          <w:i/>
          <w:sz w:val="28"/>
          <w:szCs w:val="28"/>
        </w:rPr>
      </w:pPr>
      <w:r w:rsidRPr="00E64A0B">
        <w:rPr>
          <w:b/>
          <w:i/>
          <w:sz w:val="28"/>
          <w:szCs w:val="28"/>
        </w:rPr>
        <w:t xml:space="preserve"> Организация</w:t>
      </w:r>
      <w:r w:rsidR="006679BA" w:rsidRPr="00E64A0B">
        <w:rPr>
          <w:b/>
          <w:i/>
          <w:sz w:val="28"/>
          <w:szCs w:val="28"/>
        </w:rPr>
        <w:t xml:space="preserve"> предметно-пространственной развивающей образовательной среды </w:t>
      </w:r>
      <w:r w:rsidRPr="00E64A0B">
        <w:rPr>
          <w:b/>
          <w:i/>
          <w:sz w:val="28"/>
          <w:szCs w:val="28"/>
        </w:rPr>
        <w:t xml:space="preserve">в </w:t>
      </w:r>
      <w:r w:rsidR="0002252F" w:rsidRPr="00E64A0B">
        <w:rPr>
          <w:b/>
          <w:i/>
          <w:sz w:val="28"/>
          <w:szCs w:val="28"/>
        </w:rPr>
        <w:t>кабинете</w:t>
      </w:r>
      <w:r w:rsidR="00F6788E" w:rsidRPr="00E64A0B">
        <w:rPr>
          <w:b/>
          <w:i/>
          <w:sz w:val="28"/>
          <w:szCs w:val="28"/>
        </w:rPr>
        <w:t>,</w:t>
      </w:r>
      <w:r w:rsidR="0002252F" w:rsidRPr="00E64A0B">
        <w:rPr>
          <w:b/>
          <w:i/>
          <w:sz w:val="28"/>
          <w:szCs w:val="28"/>
        </w:rPr>
        <w:t xml:space="preserve"> </w:t>
      </w:r>
      <w:r w:rsidR="00F6788E" w:rsidRPr="00E64A0B">
        <w:rPr>
          <w:b/>
          <w:i/>
          <w:sz w:val="28"/>
          <w:szCs w:val="28"/>
        </w:rPr>
        <w:t>где проводятся занятия:</w:t>
      </w:r>
    </w:p>
    <w:p w:rsidR="00F6788E" w:rsidRDefault="00F6788E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Занятия должны проводиться в помещении с хорошим освещением и вентиляцией. Для занятий необходимы столы и стулья, соответствующие росту детей, магнитная доска с набором магнитных букв, маркеры, символы звуков, разнообразные дидактические материалы, наглядные пособия, таблицы, игрушки, соответствующие возрасту детей, их возможностям. Статическая нагрузка, когда ребёнок сидит за столом не должна превышать 50% времени всего занятия. Продолжительность работы по карточкам (рабочим листкам) должна составлять не более 10 минут на занятии.</w:t>
      </w:r>
    </w:p>
    <w:p w:rsidR="00A73C75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A73C75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A73C75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A73C75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A73C75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A73C75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A73C75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A73C75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A73C75" w:rsidRPr="00E64A0B" w:rsidRDefault="00A73C75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F6788E" w:rsidRPr="00E64A0B" w:rsidRDefault="00F6788E" w:rsidP="00E64A0B">
      <w:pPr>
        <w:spacing w:after="0" w:line="240" w:lineRule="auto"/>
        <w:ind w:left="-5" w:right="6"/>
        <w:jc w:val="both"/>
        <w:rPr>
          <w:sz w:val="28"/>
          <w:szCs w:val="28"/>
        </w:rPr>
      </w:pPr>
    </w:p>
    <w:p w:rsidR="000F0D9D" w:rsidRPr="00E64A0B" w:rsidRDefault="00F42306" w:rsidP="00E64A0B">
      <w:pPr>
        <w:spacing w:after="0" w:line="240" w:lineRule="auto"/>
        <w:ind w:left="-5" w:right="6"/>
        <w:jc w:val="both"/>
        <w:rPr>
          <w:b/>
          <w:i/>
          <w:sz w:val="28"/>
          <w:szCs w:val="28"/>
        </w:rPr>
      </w:pPr>
      <w:r w:rsidRPr="00E64A0B">
        <w:rPr>
          <w:b/>
          <w:i/>
          <w:sz w:val="28"/>
          <w:szCs w:val="28"/>
        </w:rPr>
        <w:t>Методическое обеспечение.</w:t>
      </w:r>
    </w:p>
    <w:p w:rsidR="000F0D9D" w:rsidRPr="00E64A0B" w:rsidRDefault="000F0D9D" w:rsidP="00E64A0B">
      <w:pPr>
        <w:spacing w:after="0" w:line="240" w:lineRule="auto"/>
        <w:ind w:left="0" w:right="6" w:firstLine="0"/>
        <w:jc w:val="both"/>
        <w:rPr>
          <w:b/>
          <w:i/>
          <w:sz w:val="28"/>
          <w:szCs w:val="28"/>
        </w:rPr>
      </w:pPr>
      <w:r w:rsidRPr="00E64A0B">
        <w:rPr>
          <w:b/>
          <w:bCs/>
          <w:sz w:val="28"/>
          <w:szCs w:val="28"/>
        </w:rPr>
        <w:t xml:space="preserve"> </w:t>
      </w:r>
      <w:r w:rsidRPr="00E64A0B">
        <w:rPr>
          <w:bCs/>
          <w:sz w:val="28"/>
          <w:szCs w:val="28"/>
        </w:rPr>
        <w:t>Список рекомендуемой учебно-методической    литературы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 1. Колесникова Е.В. Программа. От звука к букве. Обучение дошкольников элементам грамоты.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Развитие звуко–буквенного анализа у детей 5-6 лет. (Издание 2-е,        дополненное и переработанное. М.,2001) Развитие интереса и способностей к чтению у детей 6-7 лет. (М., 2001)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 xml:space="preserve">От А до Я </w:t>
      </w:r>
      <w:r w:rsidR="003D645C">
        <w:rPr>
          <w:rFonts w:cs="Times New Roman"/>
          <w:sz w:val="28"/>
          <w:szCs w:val="28"/>
        </w:rPr>
        <w:t xml:space="preserve"> </w:t>
      </w:r>
      <w:r w:rsidRPr="00E64A0B">
        <w:rPr>
          <w:rFonts w:cs="Times New Roman"/>
          <w:sz w:val="28"/>
          <w:szCs w:val="28"/>
        </w:rPr>
        <w:t xml:space="preserve">(звуки и буквы), (рабочая тетрадь для детей 5-6 лет).  (Издание      2-е, дополненное и переработанное, М., 2001) 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Запоминаю буквы (рабочая тетрадь для детей 5-6 лет). М.,2001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Я начинаю читать (рабочая тетрадь для детей 6-7лет). М.,2001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2. Жукова Н.С. Букварь. Пособие по обучению дошкольников правильному чтению. Москва, 2006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3.    Игра-занятие. Азбука. Киров, 2008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4.   Козырева Л. М. «Мы читаем по слогам»: комплекс игр и упражнений для детей 5-7 лет. ГНОМ и Д, 2007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5.  Ольга и Сергей Федины «Как научить ребенка читать». 9-е издание, Москва, Айрис пресс, 2006.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6.  Журова Л.Е. Подготовка к обучению грамоте детей 4-7 лет. Программа, методические рекомендации. Москва. Издательский центр «Вентана-Граф», 2010.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7.  Ельцова О.М. Основные направления и содержание работы по подготовке детей к обучению грамоте. Учебно-методическое пособие. Санкт-Петербург, ДЕТСТВО-ПРЕСС, 2011.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8.   Костылева Н.Ю.  200 занимательных упражнений с буквами и звуками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для детей 5-6 лет. АСТ-Астрель, ХРАНИТЕЛЬ, Москва, 2005.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  <w:r w:rsidRPr="00E64A0B">
        <w:rPr>
          <w:rFonts w:cs="Times New Roman"/>
          <w:sz w:val="28"/>
          <w:szCs w:val="28"/>
        </w:rPr>
        <w:t>9.  Я учу звуки и буквы. Рабочая тетрадь для детей 5-7 лет. Творческий Центр Сфера, Москва, 2011.</w:t>
      </w:r>
    </w:p>
    <w:p w:rsidR="000F0D9D" w:rsidRPr="00E64A0B" w:rsidRDefault="000F0D9D" w:rsidP="00E64A0B">
      <w:pPr>
        <w:pStyle w:val="Standard"/>
        <w:jc w:val="both"/>
        <w:rPr>
          <w:rFonts w:cs="Times New Roman"/>
          <w:sz w:val="28"/>
          <w:szCs w:val="28"/>
        </w:rPr>
      </w:pPr>
    </w:p>
    <w:p w:rsidR="000F0D9D" w:rsidRPr="00E64A0B" w:rsidRDefault="000F0D9D" w:rsidP="00E64A0B">
      <w:pPr>
        <w:spacing w:after="0" w:line="240" w:lineRule="auto"/>
        <w:ind w:left="-5" w:right="6"/>
        <w:jc w:val="both"/>
        <w:rPr>
          <w:b/>
          <w:i/>
          <w:sz w:val="28"/>
          <w:szCs w:val="28"/>
        </w:rPr>
      </w:pPr>
    </w:p>
    <w:p w:rsidR="000F0D9D" w:rsidRPr="00E64A0B" w:rsidRDefault="000F0D9D" w:rsidP="00E64A0B">
      <w:pPr>
        <w:spacing w:after="0" w:line="240" w:lineRule="auto"/>
        <w:ind w:left="-5" w:right="6"/>
        <w:jc w:val="both"/>
        <w:rPr>
          <w:b/>
          <w:i/>
          <w:sz w:val="28"/>
          <w:szCs w:val="28"/>
        </w:rPr>
      </w:pPr>
    </w:p>
    <w:p w:rsidR="000F0D9D" w:rsidRPr="00E64A0B" w:rsidRDefault="000F0D9D" w:rsidP="00E64A0B">
      <w:pPr>
        <w:spacing w:after="0" w:line="240" w:lineRule="auto"/>
        <w:ind w:left="-5" w:right="6"/>
        <w:jc w:val="both"/>
        <w:rPr>
          <w:b/>
          <w:i/>
          <w:sz w:val="28"/>
          <w:szCs w:val="28"/>
        </w:rPr>
      </w:pPr>
    </w:p>
    <w:p w:rsidR="00A42B50" w:rsidRPr="00E64A0B" w:rsidRDefault="001A41EA" w:rsidP="00E64A0B">
      <w:pPr>
        <w:spacing w:after="0" w:line="240" w:lineRule="auto"/>
        <w:ind w:left="-5" w:right="6"/>
        <w:jc w:val="both"/>
        <w:rPr>
          <w:sz w:val="28"/>
          <w:szCs w:val="28"/>
        </w:rPr>
      </w:pPr>
      <w:r w:rsidRPr="00E64A0B">
        <w:rPr>
          <w:sz w:val="28"/>
          <w:szCs w:val="28"/>
        </w:rPr>
        <w:t xml:space="preserve">   </w:t>
      </w:r>
    </w:p>
    <w:sectPr w:rsidR="00A42B50" w:rsidRPr="00E64A0B" w:rsidSect="00E64A0B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46" w:rsidRDefault="00F92046" w:rsidP="00E64A0B">
      <w:pPr>
        <w:spacing w:after="0" w:line="240" w:lineRule="auto"/>
      </w:pPr>
      <w:r>
        <w:separator/>
      </w:r>
    </w:p>
  </w:endnote>
  <w:endnote w:type="continuationSeparator" w:id="0">
    <w:p w:rsidR="00F92046" w:rsidRDefault="00F92046" w:rsidP="00E6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060363"/>
      <w:docPartObj>
        <w:docPartGallery w:val="Page Numbers (Bottom of Page)"/>
        <w:docPartUnique/>
      </w:docPartObj>
    </w:sdtPr>
    <w:sdtEndPr/>
    <w:sdtContent>
      <w:p w:rsidR="003D645C" w:rsidRDefault="003D64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F7">
          <w:rPr>
            <w:noProof/>
          </w:rPr>
          <w:t>1</w:t>
        </w:r>
        <w:r>
          <w:fldChar w:fldCharType="end"/>
        </w:r>
      </w:p>
    </w:sdtContent>
  </w:sdt>
  <w:p w:rsidR="003D645C" w:rsidRDefault="003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46" w:rsidRDefault="00F92046" w:rsidP="00E64A0B">
      <w:pPr>
        <w:spacing w:after="0" w:line="240" w:lineRule="auto"/>
      </w:pPr>
      <w:r>
        <w:separator/>
      </w:r>
    </w:p>
  </w:footnote>
  <w:footnote w:type="continuationSeparator" w:id="0">
    <w:p w:rsidR="00F92046" w:rsidRDefault="00F92046" w:rsidP="00E6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332"/>
    <w:multiLevelType w:val="multilevel"/>
    <w:tmpl w:val="AB4AC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A73757"/>
    <w:multiLevelType w:val="hybridMultilevel"/>
    <w:tmpl w:val="1706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A8C"/>
    <w:multiLevelType w:val="multilevel"/>
    <w:tmpl w:val="43F0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E5D2C"/>
    <w:multiLevelType w:val="hybridMultilevel"/>
    <w:tmpl w:val="4DFE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A57CF"/>
    <w:multiLevelType w:val="multilevel"/>
    <w:tmpl w:val="D18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693457"/>
    <w:multiLevelType w:val="hybridMultilevel"/>
    <w:tmpl w:val="273C6C14"/>
    <w:lvl w:ilvl="0" w:tplc="E27E8796">
      <w:start w:val="1"/>
      <w:numFmt w:val="upperRoman"/>
      <w:lvlText w:val="%1."/>
      <w:lvlJc w:val="left"/>
      <w:pPr>
        <w:ind w:left="70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354A239C"/>
    <w:multiLevelType w:val="multilevel"/>
    <w:tmpl w:val="AC42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104EA"/>
    <w:multiLevelType w:val="hybridMultilevel"/>
    <w:tmpl w:val="EA183ABC"/>
    <w:lvl w:ilvl="0" w:tplc="DDF49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2724"/>
    <w:multiLevelType w:val="multilevel"/>
    <w:tmpl w:val="8604C0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EEB0C6E"/>
    <w:multiLevelType w:val="hybridMultilevel"/>
    <w:tmpl w:val="07780640"/>
    <w:lvl w:ilvl="0" w:tplc="292AB9B2">
      <w:start w:val="2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404C0">
      <w:start w:val="1"/>
      <w:numFmt w:val="bullet"/>
      <w:lvlText w:val="•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66E08">
      <w:start w:val="1"/>
      <w:numFmt w:val="bullet"/>
      <w:lvlText w:val="▪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6EA0C">
      <w:start w:val="1"/>
      <w:numFmt w:val="bullet"/>
      <w:lvlText w:val="•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34E676">
      <w:start w:val="1"/>
      <w:numFmt w:val="bullet"/>
      <w:lvlText w:val="o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6D5AC">
      <w:start w:val="1"/>
      <w:numFmt w:val="bullet"/>
      <w:lvlText w:val="▪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5033CE">
      <w:start w:val="1"/>
      <w:numFmt w:val="bullet"/>
      <w:lvlText w:val="•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211C8">
      <w:start w:val="1"/>
      <w:numFmt w:val="bullet"/>
      <w:lvlText w:val="o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0F766">
      <w:start w:val="1"/>
      <w:numFmt w:val="bullet"/>
      <w:lvlText w:val="▪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002005"/>
    <w:multiLevelType w:val="multilevel"/>
    <w:tmpl w:val="0C6A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FA4B2A"/>
    <w:multiLevelType w:val="multilevel"/>
    <w:tmpl w:val="96EC6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AE82740"/>
    <w:multiLevelType w:val="multilevel"/>
    <w:tmpl w:val="E1F627BC"/>
    <w:lvl w:ilvl="0">
      <w:start w:val="1"/>
      <w:numFmt w:val="decimal"/>
      <w:lvlText w:val="%1."/>
      <w:lvlJc w:val="left"/>
      <w:pPr>
        <w:ind w:left="540" w:hanging="405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6E9939C0"/>
    <w:multiLevelType w:val="multilevel"/>
    <w:tmpl w:val="F2EE229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Arial Unicode MS" w:hAnsi="Times New Roman" w:cs="Tahom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23"/>
    <w:rsid w:val="0002252F"/>
    <w:rsid w:val="000376D4"/>
    <w:rsid w:val="0008055B"/>
    <w:rsid w:val="000808B5"/>
    <w:rsid w:val="000C0CB3"/>
    <w:rsid w:val="000F0D9D"/>
    <w:rsid w:val="00107E4B"/>
    <w:rsid w:val="00151C23"/>
    <w:rsid w:val="0015369F"/>
    <w:rsid w:val="001A41EA"/>
    <w:rsid w:val="001B0490"/>
    <w:rsid w:val="00216C81"/>
    <w:rsid w:val="00220758"/>
    <w:rsid w:val="00315851"/>
    <w:rsid w:val="003334E6"/>
    <w:rsid w:val="003500DD"/>
    <w:rsid w:val="003D645C"/>
    <w:rsid w:val="00401024"/>
    <w:rsid w:val="004344F7"/>
    <w:rsid w:val="00466BE1"/>
    <w:rsid w:val="004D45AE"/>
    <w:rsid w:val="004E24E0"/>
    <w:rsid w:val="004F67E6"/>
    <w:rsid w:val="00507F23"/>
    <w:rsid w:val="00570218"/>
    <w:rsid w:val="005B2920"/>
    <w:rsid w:val="005C013A"/>
    <w:rsid w:val="00621CD4"/>
    <w:rsid w:val="0063455F"/>
    <w:rsid w:val="006416B5"/>
    <w:rsid w:val="00665EA9"/>
    <w:rsid w:val="006679BA"/>
    <w:rsid w:val="006C03A1"/>
    <w:rsid w:val="006C0B1C"/>
    <w:rsid w:val="006E2B6F"/>
    <w:rsid w:val="00762F7A"/>
    <w:rsid w:val="007A467A"/>
    <w:rsid w:val="007C0ECA"/>
    <w:rsid w:val="007C234B"/>
    <w:rsid w:val="00820105"/>
    <w:rsid w:val="00855C5C"/>
    <w:rsid w:val="008B38E9"/>
    <w:rsid w:val="00902845"/>
    <w:rsid w:val="009B1CA8"/>
    <w:rsid w:val="009B540D"/>
    <w:rsid w:val="009D2D9C"/>
    <w:rsid w:val="009D445B"/>
    <w:rsid w:val="009E469D"/>
    <w:rsid w:val="00A42B50"/>
    <w:rsid w:val="00A73C75"/>
    <w:rsid w:val="00A82D0F"/>
    <w:rsid w:val="00AC4875"/>
    <w:rsid w:val="00AF026A"/>
    <w:rsid w:val="00AF786B"/>
    <w:rsid w:val="00B51DBC"/>
    <w:rsid w:val="00B61A3D"/>
    <w:rsid w:val="00B65401"/>
    <w:rsid w:val="00B9310B"/>
    <w:rsid w:val="00B9563C"/>
    <w:rsid w:val="00BD5DE2"/>
    <w:rsid w:val="00BF4159"/>
    <w:rsid w:val="00BF5BFE"/>
    <w:rsid w:val="00C343E7"/>
    <w:rsid w:val="00C727CB"/>
    <w:rsid w:val="00C75E1D"/>
    <w:rsid w:val="00CA3E8C"/>
    <w:rsid w:val="00CB0BA1"/>
    <w:rsid w:val="00D2324E"/>
    <w:rsid w:val="00D53C80"/>
    <w:rsid w:val="00DA5144"/>
    <w:rsid w:val="00DC70A8"/>
    <w:rsid w:val="00E02CA2"/>
    <w:rsid w:val="00E64A0B"/>
    <w:rsid w:val="00EB336E"/>
    <w:rsid w:val="00EB61F1"/>
    <w:rsid w:val="00EC42C3"/>
    <w:rsid w:val="00EC45CA"/>
    <w:rsid w:val="00F0163D"/>
    <w:rsid w:val="00F33A13"/>
    <w:rsid w:val="00F42306"/>
    <w:rsid w:val="00F425FF"/>
    <w:rsid w:val="00F56592"/>
    <w:rsid w:val="00F56AF1"/>
    <w:rsid w:val="00F6788E"/>
    <w:rsid w:val="00F70298"/>
    <w:rsid w:val="00F92046"/>
    <w:rsid w:val="00FE0C47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23"/>
    <w:pPr>
      <w:spacing w:after="8" w:line="26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23"/>
    <w:pPr>
      <w:spacing w:after="0" w:line="240" w:lineRule="auto"/>
    </w:pPr>
  </w:style>
  <w:style w:type="paragraph" w:customStyle="1" w:styleId="1">
    <w:name w:val="Без интервала1"/>
    <w:link w:val="NoSpacingChar"/>
    <w:rsid w:val="00D2324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D2324E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4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43">
    <w:name w:val="Font Style43"/>
    <w:rsid w:val="007C0ECA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B93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B9310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B9310B"/>
    <w:pPr>
      <w:autoSpaceDN w:val="0"/>
      <w:spacing w:before="100" w:after="100" w:line="240" w:lineRule="auto"/>
      <w:ind w:left="0" w:firstLine="0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9D2D9C"/>
    <w:pPr>
      <w:ind w:left="720"/>
      <w:contextualSpacing/>
    </w:pPr>
  </w:style>
  <w:style w:type="paragraph" w:customStyle="1" w:styleId="c0">
    <w:name w:val="c0"/>
    <w:basedOn w:val="a"/>
    <w:rsid w:val="00902845"/>
    <w:pPr>
      <w:spacing w:before="90" w:after="90" w:line="240" w:lineRule="auto"/>
      <w:ind w:left="0" w:firstLine="0"/>
    </w:pPr>
    <w:rPr>
      <w:color w:val="auto"/>
      <w:sz w:val="24"/>
      <w:szCs w:val="24"/>
    </w:rPr>
  </w:style>
  <w:style w:type="character" w:customStyle="1" w:styleId="c2">
    <w:name w:val="c2"/>
    <w:basedOn w:val="a0"/>
    <w:rsid w:val="00902845"/>
  </w:style>
  <w:style w:type="paragraph" w:customStyle="1" w:styleId="c9">
    <w:name w:val="c9"/>
    <w:basedOn w:val="a"/>
    <w:rsid w:val="00D53C80"/>
    <w:pPr>
      <w:spacing w:before="90" w:after="90" w:line="240" w:lineRule="auto"/>
      <w:ind w:left="0" w:firstLine="0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B0BA1"/>
    <w:rPr>
      <w:b/>
      <w:bCs/>
    </w:rPr>
  </w:style>
  <w:style w:type="paragraph" w:customStyle="1" w:styleId="c11">
    <w:name w:val="c11"/>
    <w:basedOn w:val="a"/>
    <w:rsid w:val="006E2B6F"/>
    <w:pPr>
      <w:spacing w:before="90" w:after="90" w:line="240" w:lineRule="auto"/>
      <w:ind w:left="0" w:firstLine="0"/>
    </w:pPr>
    <w:rPr>
      <w:color w:val="auto"/>
      <w:sz w:val="24"/>
      <w:szCs w:val="24"/>
    </w:rPr>
  </w:style>
  <w:style w:type="table" w:styleId="a8">
    <w:name w:val="Table Grid"/>
    <w:basedOn w:val="a1"/>
    <w:uiPriority w:val="39"/>
    <w:rsid w:val="00DC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6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4A0B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b">
    <w:name w:val="footer"/>
    <w:basedOn w:val="a"/>
    <w:link w:val="ac"/>
    <w:uiPriority w:val="99"/>
    <w:unhideWhenUsed/>
    <w:rsid w:val="00E6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4A0B"/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23"/>
    <w:pPr>
      <w:spacing w:after="8" w:line="26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23"/>
    <w:pPr>
      <w:spacing w:after="0" w:line="240" w:lineRule="auto"/>
    </w:pPr>
  </w:style>
  <w:style w:type="paragraph" w:customStyle="1" w:styleId="1">
    <w:name w:val="Без интервала1"/>
    <w:link w:val="NoSpacingChar"/>
    <w:rsid w:val="00D2324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D2324E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4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43">
    <w:name w:val="Font Style43"/>
    <w:rsid w:val="007C0ECA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B93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B9310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B9310B"/>
    <w:pPr>
      <w:autoSpaceDN w:val="0"/>
      <w:spacing w:before="100" w:after="100" w:line="240" w:lineRule="auto"/>
      <w:ind w:left="0" w:firstLine="0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9D2D9C"/>
    <w:pPr>
      <w:ind w:left="720"/>
      <w:contextualSpacing/>
    </w:pPr>
  </w:style>
  <w:style w:type="paragraph" w:customStyle="1" w:styleId="c0">
    <w:name w:val="c0"/>
    <w:basedOn w:val="a"/>
    <w:rsid w:val="00902845"/>
    <w:pPr>
      <w:spacing w:before="90" w:after="90" w:line="240" w:lineRule="auto"/>
      <w:ind w:left="0" w:firstLine="0"/>
    </w:pPr>
    <w:rPr>
      <w:color w:val="auto"/>
      <w:sz w:val="24"/>
      <w:szCs w:val="24"/>
    </w:rPr>
  </w:style>
  <w:style w:type="character" w:customStyle="1" w:styleId="c2">
    <w:name w:val="c2"/>
    <w:basedOn w:val="a0"/>
    <w:rsid w:val="00902845"/>
  </w:style>
  <w:style w:type="paragraph" w:customStyle="1" w:styleId="c9">
    <w:name w:val="c9"/>
    <w:basedOn w:val="a"/>
    <w:rsid w:val="00D53C80"/>
    <w:pPr>
      <w:spacing w:before="90" w:after="90" w:line="240" w:lineRule="auto"/>
      <w:ind w:left="0" w:firstLine="0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B0BA1"/>
    <w:rPr>
      <w:b/>
      <w:bCs/>
    </w:rPr>
  </w:style>
  <w:style w:type="paragraph" w:customStyle="1" w:styleId="c11">
    <w:name w:val="c11"/>
    <w:basedOn w:val="a"/>
    <w:rsid w:val="006E2B6F"/>
    <w:pPr>
      <w:spacing w:before="90" w:after="90" w:line="240" w:lineRule="auto"/>
      <w:ind w:left="0" w:firstLine="0"/>
    </w:pPr>
    <w:rPr>
      <w:color w:val="auto"/>
      <w:sz w:val="24"/>
      <w:szCs w:val="24"/>
    </w:rPr>
  </w:style>
  <w:style w:type="table" w:styleId="a8">
    <w:name w:val="Table Grid"/>
    <w:basedOn w:val="a1"/>
    <w:uiPriority w:val="39"/>
    <w:rsid w:val="00DC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6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4A0B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b">
    <w:name w:val="footer"/>
    <w:basedOn w:val="a"/>
    <w:link w:val="ac"/>
    <w:uiPriority w:val="99"/>
    <w:unhideWhenUsed/>
    <w:rsid w:val="00E6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4A0B"/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7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0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6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44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6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44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8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46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09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23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431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18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2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54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4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9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5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29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56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2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67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207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04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925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31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147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63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2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8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56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85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44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51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4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60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94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048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22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624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8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3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12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2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1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8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5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15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71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164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06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98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359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641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082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43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BCA2-A527-49AD-B104-4B9A8DC0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_4</cp:lastModifiedBy>
  <cp:revision>28</cp:revision>
  <cp:lastPrinted>2017-05-19T08:46:00Z</cp:lastPrinted>
  <dcterms:created xsi:type="dcterms:W3CDTF">2016-08-24T05:59:00Z</dcterms:created>
  <dcterms:modified xsi:type="dcterms:W3CDTF">2017-05-22T15:17:00Z</dcterms:modified>
</cp:coreProperties>
</file>