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23" w:rsidRDefault="00440A23" w:rsidP="009D3B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9850" cy="8827294"/>
            <wp:effectExtent l="0" t="0" r="0" b="0"/>
            <wp:docPr id="2" name="Рисунок 2" descr="D:\Готовое\12.05.17\17-кроп\6\Скан 1 листа  секция физического развит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2.05.17\17-кроп\6\Скан 1 листа  секция физического развит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421" cy="882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23" w:rsidRDefault="00440A23" w:rsidP="009D3B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Pr="00BE77DA" w:rsidRDefault="009D3BAF" w:rsidP="009D3B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77D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D3BAF" w:rsidRPr="00BE77DA" w:rsidRDefault="009D3BAF" w:rsidP="009D3B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Pr="00BE77DA" w:rsidRDefault="009D3BAF" w:rsidP="009D3B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сокращений:</w:t>
      </w:r>
    </w:p>
    <w:p w:rsidR="009D3BAF" w:rsidRPr="00BE77DA" w:rsidRDefault="009D3BAF" w:rsidP="009D3B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bCs/>
          <w:sz w:val="28"/>
          <w:szCs w:val="28"/>
        </w:rPr>
        <w:t xml:space="preserve">ДОО </w:t>
      </w:r>
      <w:r w:rsidRPr="00BE77DA">
        <w:rPr>
          <w:rFonts w:ascii="Times New Roman" w:hAnsi="Times New Roman" w:cs="Times New Roman"/>
          <w:sz w:val="28"/>
          <w:szCs w:val="28"/>
        </w:rPr>
        <w:t>— дошкольная образовательная организация.</w:t>
      </w:r>
    </w:p>
    <w:p w:rsidR="009D3BAF" w:rsidRPr="00BE77DA" w:rsidRDefault="009D3BAF" w:rsidP="009D3B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bCs/>
          <w:sz w:val="28"/>
          <w:szCs w:val="28"/>
        </w:rPr>
        <w:t xml:space="preserve">ДОУ </w:t>
      </w:r>
      <w:r w:rsidRPr="00BE77DA">
        <w:rPr>
          <w:rFonts w:ascii="Times New Roman" w:hAnsi="Times New Roman" w:cs="Times New Roman"/>
          <w:sz w:val="28"/>
          <w:szCs w:val="28"/>
        </w:rPr>
        <w:t>— дошкольное образовательное учреждение.</w:t>
      </w:r>
    </w:p>
    <w:p w:rsidR="009D3BAF" w:rsidRPr="00BE77DA" w:rsidRDefault="009D3BAF" w:rsidP="009D3B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bCs/>
          <w:sz w:val="28"/>
          <w:szCs w:val="28"/>
        </w:rPr>
        <w:t xml:space="preserve">ООП </w:t>
      </w:r>
      <w:r w:rsidRPr="00BE77DA">
        <w:rPr>
          <w:rFonts w:ascii="Times New Roman" w:hAnsi="Times New Roman" w:cs="Times New Roman"/>
          <w:sz w:val="28"/>
          <w:szCs w:val="28"/>
        </w:rPr>
        <w:t>— основная образовательная программа или Программа.</w:t>
      </w:r>
    </w:p>
    <w:p w:rsidR="009D3BAF" w:rsidRPr="00BE77DA" w:rsidRDefault="009D3BAF" w:rsidP="009D3B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bCs/>
          <w:sz w:val="28"/>
          <w:szCs w:val="28"/>
        </w:rPr>
        <w:t>ФГОС (Стандарт)</w:t>
      </w:r>
      <w:r w:rsidRPr="00BE77DA">
        <w:rPr>
          <w:rFonts w:ascii="Times New Roman" w:hAnsi="Times New Roman" w:cs="Times New Roman"/>
          <w:sz w:val="28"/>
          <w:szCs w:val="28"/>
        </w:rPr>
        <w:t>— федеральный государственный образовательный стандарт.</w:t>
      </w:r>
    </w:p>
    <w:p w:rsidR="009D3BAF" w:rsidRPr="00BE77DA" w:rsidRDefault="009D3BAF" w:rsidP="009D3B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bCs/>
          <w:sz w:val="28"/>
          <w:szCs w:val="28"/>
        </w:rPr>
        <w:t xml:space="preserve">ФГОС ДО </w:t>
      </w:r>
      <w:r w:rsidRPr="00BE77DA">
        <w:rPr>
          <w:rFonts w:ascii="Times New Roman" w:hAnsi="Times New Roman" w:cs="Times New Roman"/>
          <w:sz w:val="28"/>
          <w:szCs w:val="28"/>
        </w:rPr>
        <w:t>— федеральный государственный образовательный стандарт дошкольного образования (Приказ № 1155 от 17 октября 2013 года).</w:t>
      </w:r>
    </w:p>
    <w:p w:rsidR="009D3BAF" w:rsidRPr="00BE77DA" w:rsidRDefault="009D3BAF" w:rsidP="009D3B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AF" w:rsidRDefault="009D3BAF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84" w:rsidRPr="00F46384" w:rsidRDefault="00F46384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8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9D3BAF">
        <w:rPr>
          <w:rFonts w:ascii="Times New Roman" w:hAnsi="Times New Roman" w:cs="Times New Roman"/>
          <w:sz w:val="28"/>
          <w:szCs w:val="28"/>
        </w:rPr>
        <w:t>:</w:t>
      </w:r>
    </w:p>
    <w:p w:rsidR="00F46384" w:rsidRPr="00F46384" w:rsidRDefault="00F46384" w:rsidP="002119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84">
        <w:rPr>
          <w:rFonts w:ascii="Times New Roman" w:hAnsi="Times New Roman" w:cs="Times New Roman"/>
          <w:sz w:val="28"/>
          <w:szCs w:val="28"/>
        </w:rPr>
        <w:t>ЦЕЛЕВОЙ РАЗДЕЛ</w:t>
      </w:r>
    </w:p>
    <w:p w:rsidR="00F46384" w:rsidRPr="00F46384" w:rsidRDefault="00F46384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6384">
        <w:rPr>
          <w:rFonts w:ascii="Times New Roman" w:hAnsi="Times New Roman" w:cs="Times New Roman"/>
          <w:sz w:val="28"/>
          <w:szCs w:val="28"/>
        </w:rPr>
        <w:t>.1.   Пояснительна</w:t>
      </w:r>
      <w:r w:rsidR="00462A5B">
        <w:rPr>
          <w:rFonts w:ascii="Times New Roman" w:hAnsi="Times New Roman" w:cs="Times New Roman"/>
          <w:sz w:val="28"/>
          <w:szCs w:val="28"/>
        </w:rPr>
        <w:t>я записка</w:t>
      </w:r>
      <w:r w:rsidR="00B36B30">
        <w:rPr>
          <w:rFonts w:ascii="Times New Roman" w:hAnsi="Times New Roman" w:cs="Times New Roman"/>
          <w:sz w:val="28"/>
          <w:szCs w:val="28"/>
        </w:rPr>
        <w:t>…...</w:t>
      </w:r>
      <w:r w:rsidR="00B03D2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............................................................................4</w:t>
      </w:r>
    </w:p>
    <w:p w:rsidR="00F46384" w:rsidRPr="00F46384" w:rsidRDefault="00F46384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84">
        <w:rPr>
          <w:rFonts w:ascii="Times New Roman" w:hAnsi="Times New Roman" w:cs="Times New Roman"/>
          <w:sz w:val="28"/>
          <w:szCs w:val="28"/>
        </w:rPr>
        <w:t xml:space="preserve">I.1.1. Цели и задачи реализации РП </w:t>
      </w:r>
      <w:proofErr w:type="gramStart"/>
      <w:r w:rsidRPr="00F4638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46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384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дополнительным платным образовательным услугам</w:t>
      </w:r>
      <w:r w:rsidR="00462A5B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«Секция физического развития» для детей 6-7 лет</w:t>
      </w:r>
      <w:r w:rsidR="00AD5879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  <w:r w:rsidR="00B03D21">
        <w:rPr>
          <w:rFonts w:ascii="Times New Roman" w:hAnsi="Times New Roman" w:cs="Times New Roman"/>
          <w:sz w:val="28"/>
          <w:szCs w:val="28"/>
        </w:rPr>
        <w:t>.……….……6</w:t>
      </w:r>
    </w:p>
    <w:p w:rsidR="00AD5879" w:rsidRPr="00F46384" w:rsidRDefault="00F46384" w:rsidP="00AD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84">
        <w:rPr>
          <w:rFonts w:ascii="Times New Roman" w:hAnsi="Times New Roman" w:cs="Times New Roman"/>
          <w:sz w:val="28"/>
          <w:szCs w:val="28"/>
        </w:rPr>
        <w:t xml:space="preserve">I.1.2. Принципы и подходы к формированию РП </w:t>
      </w:r>
      <w:proofErr w:type="gramStart"/>
      <w:r w:rsidRPr="00F4638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46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38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46384">
        <w:rPr>
          <w:rFonts w:ascii="Times New Roman" w:hAnsi="Times New Roman" w:cs="Times New Roman"/>
          <w:sz w:val="28"/>
          <w:szCs w:val="28"/>
        </w:rPr>
        <w:t xml:space="preserve"> </w:t>
      </w:r>
      <w:r w:rsidR="00AD5879">
        <w:rPr>
          <w:rFonts w:ascii="Times New Roman" w:hAnsi="Times New Roman" w:cs="Times New Roman"/>
          <w:sz w:val="28"/>
          <w:szCs w:val="28"/>
        </w:rPr>
        <w:t>дополнительным платным образовательным</w:t>
      </w:r>
      <w:r w:rsidR="00AD5879" w:rsidRPr="00AD5879">
        <w:rPr>
          <w:rFonts w:ascii="Times New Roman" w:hAnsi="Times New Roman" w:cs="Times New Roman"/>
          <w:sz w:val="28"/>
          <w:szCs w:val="28"/>
        </w:rPr>
        <w:t xml:space="preserve"> </w:t>
      </w:r>
      <w:r w:rsidR="00AD5879">
        <w:rPr>
          <w:rFonts w:ascii="Times New Roman" w:hAnsi="Times New Roman" w:cs="Times New Roman"/>
          <w:sz w:val="28"/>
          <w:szCs w:val="28"/>
        </w:rPr>
        <w:t>услугам группы «Секция физического развития» для детей 6-7 лет…………………………………………………………</w:t>
      </w:r>
      <w:r w:rsidR="00B03D21">
        <w:rPr>
          <w:rFonts w:ascii="Times New Roman" w:hAnsi="Times New Roman" w:cs="Times New Roman"/>
          <w:sz w:val="28"/>
          <w:szCs w:val="28"/>
        </w:rPr>
        <w:t>……..…8</w:t>
      </w:r>
      <w:r w:rsidR="00AD5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384" w:rsidRPr="00F46384" w:rsidRDefault="00462A5B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384" w:rsidRPr="00F46384">
        <w:rPr>
          <w:rFonts w:ascii="Times New Roman" w:hAnsi="Times New Roman" w:cs="Times New Roman"/>
          <w:color w:val="000000"/>
          <w:sz w:val="28"/>
          <w:szCs w:val="28"/>
        </w:rPr>
        <w:t xml:space="preserve">I.1.3.  </w:t>
      </w:r>
      <w:r w:rsidR="00F46384" w:rsidRPr="00F46384">
        <w:rPr>
          <w:rFonts w:ascii="Times New Roman" w:hAnsi="Times New Roman" w:cs="Times New Roman"/>
          <w:sz w:val="28"/>
          <w:szCs w:val="28"/>
        </w:rPr>
        <w:t xml:space="preserve">Возрастные особенности психофизического развития </w:t>
      </w:r>
      <w:r w:rsidRPr="00F46384">
        <w:rPr>
          <w:rFonts w:ascii="Times New Roman" w:hAnsi="Times New Roman" w:cs="Times New Roman"/>
          <w:sz w:val="28"/>
          <w:szCs w:val="28"/>
        </w:rPr>
        <w:t>детей старших</w:t>
      </w:r>
      <w:r w:rsidR="00F46384" w:rsidRPr="00F46384">
        <w:rPr>
          <w:rFonts w:ascii="Times New Roman" w:hAnsi="Times New Roman" w:cs="Times New Roman"/>
          <w:sz w:val="28"/>
          <w:szCs w:val="28"/>
        </w:rPr>
        <w:t xml:space="preserve"> и подготовительных к школе г</w:t>
      </w:r>
      <w:r w:rsidR="00AD5879">
        <w:rPr>
          <w:rFonts w:ascii="Times New Roman" w:hAnsi="Times New Roman" w:cs="Times New Roman"/>
          <w:sz w:val="28"/>
          <w:szCs w:val="28"/>
        </w:rPr>
        <w:t>рупп…………………………………………</w:t>
      </w:r>
      <w:r w:rsidR="00B03D21">
        <w:rPr>
          <w:rFonts w:ascii="Times New Roman" w:hAnsi="Times New Roman" w:cs="Times New Roman"/>
          <w:sz w:val="28"/>
          <w:szCs w:val="28"/>
        </w:rPr>
        <w:t>…</w:t>
      </w:r>
      <w:r w:rsidR="00CE3A3C">
        <w:rPr>
          <w:rFonts w:ascii="Times New Roman" w:hAnsi="Times New Roman" w:cs="Times New Roman"/>
          <w:sz w:val="28"/>
          <w:szCs w:val="28"/>
        </w:rPr>
        <w:t>..</w:t>
      </w:r>
      <w:r w:rsidR="00AD5879">
        <w:rPr>
          <w:rFonts w:ascii="Times New Roman" w:hAnsi="Times New Roman" w:cs="Times New Roman"/>
          <w:sz w:val="28"/>
          <w:szCs w:val="28"/>
        </w:rPr>
        <w:t>..</w:t>
      </w:r>
      <w:r w:rsidR="00CE3A3C">
        <w:rPr>
          <w:rFonts w:ascii="Times New Roman" w:hAnsi="Times New Roman" w:cs="Times New Roman"/>
          <w:sz w:val="28"/>
          <w:szCs w:val="28"/>
        </w:rPr>
        <w:t>12</w:t>
      </w:r>
    </w:p>
    <w:p w:rsidR="00F46384" w:rsidRPr="00F46384" w:rsidRDefault="00F46384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84">
        <w:rPr>
          <w:rFonts w:ascii="Times New Roman" w:hAnsi="Times New Roman" w:cs="Times New Roman"/>
          <w:sz w:val="28"/>
          <w:szCs w:val="28"/>
        </w:rPr>
        <w:t xml:space="preserve">I.2. Планируемые результаты освоения программы </w:t>
      </w:r>
      <w:r w:rsidR="00462A5B" w:rsidRPr="00F46384">
        <w:rPr>
          <w:rFonts w:ascii="Times New Roman" w:hAnsi="Times New Roman" w:cs="Times New Roman"/>
          <w:sz w:val="28"/>
          <w:szCs w:val="28"/>
        </w:rPr>
        <w:t xml:space="preserve">по </w:t>
      </w:r>
      <w:r w:rsidR="00462A5B">
        <w:rPr>
          <w:rFonts w:ascii="Times New Roman" w:hAnsi="Times New Roman" w:cs="Times New Roman"/>
          <w:sz w:val="28"/>
          <w:szCs w:val="28"/>
        </w:rPr>
        <w:t>организации пла</w:t>
      </w:r>
      <w:r w:rsidR="00AD5879">
        <w:rPr>
          <w:rFonts w:ascii="Times New Roman" w:hAnsi="Times New Roman" w:cs="Times New Roman"/>
          <w:sz w:val="28"/>
          <w:szCs w:val="28"/>
        </w:rPr>
        <w:t>тных дополнительнительных услуг группы «Секция физического развития» для детей 6-7 лет……………………………………………………………</w:t>
      </w:r>
      <w:r w:rsidR="00CE3A3C">
        <w:rPr>
          <w:rFonts w:ascii="Times New Roman" w:hAnsi="Times New Roman" w:cs="Times New Roman"/>
          <w:sz w:val="28"/>
          <w:szCs w:val="28"/>
        </w:rPr>
        <w:t>…</w:t>
      </w:r>
      <w:r w:rsidR="00AD5879">
        <w:rPr>
          <w:rFonts w:ascii="Times New Roman" w:hAnsi="Times New Roman" w:cs="Times New Roman"/>
          <w:sz w:val="28"/>
          <w:szCs w:val="28"/>
        </w:rPr>
        <w:t>…</w:t>
      </w:r>
      <w:r w:rsidR="00CE3A3C">
        <w:rPr>
          <w:rFonts w:ascii="Times New Roman" w:hAnsi="Times New Roman" w:cs="Times New Roman"/>
          <w:sz w:val="28"/>
          <w:szCs w:val="28"/>
        </w:rPr>
        <w:t>...</w:t>
      </w:r>
      <w:r w:rsidR="00AD5879">
        <w:rPr>
          <w:rFonts w:ascii="Times New Roman" w:hAnsi="Times New Roman" w:cs="Times New Roman"/>
          <w:sz w:val="28"/>
          <w:szCs w:val="28"/>
        </w:rPr>
        <w:t>…</w:t>
      </w:r>
      <w:r w:rsidR="00CE3A3C">
        <w:rPr>
          <w:rFonts w:ascii="Times New Roman" w:hAnsi="Times New Roman" w:cs="Times New Roman"/>
          <w:sz w:val="28"/>
          <w:szCs w:val="28"/>
        </w:rPr>
        <w:t>14</w:t>
      </w:r>
    </w:p>
    <w:p w:rsidR="00F46384" w:rsidRPr="00F46384" w:rsidRDefault="00F46384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84" w:rsidRPr="00F46384" w:rsidRDefault="00F46384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8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63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6384">
        <w:rPr>
          <w:rFonts w:ascii="Times New Roman" w:hAnsi="Times New Roman" w:cs="Times New Roman"/>
          <w:sz w:val="28"/>
          <w:szCs w:val="28"/>
        </w:rPr>
        <w:t>.    СОДЕРЖАТЕЛЬНЫЙ РАЗДЕЛ</w:t>
      </w:r>
    </w:p>
    <w:p w:rsidR="00F46384" w:rsidRPr="00F46384" w:rsidRDefault="00F46384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6384">
        <w:rPr>
          <w:rFonts w:ascii="Times New Roman" w:hAnsi="Times New Roman" w:cs="Times New Roman"/>
          <w:sz w:val="28"/>
          <w:szCs w:val="28"/>
        </w:rPr>
        <w:t xml:space="preserve">.1. Содержание психолого-педагогической работы по освоению </w:t>
      </w:r>
      <w:r w:rsidR="00AD5879">
        <w:rPr>
          <w:rFonts w:ascii="Times New Roman" w:hAnsi="Times New Roman" w:cs="Times New Roman"/>
          <w:sz w:val="28"/>
          <w:szCs w:val="28"/>
        </w:rPr>
        <w:t>образовательных задач группы «Секция физического развития» …</w:t>
      </w:r>
      <w:r w:rsidRPr="00F4638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CE3A3C">
        <w:rPr>
          <w:rFonts w:ascii="Times New Roman" w:hAnsi="Times New Roman" w:cs="Times New Roman"/>
          <w:sz w:val="28"/>
          <w:szCs w:val="28"/>
        </w:rPr>
        <w:t>………….16</w:t>
      </w:r>
    </w:p>
    <w:p w:rsidR="00F46384" w:rsidRPr="00F46384" w:rsidRDefault="00F46384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6384">
        <w:rPr>
          <w:rFonts w:ascii="Times New Roman" w:hAnsi="Times New Roman" w:cs="Times New Roman"/>
          <w:sz w:val="28"/>
          <w:szCs w:val="28"/>
        </w:rPr>
        <w:t>.2.    Описание вариативных форм, способов, методов и средств реализации РП с учетом возрастных и индивидуальных особенностей воспитанников, специфики их образовательных потребностей и интересов</w:t>
      </w:r>
      <w:r w:rsidR="00B36B30" w:rsidRPr="00F46384">
        <w:rPr>
          <w:rFonts w:ascii="Times New Roman" w:hAnsi="Times New Roman" w:cs="Times New Roman"/>
          <w:color w:val="373737"/>
          <w:sz w:val="28"/>
          <w:szCs w:val="28"/>
        </w:rPr>
        <w:t>….</w:t>
      </w:r>
      <w:r w:rsidRPr="00F46384">
        <w:rPr>
          <w:rFonts w:ascii="Times New Roman" w:hAnsi="Times New Roman" w:cs="Times New Roman"/>
          <w:color w:val="373737"/>
          <w:sz w:val="28"/>
          <w:szCs w:val="28"/>
        </w:rPr>
        <w:t>..</w:t>
      </w:r>
      <w:r w:rsidR="00CE3A3C">
        <w:rPr>
          <w:rFonts w:ascii="Times New Roman" w:hAnsi="Times New Roman" w:cs="Times New Roman"/>
          <w:sz w:val="28"/>
          <w:szCs w:val="28"/>
        </w:rPr>
        <w:t>.......................24</w:t>
      </w:r>
    </w:p>
    <w:p w:rsidR="00F46384" w:rsidRPr="00F46384" w:rsidRDefault="00F46384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5879">
        <w:rPr>
          <w:rFonts w:ascii="Times New Roman" w:hAnsi="Times New Roman" w:cs="Times New Roman"/>
          <w:sz w:val="28"/>
          <w:szCs w:val="28"/>
        </w:rPr>
        <w:t>.3</w:t>
      </w:r>
      <w:r w:rsidRPr="00F46384">
        <w:rPr>
          <w:rFonts w:ascii="Times New Roman" w:hAnsi="Times New Roman" w:cs="Times New Roman"/>
          <w:sz w:val="28"/>
          <w:szCs w:val="28"/>
        </w:rPr>
        <w:t>. Способы и направления детской инициативы</w:t>
      </w:r>
      <w:r w:rsidR="00AD5879">
        <w:rPr>
          <w:rFonts w:ascii="Times New Roman" w:hAnsi="Times New Roman" w:cs="Times New Roman"/>
          <w:sz w:val="28"/>
          <w:szCs w:val="28"/>
        </w:rPr>
        <w:t xml:space="preserve"> </w:t>
      </w:r>
      <w:r w:rsidRPr="00F46384">
        <w:rPr>
          <w:rFonts w:ascii="Times New Roman" w:hAnsi="Times New Roman" w:cs="Times New Roman"/>
          <w:sz w:val="28"/>
          <w:szCs w:val="28"/>
        </w:rPr>
        <w:t>....................................................................</w:t>
      </w:r>
      <w:r w:rsidR="00CE3A3C">
        <w:rPr>
          <w:rFonts w:ascii="Times New Roman" w:hAnsi="Times New Roman" w:cs="Times New Roman"/>
          <w:sz w:val="28"/>
          <w:szCs w:val="28"/>
        </w:rPr>
        <w:t>.............................................................28</w:t>
      </w:r>
    </w:p>
    <w:p w:rsidR="00F46384" w:rsidRPr="00F46384" w:rsidRDefault="00F46384" w:rsidP="00F4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5879">
        <w:rPr>
          <w:rFonts w:ascii="Times New Roman" w:hAnsi="Times New Roman" w:cs="Times New Roman"/>
          <w:sz w:val="28"/>
          <w:szCs w:val="28"/>
        </w:rPr>
        <w:t>.4</w:t>
      </w:r>
      <w:r w:rsidRPr="00F46384">
        <w:rPr>
          <w:rFonts w:ascii="Times New Roman" w:hAnsi="Times New Roman" w:cs="Times New Roman"/>
          <w:sz w:val="28"/>
          <w:szCs w:val="28"/>
        </w:rPr>
        <w:t>. Особенности взаимодей</w:t>
      </w:r>
      <w:r w:rsidR="005C4870">
        <w:rPr>
          <w:rFonts w:ascii="Times New Roman" w:hAnsi="Times New Roman" w:cs="Times New Roman"/>
          <w:sz w:val="28"/>
          <w:szCs w:val="28"/>
        </w:rPr>
        <w:t xml:space="preserve">ствия инструктора по физической культуре с семьями </w:t>
      </w:r>
      <w:r w:rsidRPr="00F46384">
        <w:rPr>
          <w:rFonts w:ascii="Times New Roman" w:hAnsi="Times New Roman" w:cs="Times New Roman"/>
          <w:sz w:val="28"/>
          <w:szCs w:val="28"/>
        </w:rPr>
        <w:t>вос</w:t>
      </w:r>
      <w:r w:rsidR="00AD5879">
        <w:rPr>
          <w:rFonts w:ascii="Times New Roman" w:hAnsi="Times New Roman" w:cs="Times New Roman"/>
          <w:sz w:val="28"/>
          <w:szCs w:val="28"/>
        </w:rPr>
        <w:t>питанников</w:t>
      </w:r>
      <w:r w:rsidR="005C4870">
        <w:rPr>
          <w:rFonts w:ascii="Times New Roman" w:hAnsi="Times New Roman" w:cs="Times New Roman"/>
          <w:sz w:val="28"/>
          <w:szCs w:val="28"/>
        </w:rPr>
        <w:t>……………………...……….</w:t>
      </w:r>
      <w:r w:rsidR="00CE3A3C">
        <w:rPr>
          <w:rFonts w:ascii="Times New Roman" w:hAnsi="Times New Roman" w:cs="Times New Roman"/>
          <w:sz w:val="28"/>
          <w:szCs w:val="28"/>
        </w:rPr>
        <w:t>…………………………30</w:t>
      </w:r>
    </w:p>
    <w:p w:rsidR="00F46384" w:rsidRPr="00F46384" w:rsidRDefault="00F46384" w:rsidP="00F463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3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5879">
        <w:rPr>
          <w:rFonts w:ascii="Times New Roman" w:hAnsi="Times New Roman" w:cs="Times New Roman"/>
          <w:sz w:val="28"/>
          <w:szCs w:val="28"/>
        </w:rPr>
        <w:t>.5</w:t>
      </w:r>
      <w:r w:rsidRPr="00F46384">
        <w:rPr>
          <w:rFonts w:ascii="Times New Roman" w:hAnsi="Times New Roman" w:cs="Times New Roman"/>
          <w:sz w:val="28"/>
          <w:szCs w:val="28"/>
        </w:rPr>
        <w:t xml:space="preserve">. Содержание педагогической диагностики и мониторинга </w:t>
      </w:r>
      <w:r w:rsidRPr="00F46384">
        <w:rPr>
          <w:rFonts w:ascii="Times New Roman" w:hAnsi="Times New Roman" w:cs="Times New Roman"/>
          <w:bCs/>
          <w:color w:val="000000"/>
          <w:sz w:val="28"/>
          <w:szCs w:val="28"/>
        </w:rPr>
        <w:t>качества педагогического процесса</w:t>
      </w:r>
      <w:r w:rsidR="00AD5879">
        <w:rPr>
          <w:rFonts w:ascii="Times New Roman" w:hAnsi="Times New Roman" w:cs="Times New Roman"/>
          <w:color w:val="000000"/>
          <w:sz w:val="28"/>
          <w:szCs w:val="28"/>
        </w:rPr>
        <w:t xml:space="preserve"> в группе</w:t>
      </w:r>
      <w:r w:rsidRPr="00F46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879">
        <w:rPr>
          <w:rFonts w:ascii="Times New Roman" w:hAnsi="Times New Roman" w:cs="Times New Roman"/>
          <w:sz w:val="28"/>
          <w:szCs w:val="28"/>
        </w:rPr>
        <w:t xml:space="preserve">«Секция физического развития» </w:t>
      </w:r>
      <w:r w:rsidR="00CE3A3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…………………………………………………………………………………….31</w:t>
      </w:r>
    </w:p>
    <w:p w:rsidR="00F46384" w:rsidRPr="00F46384" w:rsidRDefault="00F46384" w:rsidP="00F463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6384" w:rsidRPr="00F46384" w:rsidRDefault="005C4870" w:rsidP="002119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</w:t>
      </w:r>
    </w:p>
    <w:p w:rsidR="00F46384" w:rsidRPr="00F46384" w:rsidRDefault="00F46384" w:rsidP="00AD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46384">
        <w:rPr>
          <w:rFonts w:ascii="Times New Roman" w:hAnsi="Times New Roman" w:cs="Times New Roman"/>
          <w:sz w:val="28"/>
          <w:szCs w:val="28"/>
        </w:rPr>
        <w:t>.1.   Режи</w:t>
      </w:r>
      <w:r w:rsidR="00CE3A3C">
        <w:rPr>
          <w:rFonts w:ascii="Times New Roman" w:hAnsi="Times New Roman" w:cs="Times New Roman"/>
          <w:sz w:val="28"/>
          <w:szCs w:val="28"/>
        </w:rPr>
        <w:t>м дня…………………………………………………………………34</w:t>
      </w:r>
    </w:p>
    <w:p w:rsidR="00F46384" w:rsidRPr="00F46384" w:rsidRDefault="00F46384" w:rsidP="00AD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46384">
        <w:rPr>
          <w:rFonts w:ascii="Times New Roman" w:hAnsi="Times New Roman" w:cs="Times New Roman"/>
          <w:sz w:val="28"/>
          <w:szCs w:val="28"/>
        </w:rPr>
        <w:t>.2.   Учебный</w:t>
      </w:r>
      <w:r w:rsidR="00CE3A3C">
        <w:rPr>
          <w:rFonts w:ascii="Times New Roman" w:hAnsi="Times New Roman" w:cs="Times New Roman"/>
          <w:sz w:val="28"/>
          <w:szCs w:val="28"/>
        </w:rPr>
        <w:t xml:space="preserve"> план……………………………………………………………..34</w:t>
      </w:r>
    </w:p>
    <w:p w:rsidR="00F46384" w:rsidRPr="00F46384" w:rsidRDefault="00F46384" w:rsidP="00AD5879">
      <w:pPr>
        <w:spacing w:after="0" w:line="240" w:lineRule="auto"/>
        <w:ind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3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D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</w:t>
      </w:r>
      <w:r w:rsidRPr="00F4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ерспективное планирование </w:t>
      </w:r>
      <w:r w:rsidR="00AD5879" w:rsidRPr="00F46384">
        <w:rPr>
          <w:rFonts w:ascii="Times New Roman" w:hAnsi="Times New Roman" w:cs="Times New Roman"/>
          <w:sz w:val="28"/>
          <w:szCs w:val="28"/>
        </w:rPr>
        <w:t>по</w:t>
      </w:r>
      <w:r w:rsidR="00AD5879">
        <w:rPr>
          <w:rFonts w:ascii="Times New Roman" w:hAnsi="Times New Roman" w:cs="Times New Roman"/>
          <w:sz w:val="28"/>
          <w:szCs w:val="28"/>
        </w:rPr>
        <w:t xml:space="preserve"> дополнительным платным образовательным услугам группы «Секция физического развития» для детей 6-7 лет</w:t>
      </w:r>
      <w:r w:rsidR="00AD5879" w:rsidRPr="00F4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2016-2017 учебный г</w:t>
      </w:r>
      <w:r w:rsidR="00AD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(приложение№1)</w:t>
      </w:r>
      <w:r w:rsidR="00CE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…………………………………………………………………35</w:t>
      </w:r>
    </w:p>
    <w:p w:rsidR="00F46384" w:rsidRPr="00F46384" w:rsidRDefault="00F46384" w:rsidP="00AD5879">
      <w:pPr>
        <w:spacing w:after="0" w:line="240" w:lineRule="auto"/>
        <w:ind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3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D5879">
        <w:rPr>
          <w:rFonts w:ascii="Times New Roman" w:hAnsi="Times New Roman" w:cs="Times New Roman"/>
          <w:sz w:val="28"/>
          <w:szCs w:val="28"/>
        </w:rPr>
        <w:t>.4</w:t>
      </w:r>
      <w:r w:rsidRPr="00F46384">
        <w:rPr>
          <w:rFonts w:ascii="Times New Roman" w:hAnsi="Times New Roman" w:cs="Times New Roman"/>
          <w:sz w:val="28"/>
          <w:szCs w:val="28"/>
        </w:rPr>
        <w:t>. Особенности организации</w:t>
      </w:r>
      <w:r w:rsidRPr="00F4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предметно-пространственной развивающей образовательной среды спо</w:t>
      </w:r>
      <w:r w:rsidR="00CE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ртивного зала……………………………………...35</w:t>
      </w:r>
    </w:p>
    <w:p w:rsidR="00F46384" w:rsidRPr="00F46384" w:rsidRDefault="00F46384" w:rsidP="00AD5879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3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D5879">
        <w:rPr>
          <w:rFonts w:ascii="Times New Roman" w:hAnsi="Times New Roman" w:cs="Times New Roman"/>
          <w:sz w:val="28"/>
          <w:szCs w:val="28"/>
        </w:rPr>
        <w:t>.5</w:t>
      </w:r>
      <w:r w:rsidRPr="00F46384">
        <w:rPr>
          <w:rFonts w:ascii="Times New Roman" w:hAnsi="Times New Roman" w:cs="Times New Roman"/>
          <w:sz w:val="28"/>
          <w:szCs w:val="28"/>
        </w:rPr>
        <w:t>.    Описание материально-тех</w:t>
      </w:r>
      <w:r w:rsidR="00CE3A3C">
        <w:rPr>
          <w:rFonts w:ascii="Times New Roman" w:hAnsi="Times New Roman" w:cs="Times New Roman"/>
          <w:sz w:val="28"/>
          <w:szCs w:val="28"/>
        </w:rPr>
        <w:t>нического обеспечения РП……………….37</w:t>
      </w:r>
    </w:p>
    <w:p w:rsidR="00F46384" w:rsidRPr="00F46384" w:rsidRDefault="00F46384" w:rsidP="00AD5879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384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AD5879">
        <w:rPr>
          <w:rFonts w:ascii="Times New Roman" w:hAnsi="Times New Roman" w:cs="Times New Roman"/>
          <w:sz w:val="28"/>
          <w:szCs w:val="28"/>
        </w:rPr>
        <w:t>.6</w:t>
      </w:r>
      <w:r w:rsidRPr="00F46384">
        <w:rPr>
          <w:rFonts w:ascii="Times New Roman" w:hAnsi="Times New Roman" w:cs="Times New Roman"/>
          <w:sz w:val="28"/>
          <w:szCs w:val="28"/>
        </w:rPr>
        <w:t xml:space="preserve">.   </w:t>
      </w:r>
      <w:r w:rsidRPr="00F4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обеспеченности методическими материалами и средствами обучения и вос</w:t>
      </w:r>
      <w:r w:rsidR="00CE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питания………………………………………………………….39</w:t>
      </w:r>
    </w:p>
    <w:p w:rsidR="00F46384" w:rsidRDefault="00F46384" w:rsidP="00AD58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D91" w:rsidRDefault="00CE7D91" w:rsidP="00AD58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D91" w:rsidRPr="00F46384" w:rsidRDefault="00CE7D91" w:rsidP="00AD58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6384" w:rsidRPr="00F46384" w:rsidRDefault="00F46384" w:rsidP="0021193D">
      <w:pPr>
        <w:numPr>
          <w:ilvl w:val="0"/>
          <w:numId w:val="17"/>
        </w:numPr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F46384">
        <w:rPr>
          <w:rFonts w:ascii="Times New Roman" w:hAnsi="Times New Roman" w:cs="Times New Roman"/>
          <w:iCs/>
          <w:sz w:val="28"/>
          <w:szCs w:val="28"/>
        </w:rPr>
        <w:t>Приложение</w:t>
      </w:r>
    </w:p>
    <w:p w:rsidR="00F46384" w:rsidRPr="00A52722" w:rsidRDefault="00AD5879" w:rsidP="0021193D">
      <w:pPr>
        <w:numPr>
          <w:ilvl w:val="0"/>
          <w:numId w:val="18"/>
        </w:numPr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46384" w:rsidRPr="00F4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ерспективное планирование </w:t>
      </w:r>
      <w:r w:rsidRPr="00F4638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 платным образовательным услугам группы «Секция физического развития» для детей 6-7 лет</w:t>
      </w:r>
      <w:r w:rsidRPr="00F4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384" w:rsidRPr="00F4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2016-2017 учебны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CE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:rsidR="00FA7BF0" w:rsidRPr="00F27E85" w:rsidRDefault="00FA7BF0" w:rsidP="00F463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722" w:rsidRPr="00A52722" w:rsidRDefault="00A52722" w:rsidP="00F46384">
      <w:pPr>
        <w:rPr>
          <w:rFonts w:ascii="Times New Roman" w:hAnsi="Times New Roman" w:cs="Times New Roman"/>
          <w:b/>
          <w:sz w:val="28"/>
          <w:szCs w:val="28"/>
        </w:rPr>
      </w:pPr>
    </w:p>
    <w:p w:rsidR="00CE7D91" w:rsidRDefault="00CE7D91" w:rsidP="00FA7B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D91" w:rsidRDefault="00CE7D91" w:rsidP="00FA7B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D91" w:rsidRDefault="00CE7D91" w:rsidP="00FA7B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D91" w:rsidRDefault="00CE7D91" w:rsidP="00FA7B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D91" w:rsidRDefault="00CE7D91" w:rsidP="00FA7B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D91" w:rsidRDefault="00CE7D91" w:rsidP="00FA7B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D91" w:rsidRDefault="00CE7D91" w:rsidP="00FA7B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D91" w:rsidRDefault="00CE7D91" w:rsidP="00FA7B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D91" w:rsidRDefault="00CE7D91" w:rsidP="00FA7B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D91" w:rsidRDefault="00CE7D91" w:rsidP="00FA7B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D91" w:rsidRDefault="00CE7D91" w:rsidP="00FA7B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D91" w:rsidRDefault="00CE7D91" w:rsidP="00FA7B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D91" w:rsidRDefault="00CE7D91" w:rsidP="00FA7B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D91" w:rsidRDefault="00CE7D91" w:rsidP="00FA7B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D91" w:rsidRDefault="00CE7D91" w:rsidP="00FA7B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D91" w:rsidRDefault="00CE7D91" w:rsidP="00FA7B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D91" w:rsidRDefault="00CE7D91" w:rsidP="00FA7B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D91" w:rsidRDefault="00CE7D91" w:rsidP="00FA7B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D91" w:rsidRDefault="00CE7D91" w:rsidP="00FA7B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D91" w:rsidRPr="009D37C8" w:rsidRDefault="00CE7D91" w:rsidP="00CE7D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7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37C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ЦЕЛЕВОЙ</w:t>
      </w:r>
      <w:r w:rsidRPr="009D37C8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CE7D91" w:rsidRDefault="00CE7D91" w:rsidP="00CE7D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98468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E7D91" w:rsidRPr="003752D4" w:rsidRDefault="00CE7D91" w:rsidP="009D3BAF">
      <w:pPr>
        <w:spacing w:after="0" w:line="240" w:lineRule="auto"/>
        <w:ind w:left="-5" w:right="6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дополнительным платным образовательным услугам группы «Секция физического развития» для детей 6-7 лет </w:t>
      </w:r>
      <w:r w:rsidRPr="003752D4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ООП МАДОУ ЦРР-д/с№17 и в соответствии с ФГОС ДО.  </w:t>
      </w:r>
    </w:p>
    <w:p w:rsidR="00CE7D91" w:rsidRPr="003752D4" w:rsidRDefault="00CE7D91" w:rsidP="009D3BAF">
      <w:pPr>
        <w:spacing w:after="0" w:line="240" w:lineRule="auto"/>
        <w:ind w:left="-5" w:right="6"/>
        <w:jc w:val="both"/>
        <w:rPr>
          <w:rFonts w:ascii="Times New Roman" w:hAnsi="Times New Roman" w:cs="Times New Roman"/>
          <w:sz w:val="28"/>
          <w:szCs w:val="28"/>
        </w:rPr>
      </w:pPr>
      <w:r w:rsidRPr="003752D4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в соответствии со следующими нормативными документами:     </w:t>
      </w:r>
    </w:p>
    <w:p w:rsidR="00CE7D91" w:rsidRPr="003752D4" w:rsidRDefault="00CE7D91" w:rsidP="009D3BAF">
      <w:pPr>
        <w:spacing w:after="0" w:line="240" w:lineRule="auto"/>
        <w:ind w:left="-5" w:right="6"/>
        <w:jc w:val="both"/>
        <w:rPr>
          <w:rFonts w:ascii="Times New Roman" w:hAnsi="Times New Roman" w:cs="Times New Roman"/>
          <w:sz w:val="28"/>
          <w:szCs w:val="28"/>
        </w:rPr>
      </w:pPr>
      <w:r w:rsidRPr="003752D4">
        <w:rPr>
          <w:rFonts w:ascii="Times New Roman" w:hAnsi="Times New Roman" w:cs="Times New Roman"/>
          <w:sz w:val="28"/>
          <w:szCs w:val="28"/>
        </w:rPr>
        <w:t xml:space="preserve">        • Конституция РФ, ст. 43, 72. </w:t>
      </w:r>
    </w:p>
    <w:p w:rsidR="00CE7D91" w:rsidRPr="003752D4" w:rsidRDefault="00CE7D91" w:rsidP="009D3BAF">
      <w:pPr>
        <w:numPr>
          <w:ilvl w:val="1"/>
          <w:numId w:val="19"/>
        </w:numPr>
        <w:spacing w:after="0" w:line="240" w:lineRule="auto"/>
        <w:ind w:left="683" w:right="6" w:hanging="117"/>
        <w:jc w:val="both"/>
        <w:rPr>
          <w:rFonts w:ascii="Times New Roman" w:hAnsi="Times New Roman" w:cs="Times New Roman"/>
          <w:sz w:val="28"/>
          <w:szCs w:val="28"/>
        </w:rPr>
      </w:pPr>
      <w:r w:rsidRPr="003752D4">
        <w:rPr>
          <w:rFonts w:ascii="Times New Roman" w:hAnsi="Times New Roman" w:cs="Times New Roman"/>
          <w:sz w:val="28"/>
          <w:szCs w:val="28"/>
        </w:rPr>
        <w:t xml:space="preserve">Конвенция о правах ребенка (1989 г.). </w:t>
      </w:r>
    </w:p>
    <w:p w:rsidR="00CE7D91" w:rsidRPr="003752D4" w:rsidRDefault="00CE7D91" w:rsidP="009D3BAF">
      <w:pPr>
        <w:numPr>
          <w:ilvl w:val="1"/>
          <w:numId w:val="19"/>
        </w:numPr>
        <w:spacing w:after="0" w:line="240" w:lineRule="auto"/>
        <w:ind w:left="683" w:right="6" w:hanging="117"/>
        <w:jc w:val="both"/>
        <w:rPr>
          <w:rFonts w:ascii="Times New Roman" w:hAnsi="Times New Roman" w:cs="Times New Roman"/>
          <w:sz w:val="28"/>
          <w:szCs w:val="28"/>
        </w:rPr>
      </w:pPr>
      <w:r w:rsidRPr="003752D4">
        <w:rPr>
          <w:rFonts w:ascii="Times New Roman" w:hAnsi="Times New Roman" w:cs="Times New Roman"/>
          <w:sz w:val="28"/>
          <w:szCs w:val="28"/>
        </w:rPr>
        <w:t xml:space="preserve">Закон РФ «Об образовании». </w:t>
      </w:r>
    </w:p>
    <w:p w:rsidR="00CE7D91" w:rsidRPr="003752D4" w:rsidRDefault="00CE7D91" w:rsidP="009D3BAF">
      <w:pPr>
        <w:numPr>
          <w:ilvl w:val="1"/>
          <w:numId w:val="19"/>
        </w:numPr>
        <w:spacing w:after="0" w:line="240" w:lineRule="auto"/>
        <w:ind w:left="683" w:right="6" w:hanging="117"/>
        <w:jc w:val="both"/>
        <w:rPr>
          <w:rFonts w:ascii="Times New Roman" w:hAnsi="Times New Roman" w:cs="Times New Roman"/>
          <w:sz w:val="28"/>
          <w:szCs w:val="28"/>
        </w:rPr>
      </w:pPr>
      <w:r w:rsidRPr="003752D4">
        <w:rPr>
          <w:rFonts w:ascii="Times New Roman" w:hAnsi="Times New Roman" w:cs="Times New Roman"/>
          <w:sz w:val="28"/>
          <w:szCs w:val="28"/>
        </w:rPr>
        <w:t xml:space="preserve">Сан </w:t>
      </w:r>
      <w:proofErr w:type="spellStart"/>
      <w:r w:rsidRPr="003752D4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3752D4">
        <w:rPr>
          <w:rFonts w:ascii="Times New Roman" w:hAnsi="Times New Roman" w:cs="Times New Roman"/>
          <w:sz w:val="28"/>
          <w:szCs w:val="28"/>
        </w:rPr>
        <w:t xml:space="preserve"> 2.4.1.3049-13  </w:t>
      </w:r>
    </w:p>
    <w:p w:rsidR="00CE7D91" w:rsidRDefault="00CE7D91" w:rsidP="009D3BAF">
      <w:pPr>
        <w:numPr>
          <w:ilvl w:val="1"/>
          <w:numId w:val="19"/>
        </w:numPr>
        <w:spacing w:after="0" w:line="240" w:lineRule="auto"/>
        <w:ind w:left="683" w:right="6" w:hanging="117"/>
        <w:jc w:val="both"/>
        <w:rPr>
          <w:rFonts w:ascii="Times New Roman" w:hAnsi="Times New Roman" w:cs="Times New Roman"/>
          <w:sz w:val="28"/>
          <w:szCs w:val="28"/>
        </w:rPr>
      </w:pPr>
      <w:r w:rsidRPr="003752D4">
        <w:rPr>
          <w:rFonts w:ascii="Times New Roman" w:hAnsi="Times New Roman" w:cs="Times New Roman"/>
          <w:sz w:val="28"/>
          <w:szCs w:val="28"/>
        </w:rPr>
        <w:t xml:space="preserve"> Устав МАДОУ ЦРР-д/с№17</w:t>
      </w:r>
    </w:p>
    <w:p w:rsidR="00CE7D91" w:rsidRPr="00CE7D91" w:rsidRDefault="00CE7D91" w:rsidP="009D3BAF">
      <w:pPr>
        <w:numPr>
          <w:ilvl w:val="1"/>
          <w:numId w:val="19"/>
        </w:numPr>
        <w:spacing w:after="0" w:line="240" w:lineRule="auto"/>
        <w:ind w:left="683" w:right="6" w:hanging="1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A5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«О физической культуре и спорте в РФ» N80 от 29.04.1999 г., письмом МО РФ N65/23-16 от 14.03.2000 г. «О гигиенических требованиях к максимальной нагрузке на детей дошкольного возраста в организованных формах обучения»</w:t>
      </w:r>
    </w:p>
    <w:p w:rsidR="00CE7D91" w:rsidRDefault="00CE7D91" w:rsidP="009D3BAF">
      <w:pPr>
        <w:numPr>
          <w:ilvl w:val="1"/>
          <w:numId w:val="19"/>
        </w:numPr>
        <w:spacing w:after="0" w:line="240" w:lineRule="auto"/>
        <w:ind w:left="683" w:right="6" w:hanging="1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A5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РФ и МЗ РФ Государственного комитета РФ по физической культуре и спорту, РАО N2715/227/166/19 от 16.07.2002 г. «О совершенствовании процесса физического воспитания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 РФ»</w:t>
      </w:r>
    </w:p>
    <w:p w:rsidR="00CE7D91" w:rsidRPr="003752D4" w:rsidRDefault="00CE7D91" w:rsidP="009D3BAF">
      <w:pPr>
        <w:spacing w:after="0" w:line="240" w:lineRule="auto"/>
        <w:ind w:right="6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E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написана на основании программы «Физическая культура дошкольникам» Л.И. </w:t>
      </w:r>
      <w:proofErr w:type="spellStart"/>
      <w:r w:rsidRPr="00CE7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Пензулаевой</w:t>
      </w:r>
      <w:proofErr w:type="spellEnd"/>
      <w:r w:rsidRPr="00CE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элементами программы «Школа мяча» </w:t>
      </w:r>
      <w:proofErr w:type="spellStart"/>
      <w:r w:rsidRPr="00CE7D91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Н.И.Николаевой</w:t>
      </w:r>
      <w:proofErr w:type="spellEnd"/>
      <w:r w:rsidRPr="00CE7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определяет содержание и организацию образовательной деятельности, обеспечивает развитие личности детей дошкольного возраста в различных видах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с учетом возрастных</w:t>
      </w:r>
      <w:r w:rsidRPr="00CE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особеностей</w:t>
      </w:r>
      <w:proofErr w:type="spellEnd"/>
      <w:r w:rsidRPr="00CE7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D91" w:rsidRDefault="00CE7D91" w:rsidP="009D3BAF">
      <w:pPr>
        <w:spacing w:after="0" w:line="240" w:lineRule="auto"/>
        <w:ind w:left="-5" w:right="8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BB795D">
        <w:rPr>
          <w:rFonts w:ascii="Times New Roman" w:hAnsi="Times New Roman" w:cs="Times New Roman"/>
          <w:sz w:val="28"/>
          <w:szCs w:val="28"/>
        </w:rPr>
        <w:t>Для разработки данной программы использовались следующие программы и программно-методические материалы:</w:t>
      </w:r>
    </w:p>
    <w:p w:rsidR="009D3BAF" w:rsidRDefault="009D3BAF" w:rsidP="009D3BAF">
      <w:pPr>
        <w:spacing w:after="0" w:line="240" w:lineRule="auto"/>
        <w:ind w:left="-5" w:right="8" w:firstLine="5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Пензулаева Л.И.</w:t>
      </w:r>
      <w:r w:rsidRPr="0010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21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дошкольниками»</w:t>
      </w:r>
    </w:p>
    <w:p w:rsidR="009D3BAF" w:rsidRDefault="009D3BAF" w:rsidP="009D3BAF">
      <w:pPr>
        <w:spacing w:after="0" w:line="240" w:lineRule="auto"/>
        <w:ind w:left="-5" w:right="8" w:firstLine="5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Николаева Н.И.</w:t>
      </w:r>
      <w:r w:rsidRPr="0010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мяча»</w:t>
      </w:r>
    </w:p>
    <w:p w:rsidR="009D3BAF" w:rsidRPr="009D3BAF" w:rsidRDefault="009D3BAF" w:rsidP="009D3BAF">
      <w:pPr>
        <w:spacing w:after="0" w:line="240" w:lineRule="auto"/>
        <w:ind w:left="-5" w:right="8" w:firstLine="5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Адашкявичене</w:t>
      </w:r>
      <w:proofErr w:type="spellEnd"/>
      <w:r w:rsidRPr="009D3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Э.Й.</w:t>
      </w:r>
      <w:r w:rsidRPr="0010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21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 для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3FA1" w:rsidRDefault="00CE7D91" w:rsidP="009D3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2D4">
        <w:rPr>
          <w:rFonts w:ascii="Times New Roman" w:hAnsi="Times New Roman" w:cs="Times New Roman"/>
          <w:sz w:val="28"/>
          <w:szCs w:val="28"/>
        </w:rPr>
        <w:t xml:space="preserve">Реализуемая программа </w:t>
      </w:r>
      <w:r>
        <w:rPr>
          <w:rFonts w:ascii="Times New Roman" w:hAnsi="Times New Roman" w:cs="Times New Roman"/>
          <w:sz w:val="28"/>
          <w:szCs w:val="28"/>
        </w:rPr>
        <w:t>группы «Секция физического развития</w:t>
      </w:r>
      <w:r w:rsidRPr="00BE77DA">
        <w:rPr>
          <w:rFonts w:ascii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hAnsi="Times New Roman" w:cs="Times New Roman"/>
          <w:sz w:val="28"/>
          <w:szCs w:val="28"/>
        </w:rPr>
        <w:t xml:space="preserve">старших и подготовительных к школе </w:t>
      </w:r>
      <w:r w:rsidRPr="00BE77DA"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52D4">
        <w:rPr>
          <w:rFonts w:ascii="Times New Roman" w:hAnsi="Times New Roman" w:cs="Times New Roman"/>
          <w:sz w:val="28"/>
          <w:szCs w:val="28"/>
        </w:rPr>
        <w:t xml:space="preserve"> строится на принципе личностно–развивающего и гуманистического характера взаимодействия взрослого с детьми. 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8B437B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>чивает разностороннее развитие мальчиков в возрасте от 6</w:t>
      </w:r>
      <w:r w:rsidRPr="008B437B">
        <w:rPr>
          <w:rFonts w:ascii="Times New Roman" w:hAnsi="Times New Roman" w:cs="Times New Roman"/>
          <w:sz w:val="28"/>
          <w:szCs w:val="28"/>
        </w:rPr>
        <w:t xml:space="preserve"> до 7 лет с учётом их возрастных и индивидуальных особенностей </w:t>
      </w:r>
      <w:r>
        <w:rPr>
          <w:rFonts w:ascii="Times New Roman" w:hAnsi="Times New Roman" w:cs="Times New Roman"/>
          <w:sz w:val="28"/>
          <w:szCs w:val="28"/>
        </w:rPr>
        <w:t>по физическому</w:t>
      </w:r>
      <w:r w:rsidRPr="008B437B">
        <w:rPr>
          <w:rFonts w:ascii="Times New Roman" w:hAnsi="Times New Roman" w:cs="Times New Roman"/>
          <w:sz w:val="28"/>
          <w:szCs w:val="28"/>
        </w:rPr>
        <w:t xml:space="preserve"> развитию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гармоничное развитие тела у детей (красивая фигура, правильная осанка, </w:t>
      </w:r>
      <w:r w:rsidRPr="00E23A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подкаченные мышцы) а также, способствует эстетическому воспитанию ребенка.</w:t>
      </w:r>
    </w:p>
    <w:p w:rsidR="00CE7D91" w:rsidRPr="00E23A43" w:rsidRDefault="00CE7D91" w:rsidP="009D3BAF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занятий у ребенка формируются жизненно важные двигательные умения и навыки (прикладные и спортивные – ловкость, сила, выносливость, связанные с выполнением сложных акробатических движений), приобретаются специальные знания, воспитываются моральные и волевые качества.</w:t>
      </w:r>
    </w:p>
    <w:p w:rsidR="00CE7D91" w:rsidRPr="00984682" w:rsidRDefault="00CE7D91" w:rsidP="009D3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образования – важнейшая задача модернизации системы образования, поставленная в рамках приоритетного национального проекта «Образование» правительством Российской Федерации. Модернизация системы дошкольного образования, как определено в концепции долгосрочного социально-экономического развития РФ на период до 2020г., является основой экономического роста и социального развития общества, фактором благополучия граждан и безопасности страны. Она затрагивает структуру, содержание, технологии воспитания и обучения на всех уровнях образовательной системы. </w:t>
      </w:r>
    </w:p>
    <w:p w:rsidR="00DA4A77" w:rsidRDefault="00CE7D91" w:rsidP="009D3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t>Формирование здоровья ребенка в ДОО, уровень его физической подготовленности, объем приобретаемых двигательных умений в значительной степени зависят от того, к</w:t>
      </w:r>
      <w:r>
        <w:rPr>
          <w:rFonts w:ascii="Times New Roman" w:hAnsi="Times New Roman" w:cs="Times New Roman"/>
          <w:sz w:val="28"/>
          <w:szCs w:val="28"/>
        </w:rPr>
        <w:t xml:space="preserve">акими программами </w:t>
      </w:r>
      <w:r w:rsidR="00DA4A77">
        <w:rPr>
          <w:rFonts w:ascii="Times New Roman" w:hAnsi="Times New Roman" w:cs="Times New Roman"/>
          <w:sz w:val="28"/>
          <w:szCs w:val="28"/>
        </w:rPr>
        <w:t xml:space="preserve">пользуются </w:t>
      </w:r>
      <w:r w:rsidR="00DA4A77" w:rsidRPr="00984682">
        <w:rPr>
          <w:rFonts w:ascii="Times New Roman" w:hAnsi="Times New Roman" w:cs="Times New Roman"/>
          <w:sz w:val="28"/>
          <w:szCs w:val="28"/>
        </w:rPr>
        <w:t>педагоги</w:t>
      </w:r>
      <w:r w:rsidRPr="00984682">
        <w:rPr>
          <w:rFonts w:ascii="Times New Roman" w:hAnsi="Times New Roman" w:cs="Times New Roman"/>
          <w:sz w:val="28"/>
          <w:szCs w:val="28"/>
        </w:rPr>
        <w:t xml:space="preserve"> при составлении своих рабочих программ.  Понимая необходимость совершенствования процесса физического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одаренных </w:t>
      </w:r>
      <w:r w:rsidRPr="00984682">
        <w:rPr>
          <w:rFonts w:ascii="Times New Roman" w:hAnsi="Times New Roman" w:cs="Times New Roman"/>
          <w:sz w:val="28"/>
          <w:szCs w:val="28"/>
        </w:rPr>
        <w:t xml:space="preserve">детей дошкольного возраста в условиях ДОО, в целях наилучшей реализации оздоровительной и </w:t>
      </w:r>
      <w:r>
        <w:rPr>
          <w:rFonts w:ascii="Times New Roman" w:hAnsi="Times New Roman" w:cs="Times New Roman"/>
          <w:sz w:val="28"/>
          <w:szCs w:val="28"/>
        </w:rPr>
        <w:t xml:space="preserve">спортивной направленности нами была разработана программа по дополнительным </w:t>
      </w:r>
      <w:r w:rsidR="00DA4A77">
        <w:rPr>
          <w:rFonts w:ascii="Times New Roman" w:hAnsi="Times New Roman" w:cs="Times New Roman"/>
          <w:sz w:val="28"/>
          <w:szCs w:val="28"/>
        </w:rPr>
        <w:t>образовательным услугам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DA4A77">
        <w:rPr>
          <w:rFonts w:ascii="Times New Roman" w:hAnsi="Times New Roman" w:cs="Times New Roman"/>
          <w:sz w:val="28"/>
          <w:szCs w:val="28"/>
        </w:rPr>
        <w:t>группы «Секция физического развития</w:t>
      </w:r>
      <w:r w:rsidRPr="00BE77DA">
        <w:rPr>
          <w:rFonts w:ascii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hAnsi="Times New Roman" w:cs="Times New Roman"/>
          <w:sz w:val="28"/>
          <w:szCs w:val="28"/>
        </w:rPr>
        <w:t>дошкольников.</w:t>
      </w:r>
      <w:r w:rsidR="00DA4A77">
        <w:rPr>
          <w:rFonts w:ascii="Times New Roman" w:hAnsi="Times New Roman" w:cs="Times New Roman"/>
          <w:sz w:val="28"/>
          <w:szCs w:val="28"/>
        </w:rPr>
        <w:t xml:space="preserve"> </w:t>
      </w:r>
      <w:r w:rsidR="00DA4A77" w:rsidRPr="00984682">
        <w:rPr>
          <w:rFonts w:ascii="Times New Roman" w:hAnsi="Times New Roman" w:cs="Times New Roman"/>
          <w:sz w:val="28"/>
          <w:szCs w:val="28"/>
        </w:rPr>
        <w:t>Програ</w:t>
      </w:r>
      <w:r w:rsidR="00DA4A77">
        <w:rPr>
          <w:rFonts w:ascii="Times New Roman" w:hAnsi="Times New Roman" w:cs="Times New Roman"/>
          <w:sz w:val="28"/>
          <w:szCs w:val="28"/>
        </w:rPr>
        <w:t>мма спроектирована инструктором</w:t>
      </w:r>
      <w:r w:rsidR="00DA4A77" w:rsidRPr="00984682">
        <w:rPr>
          <w:rFonts w:ascii="Times New Roman" w:hAnsi="Times New Roman" w:cs="Times New Roman"/>
          <w:sz w:val="28"/>
          <w:szCs w:val="28"/>
        </w:rPr>
        <w:t xml:space="preserve"> по физиче</w:t>
      </w:r>
      <w:r w:rsidR="00DA4A77">
        <w:rPr>
          <w:rFonts w:ascii="Times New Roman" w:hAnsi="Times New Roman" w:cs="Times New Roman"/>
          <w:sz w:val="28"/>
          <w:szCs w:val="28"/>
        </w:rPr>
        <w:t>ской культуре Ласточкиной Н.П.</w:t>
      </w:r>
      <w:r w:rsidR="00DA4A77" w:rsidRPr="00984682">
        <w:rPr>
          <w:rFonts w:ascii="Times New Roman" w:hAnsi="Times New Roman" w:cs="Times New Roman"/>
          <w:sz w:val="28"/>
          <w:szCs w:val="28"/>
        </w:rPr>
        <w:t xml:space="preserve"> с учетом Федерального государственного образовательного стандарта дошкольного образования (ФГОС ДО), особенностей образовательного учреждения МАДОУ ЦРР-д/с №17, Кавказского региона, образовательных потребностей и запросов воспитанников. Она определяет цель, задачи, планируемые результаты, содержание и организацию педагогического процес</w:t>
      </w:r>
      <w:r w:rsidR="00DA4A77">
        <w:rPr>
          <w:rFonts w:ascii="Times New Roman" w:hAnsi="Times New Roman" w:cs="Times New Roman"/>
          <w:sz w:val="28"/>
          <w:szCs w:val="28"/>
        </w:rPr>
        <w:t xml:space="preserve">са гармоничного физического развития </w:t>
      </w:r>
      <w:r w:rsidR="00DA4A77" w:rsidRPr="00984682">
        <w:rPr>
          <w:rFonts w:ascii="Times New Roman" w:hAnsi="Times New Roman" w:cs="Times New Roman"/>
          <w:sz w:val="28"/>
          <w:szCs w:val="28"/>
        </w:rPr>
        <w:t>и</w:t>
      </w:r>
      <w:r w:rsidR="00DA4A77">
        <w:rPr>
          <w:rFonts w:ascii="Times New Roman" w:hAnsi="Times New Roman" w:cs="Times New Roman"/>
          <w:sz w:val="28"/>
          <w:szCs w:val="28"/>
        </w:rPr>
        <w:t xml:space="preserve"> эстетического воспитания </w:t>
      </w:r>
      <w:r w:rsidR="00DA4A77" w:rsidRPr="00984682">
        <w:rPr>
          <w:rFonts w:ascii="Times New Roman" w:hAnsi="Times New Roman" w:cs="Times New Roman"/>
          <w:sz w:val="28"/>
          <w:szCs w:val="28"/>
        </w:rPr>
        <w:t xml:space="preserve">для </w:t>
      </w:r>
      <w:r w:rsidR="00DA4A77">
        <w:rPr>
          <w:rFonts w:ascii="Times New Roman" w:hAnsi="Times New Roman" w:cs="Times New Roman"/>
          <w:sz w:val="28"/>
          <w:szCs w:val="28"/>
        </w:rPr>
        <w:t xml:space="preserve">одаренных мальчиков 6-7 лет. </w:t>
      </w:r>
      <w:r w:rsidR="00DA4A77" w:rsidRPr="00984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E85" w:rsidRDefault="00EB3FA1" w:rsidP="009D3B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сих пор люди не могут точно сказать: где и когда появился </w:t>
      </w:r>
      <w:r w:rsidR="00D02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 мире мяч. Археологи и в </w:t>
      </w: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время находят на раскопках древних городов предметы, отдаленно напоминающие по внешним данным современные мячи.</w:t>
      </w:r>
      <w:r w:rsidR="00DA4A77">
        <w:rPr>
          <w:rFonts w:ascii="Times New Roman" w:hAnsi="Times New Roman" w:cs="Times New Roman"/>
          <w:sz w:val="28"/>
          <w:szCs w:val="28"/>
        </w:rPr>
        <w:t xml:space="preserve"> </w:t>
      </w: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Наблюдая за воспитанниками можно с уверенностью </w:t>
      </w:r>
      <w:r w:rsidR="00DA4A77"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 не</w:t>
      </w: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 их не радует, как импровизационные игры с мячом.</w:t>
      </w:r>
      <w:r w:rsidR="00DA4A77">
        <w:rPr>
          <w:rFonts w:ascii="Times New Roman" w:hAnsi="Times New Roman" w:cs="Times New Roman"/>
          <w:sz w:val="28"/>
          <w:szCs w:val="28"/>
        </w:rPr>
        <w:t xml:space="preserve"> </w:t>
      </w: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дошкольных учреждениях мяч - это не только любимая игрушка детей, но и необходимый элемент спортивных игр (футбол, минибаскетбол, волейбол, гольф, теннис, хоккей на траве и т.д.). Первое знакомство с мячом является важнейшей формой психофизического развития ребенка. Игровая деятельность с мячами </w:t>
      </w:r>
      <w:r w:rsidR="00DA4A77"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преобразуется в развивающую</w:t>
      </w: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даже оздоровительную.</w:t>
      </w:r>
      <w:r w:rsidR="00DA4A77">
        <w:rPr>
          <w:rFonts w:ascii="Times New Roman" w:hAnsi="Times New Roman" w:cs="Times New Roman"/>
          <w:sz w:val="28"/>
          <w:szCs w:val="28"/>
        </w:rPr>
        <w:t xml:space="preserve"> </w:t>
      </w: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известно, что ведущей деятельностью ребенка дошкольного возраста является игра. Она позволяет соединить </w:t>
      </w:r>
      <w:r w:rsidR="00D020CA"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воедино физическое</w:t>
      </w: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психическое развитие ребенка, создает условия для гуманизации педагогического процесса, становится катализатором в процессе формирования творческой личности дошкольника. Мяч проходит через все периоды детства: раннее, дошкольное и школьное. В дошкольном детстве мяч становится самым популярным спортивным инвентарем на занятиях по физической культуре. Он </w:t>
      </w:r>
      <w:r w:rsidR="00DA4A77"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превращается в</w:t>
      </w: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«орудие выявления и источник развития: ребенок в целом как личность находит впервые в движениях, в действиях путь к самоутверждению, к признанию себя и своих сил» (</w:t>
      </w:r>
      <w:proofErr w:type="spellStart"/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Е.А.Аркин</w:t>
      </w:r>
      <w:proofErr w:type="spellEnd"/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(1968</w:t>
      </w:r>
      <w:r w:rsidR="00DA4A7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A4A77">
        <w:rPr>
          <w:rFonts w:ascii="Times New Roman" w:hAnsi="Times New Roman" w:cs="Times New Roman"/>
          <w:sz w:val="28"/>
          <w:szCs w:val="28"/>
        </w:rPr>
        <w:t xml:space="preserve"> </w:t>
      </w: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эффективным средством, способствующим становлению физического воспитания, </w:t>
      </w:r>
      <w:r w:rsidR="00DA4A77"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 овладение</w:t>
      </w: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мячом.</w:t>
      </w:r>
      <w:r w:rsidR="00DA4A77">
        <w:rPr>
          <w:rFonts w:ascii="Times New Roman" w:hAnsi="Times New Roman" w:cs="Times New Roman"/>
          <w:sz w:val="28"/>
          <w:szCs w:val="28"/>
        </w:rPr>
        <w:t xml:space="preserve"> </w:t>
      </w: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Гипотеза: таким образом, использование разнообразных форм, приемов работы с мячом может   способствовать успешному </w:t>
      </w:r>
      <w:r w:rsidR="00DA4A77"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физическому </w:t>
      </w:r>
      <w:r w:rsidR="00DA4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ребенка-дошкольника</w:t>
      </w:r>
      <w:r w:rsidR="00FA7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A77" w:rsidRPr="00BB5D5A" w:rsidRDefault="00DA4A77" w:rsidP="009D3B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Преимуществом предлагаемой программы является ее универсальность: для всех групп предлагается общий объем учебного материала, который может дополняться и углубляться. Эффект дифференцированного обучения достигается за счет перераспределения учебных часов на отдельные виды подготовки, в течение которых материал изучается. Перераспределение часов осуществляется в соответствии с уровнем общей и специальной физической подготовленности детей.</w:t>
      </w:r>
    </w:p>
    <w:p w:rsidR="00DA4A77" w:rsidRDefault="00DA4A77" w:rsidP="009D3B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 учебных</w:t>
      </w:r>
      <w:r w:rsidRPr="0098468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(с 1 октября по 1 июня</w:t>
      </w:r>
      <w:r w:rsidRPr="0098468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состав группы 10</w:t>
      </w:r>
      <w:r w:rsidRPr="00DA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Занятия проходят 2 раза в неделю, во вторую половину дня. Продолжительность каждого из них 30 минут.</w:t>
      </w:r>
    </w:p>
    <w:p w:rsidR="00BC026B" w:rsidRPr="00DA4A77" w:rsidRDefault="00BC026B" w:rsidP="009D3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E85" w:rsidRDefault="00DA4A77" w:rsidP="00F27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A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A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.1.1. </w:t>
      </w:r>
      <w:r w:rsidR="00F27E85" w:rsidRPr="00DA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</w:t>
      </w:r>
      <w:r w:rsidR="00F27E85" w:rsidRPr="00DA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65924" w:rsidRPr="00865924" w:rsidRDefault="00865924" w:rsidP="00865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 данной</w:t>
      </w:r>
      <w:r w:rsidRPr="00BF6F88">
        <w:rPr>
          <w:rFonts w:ascii="Times New Roman" w:hAnsi="Times New Roman" w:cs="Times New Roman"/>
          <w:sz w:val="28"/>
          <w:szCs w:val="28"/>
        </w:rPr>
        <w:t xml:space="preserve"> программы 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3752D4">
        <w:rPr>
          <w:rFonts w:ascii="Times New Roman" w:hAnsi="Times New Roman" w:cs="Times New Roman"/>
          <w:sz w:val="28"/>
          <w:szCs w:val="28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индивидуальными особенностями, формирование интереса к эстетической стороне окружающей действительности, удовлетворение потребности в самовыражении и развитии творческих способностей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имеет также цель обучения</w:t>
      </w:r>
      <w:r w:rsidRPr="008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основным приёмам владения мячом в игровых условиях, </w:t>
      </w:r>
      <w:r w:rsidR="008034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</w:t>
      </w:r>
      <w:r w:rsidRPr="008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 спортивные игры с мячом, достижение благоприятного физического развития и разносторонней двигательной подготовленности.</w:t>
      </w:r>
    </w:p>
    <w:p w:rsidR="00865924" w:rsidRDefault="00865924" w:rsidP="00865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1.1.2. ЗАДАЧИ:</w:t>
      </w:r>
    </w:p>
    <w:p w:rsidR="008034F2" w:rsidRDefault="00F27E85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Оздоровительные:</w:t>
      </w:r>
      <w:r w:rsidRPr="00D0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020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D02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и укреплять физическое и психическое здоровье детей, в том числе их эмоциональное благополучие</w:t>
      </w:r>
      <w:r w:rsidRPr="00D020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20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D0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совершенствованию деятельности основных систем организма (нервной, </w:t>
      </w:r>
      <w:r w:rsidR="00FA7BF0" w:rsidRPr="00D02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r w:rsidRPr="00D0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дыхательной), улучшению физического развития, </w:t>
      </w:r>
      <w:r w:rsidR="00FA7BF0" w:rsidRPr="00D020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Pr="00D0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подготовленности детей</w:t>
      </w:r>
      <w:r w:rsidRPr="00D020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20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Образовательные:</w:t>
      </w:r>
      <w:r w:rsidRPr="00D0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020C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детей с историей, правилами и элементами спортивных игр: баскетбол, пионербол, волейбол, футбол</w:t>
      </w:r>
      <w:r w:rsidRPr="00D020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-учить детей понимать сущность коллективной игры с мячом, цель и правила, выбирать более целесообразные способы и ситуации действий с мячом</w:t>
      </w:r>
      <w:r w:rsidRPr="00D020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20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Развивающие:</w:t>
      </w:r>
      <w:r w:rsidRPr="00D0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020C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координацию движений, выносливость, быстроту, ловкость, ориентировку в пространстве, глазомер</w:t>
      </w:r>
      <w:r w:rsidRPr="00D020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-формировать простейшие технико-тактические действия с мячом: передача мяча, бросок через сетку, забрасывание в корзину, подача мяча, блокирование, ведение мяча ногами, удар по воротам и умение применять их в игровой ситуации</w:t>
      </w:r>
      <w:r w:rsidRPr="00D020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-развивать способность действовать мячом на достаточно высоком уровне.</w:t>
      </w:r>
      <w:r w:rsidRPr="00D020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20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Воспитательные:</w:t>
      </w:r>
      <w:r w:rsidRPr="00D0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020C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общую культуру личности детей, в том числе ценности здорового образа жизни - воспитывать умение подчинять свою деятельность сознательно поставленной цели</w:t>
      </w:r>
      <w:r w:rsidRPr="00D020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-воспитывать умение действовать в коллективе, соотносить свои действия с правилами, действиями товарищей.</w:t>
      </w:r>
    </w:p>
    <w:p w:rsidR="008034F2" w:rsidRPr="008034F2" w:rsidRDefault="008034F2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F149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рабочей программы</w:t>
      </w:r>
    </w:p>
    <w:p w:rsidR="008034F2" w:rsidRPr="00F14916" w:rsidRDefault="008034F2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1.   Создать оптимальные условия для совершенствования физических качеств дошкольников.</w:t>
      </w:r>
    </w:p>
    <w:p w:rsidR="008034F2" w:rsidRPr="00F14916" w:rsidRDefault="008034F2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2.     Формировать у детей дошкольного возраста многообразия действий с мячом.</w:t>
      </w:r>
    </w:p>
    <w:p w:rsidR="008034F2" w:rsidRPr="00F14916" w:rsidRDefault="008034F2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3.   Совершенствовать физические качества в процессе взаимодействия дошкольников с мячом.  </w:t>
      </w:r>
    </w:p>
    <w:p w:rsidR="008034F2" w:rsidRPr="00F14916" w:rsidRDefault="008034F2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4.       Способствовать обогащению и углублению знаний о спортивных играх с мячом.</w:t>
      </w:r>
    </w:p>
    <w:p w:rsidR="008034F2" w:rsidRPr="00F14916" w:rsidRDefault="008034F2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5.       Расширять двигательный опыт детей.</w:t>
      </w:r>
    </w:p>
    <w:p w:rsidR="008034F2" w:rsidRPr="00F14916" w:rsidRDefault="008034F2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6.      Познакомить дошкольников с историей игры в футбол, волейбол, баскетбол.</w:t>
      </w:r>
    </w:p>
    <w:p w:rsidR="008034F2" w:rsidRPr="00F14916" w:rsidRDefault="008034F2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7.      Развивать координацию движений, выносливость, быстроту, ловкость, умение ориентироваться на площадке.</w:t>
      </w:r>
    </w:p>
    <w:p w:rsidR="008034F2" w:rsidRPr="008034F2" w:rsidRDefault="008034F2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     Формировать простейшие </w:t>
      </w:r>
      <w:proofErr w:type="spellStart"/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</w:t>
      </w:r>
      <w:proofErr w:type="spellEnd"/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тактические действия с мячом: передача мяча, бросок через сетку, подача мяча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искусство ведения мяча и т.д.</w:t>
      </w:r>
    </w:p>
    <w:p w:rsidR="00865924" w:rsidRPr="008034F2" w:rsidRDefault="00865924" w:rsidP="009D3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программе уделяется воспитанию у дошкольников таких качеств, как:</w:t>
      </w:r>
    </w:p>
    <w:p w:rsidR="00865924" w:rsidRPr="00865924" w:rsidRDefault="00865924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патриотизм;</w:t>
      </w:r>
    </w:p>
    <w:p w:rsidR="00865924" w:rsidRPr="00865924" w:rsidRDefault="00865924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2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активная жизненная позиция;</w:t>
      </w:r>
    </w:p>
    <w:p w:rsidR="00865924" w:rsidRPr="00865924" w:rsidRDefault="00865924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программы первостепенное значение имеют:</w:t>
      </w:r>
    </w:p>
    <w:p w:rsidR="00865924" w:rsidRPr="00865924" w:rsidRDefault="00865924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2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забота о здоровье, эмоциональном благополучии и своевременном всестороннем развитии каждого ребенка;</w:t>
      </w:r>
    </w:p>
    <w:p w:rsidR="00865924" w:rsidRPr="00865924" w:rsidRDefault="00865924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максимальное использование разнообразных видов деятельности, их интеграция в целях повышения эффективности </w:t>
      </w:r>
      <w:proofErr w:type="spellStart"/>
      <w:r w:rsidRPr="008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-образовательного процесса;</w:t>
      </w:r>
    </w:p>
    <w:p w:rsidR="00865924" w:rsidRPr="00865924" w:rsidRDefault="00865924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творческая организация (креативность) </w:t>
      </w:r>
      <w:proofErr w:type="spellStart"/>
      <w:r w:rsidRPr="008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процесса;</w:t>
      </w:r>
    </w:p>
    <w:p w:rsidR="00865924" w:rsidRPr="00865924" w:rsidRDefault="00865924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2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вариативность использования образовательного материала;</w:t>
      </w:r>
    </w:p>
    <w:p w:rsidR="00865924" w:rsidRDefault="00865924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2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единство подходов к воспитанию детей в условиях дошкольного образовательного учреждения и семьи.</w:t>
      </w:r>
    </w:p>
    <w:p w:rsidR="008034F2" w:rsidRPr="00865924" w:rsidRDefault="008034F2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4F2" w:rsidRPr="00984682" w:rsidRDefault="008034F2" w:rsidP="009D3BA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4682">
        <w:rPr>
          <w:rFonts w:ascii="Times New Roman" w:hAnsi="Times New Roman" w:cs="Times New Roman"/>
          <w:b/>
          <w:sz w:val="28"/>
          <w:szCs w:val="28"/>
        </w:rPr>
        <w:t>.1.2 Принципы и подходы к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формированию</w:t>
      </w:r>
      <w:r w:rsidRPr="009846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РП ДО.</w:t>
      </w:r>
    </w:p>
    <w:p w:rsidR="008034F2" w:rsidRPr="00984682" w:rsidRDefault="008034F2" w:rsidP="009D3BA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682">
        <w:rPr>
          <w:rFonts w:ascii="Times New Roman" w:hAnsi="Times New Roman" w:cs="Times New Roman"/>
          <w:b/>
          <w:sz w:val="28"/>
          <w:szCs w:val="28"/>
        </w:rPr>
        <w:t xml:space="preserve">Реализация Программы ориентирована на: </w:t>
      </w:r>
    </w:p>
    <w:p w:rsidR="008034F2" w:rsidRPr="00984682" w:rsidRDefault="008034F2" w:rsidP="009D3B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682">
        <w:rPr>
          <w:rFonts w:ascii="Times New Roman" w:hAnsi="Times New Roman" w:cs="Times New Roman"/>
          <w:sz w:val="28"/>
          <w:szCs w:val="28"/>
        </w:rPr>
        <w:t xml:space="preserve"> 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дошкольника, и не в форсировании сроков и темпов перевода его на «рельсы» школьного возраста. </w:t>
      </w:r>
    </w:p>
    <w:p w:rsidR="008034F2" w:rsidRPr="00984682" w:rsidRDefault="008034F2" w:rsidP="009D3B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682">
        <w:rPr>
          <w:rFonts w:ascii="Times New Roman" w:hAnsi="Times New Roman" w:cs="Times New Roman"/>
          <w:sz w:val="28"/>
          <w:szCs w:val="28"/>
        </w:rPr>
        <w:t xml:space="preserve"> обеспечение разнообразия детской деятельности – близкой и естественной для ребенка: игры, общения со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природе. </w:t>
      </w:r>
    </w:p>
    <w:p w:rsidR="008034F2" w:rsidRDefault="008034F2" w:rsidP="009D3B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682">
        <w:rPr>
          <w:rFonts w:ascii="Times New Roman" w:hAnsi="Times New Roman" w:cs="Times New Roman"/>
          <w:sz w:val="28"/>
          <w:szCs w:val="28"/>
        </w:rPr>
        <w:t xml:space="preserve"> ориентацию всех условий реализации программы на ребенка, создание эмоционально-комфортной обстановки и благоприятной среды его позитивного развития. </w:t>
      </w:r>
    </w:p>
    <w:p w:rsidR="00F71B98" w:rsidRPr="00F14916" w:rsidRDefault="00F71B98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Программа «Физическое развитие и оздоровление</w:t>
      </w:r>
      <w:r w:rsidRPr="00F149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»:</w:t>
      </w:r>
    </w:p>
    <w:p w:rsidR="00F71B98" w:rsidRPr="00F14916" w:rsidRDefault="00F71B98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соответствует принципу развивающего образования, целью которого является развитие ребенка;</w:t>
      </w:r>
    </w:p>
    <w:p w:rsidR="00F71B98" w:rsidRPr="00F14916" w:rsidRDefault="00F71B98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71B98" w:rsidRPr="00F14916" w:rsidRDefault="00F71B98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основывается на комплексно-тематическом принципе построения образовательного процесса;</w:t>
      </w:r>
    </w:p>
    <w:p w:rsidR="00F71B98" w:rsidRPr="00F14916" w:rsidRDefault="00F71B98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предусматривает решение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F71B98" w:rsidRPr="00F14916" w:rsidRDefault="00F71B98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F71B98" w:rsidRPr="00F14916" w:rsidRDefault="00F71B98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допускает варьирование образовательного процесса в зависимости от региональных особенностей.</w:t>
      </w:r>
    </w:p>
    <w:p w:rsidR="00F71B98" w:rsidRPr="00984682" w:rsidRDefault="00F71B98" w:rsidP="009D3BA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обязательного содержания по физическому воспитанию для дошкольных образовательных учреждений для детей старшего дошкольного возраста (подготовительная к школе группа).</w:t>
      </w:r>
      <w:r w:rsidRPr="00D0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разнообразия детства; сохранение уника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и само ценности детства.</w:t>
      </w:r>
    </w:p>
    <w:p w:rsidR="008034F2" w:rsidRPr="00984682" w:rsidRDefault="008034F2" w:rsidP="009D3BA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682">
        <w:rPr>
          <w:rFonts w:ascii="Times New Roman" w:hAnsi="Times New Roman" w:cs="Times New Roman"/>
          <w:b/>
          <w:sz w:val="28"/>
          <w:szCs w:val="28"/>
        </w:rPr>
        <w:t xml:space="preserve">Программа соответствует принципам: </w:t>
      </w:r>
    </w:p>
    <w:p w:rsidR="008034F2" w:rsidRPr="00984682" w:rsidRDefault="008034F2" w:rsidP="009D3B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682">
        <w:rPr>
          <w:rFonts w:ascii="Times New Roman" w:hAnsi="Times New Roman" w:cs="Times New Roman"/>
          <w:sz w:val="28"/>
          <w:szCs w:val="28"/>
        </w:rPr>
        <w:t xml:space="preserve"> полноценного проживания ребёнком всех этапов детства (раннего и дошкольного возраста), обогащение (амплификация) детского развития; </w:t>
      </w:r>
    </w:p>
    <w:p w:rsidR="008034F2" w:rsidRPr="00984682" w:rsidRDefault="008034F2" w:rsidP="009D3B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682">
        <w:rPr>
          <w:rFonts w:ascii="Times New Roman" w:hAnsi="Times New Roman" w:cs="Times New Roman"/>
          <w:sz w:val="28"/>
          <w:szCs w:val="28"/>
        </w:rPr>
        <w:t xml:space="preserve">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 </w:t>
      </w:r>
    </w:p>
    <w:p w:rsidR="008034F2" w:rsidRPr="00984682" w:rsidRDefault="008034F2" w:rsidP="009D3B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682">
        <w:rPr>
          <w:rFonts w:ascii="Times New Roman" w:hAnsi="Times New Roman" w:cs="Times New Roman"/>
          <w:sz w:val="28"/>
          <w:szCs w:val="28"/>
        </w:rPr>
        <w:t xml:space="preserve"> содействия и сотрудничества детей и взрослых, признания ребенка полноценным участником (субъектом) образовательных отношений; </w:t>
      </w:r>
    </w:p>
    <w:p w:rsidR="008034F2" w:rsidRPr="00984682" w:rsidRDefault="008034F2" w:rsidP="009D3B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682">
        <w:rPr>
          <w:rFonts w:ascii="Times New Roman" w:hAnsi="Times New Roman" w:cs="Times New Roman"/>
          <w:sz w:val="28"/>
          <w:szCs w:val="28"/>
        </w:rPr>
        <w:t xml:space="preserve"> поддержки инициативы детей в различных видах деятельности; </w:t>
      </w:r>
    </w:p>
    <w:p w:rsidR="008034F2" w:rsidRPr="00984682" w:rsidRDefault="008034F2" w:rsidP="009D3B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682">
        <w:rPr>
          <w:rFonts w:ascii="Times New Roman" w:hAnsi="Times New Roman" w:cs="Times New Roman"/>
          <w:sz w:val="28"/>
          <w:szCs w:val="28"/>
        </w:rPr>
        <w:t xml:space="preserve"> сотрудничества с семьёй; </w:t>
      </w:r>
    </w:p>
    <w:p w:rsidR="008034F2" w:rsidRPr="00984682" w:rsidRDefault="008034F2" w:rsidP="009D3B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682">
        <w:rPr>
          <w:rFonts w:ascii="Times New Roman" w:hAnsi="Times New Roman" w:cs="Times New Roman"/>
          <w:sz w:val="28"/>
          <w:szCs w:val="28"/>
        </w:rPr>
        <w:t xml:space="preserve"> приобщения детей к социокультурным нормам, традициям семьи, общества и государства; </w:t>
      </w:r>
    </w:p>
    <w:p w:rsidR="008034F2" w:rsidRPr="00984682" w:rsidRDefault="008034F2" w:rsidP="009D3B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682">
        <w:rPr>
          <w:rFonts w:ascii="Times New Roman" w:hAnsi="Times New Roman" w:cs="Times New Roman"/>
          <w:sz w:val="28"/>
          <w:szCs w:val="28"/>
        </w:rPr>
        <w:t xml:space="preserve"> формирования познавательных интересов и познавательных действий ребенка в различных видах деятельности; </w:t>
      </w:r>
    </w:p>
    <w:p w:rsidR="008034F2" w:rsidRPr="00984682" w:rsidRDefault="008034F2" w:rsidP="009D3B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682">
        <w:rPr>
          <w:rFonts w:ascii="Times New Roman" w:hAnsi="Times New Roman" w:cs="Times New Roman"/>
          <w:sz w:val="28"/>
          <w:szCs w:val="28"/>
        </w:rPr>
        <w:t xml:space="preserve"> возрастной адекватности дошкольного образования (соответствия условий, требований, методов возрасту и особенностям развития); </w:t>
      </w:r>
    </w:p>
    <w:p w:rsidR="008034F2" w:rsidRPr="00984682" w:rsidRDefault="008034F2" w:rsidP="009D3B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sym w:font="Symbol" w:char="F0B7"/>
      </w:r>
      <w:r w:rsidRPr="00984682">
        <w:rPr>
          <w:rFonts w:ascii="Times New Roman" w:hAnsi="Times New Roman" w:cs="Times New Roman"/>
          <w:sz w:val="28"/>
          <w:szCs w:val="28"/>
        </w:rPr>
        <w:t xml:space="preserve"> учёта этнокультурной ситуации развития детей.</w:t>
      </w:r>
    </w:p>
    <w:p w:rsidR="008034F2" w:rsidRPr="00984682" w:rsidRDefault="008034F2" w:rsidP="009D3BAF">
      <w:pPr>
        <w:pStyle w:val="a8"/>
        <w:spacing w:before="100" w:line="240" w:lineRule="auto"/>
        <w:jc w:val="both"/>
        <w:rPr>
          <w:sz w:val="28"/>
          <w:szCs w:val="28"/>
        </w:rPr>
      </w:pPr>
      <w:r w:rsidRPr="00984682">
        <w:rPr>
          <w:b/>
          <w:bCs/>
          <w:iCs/>
          <w:kern w:val="1"/>
          <w:sz w:val="28"/>
          <w:szCs w:val="28"/>
        </w:rPr>
        <w:t xml:space="preserve">Принципы и подходы к части Программы, формируемой участниками образовательных отношений, используются те же, что и в обязательной части Программы. </w:t>
      </w:r>
    </w:p>
    <w:p w:rsidR="008034F2" w:rsidRPr="00984682" w:rsidRDefault="008034F2" w:rsidP="009D3BA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деятельности группы</w:t>
      </w:r>
      <w:r w:rsidRPr="00984682">
        <w:rPr>
          <w:rFonts w:ascii="Times New Roman" w:hAnsi="Times New Roman" w:cs="Times New Roman"/>
          <w:sz w:val="28"/>
          <w:szCs w:val="28"/>
        </w:rPr>
        <w:t xml:space="preserve"> положены следующие п</w:t>
      </w:r>
      <w:r>
        <w:rPr>
          <w:rFonts w:ascii="Times New Roman" w:hAnsi="Times New Roman" w:cs="Times New Roman"/>
          <w:sz w:val="28"/>
          <w:szCs w:val="28"/>
        </w:rPr>
        <w:t>ринципы дошкольного образования:</w:t>
      </w:r>
    </w:p>
    <w:p w:rsidR="008034F2" w:rsidRPr="00984682" w:rsidRDefault="008034F2" w:rsidP="009D3BAF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ребенка.</w:t>
      </w:r>
    </w:p>
    <w:p w:rsidR="008034F2" w:rsidRPr="00984682" w:rsidRDefault="008034F2" w:rsidP="009D3BAF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8034F2" w:rsidRPr="002C77A2" w:rsidRDefault="008034F2" w:rsidP="009D3BAF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t>Поддержка ин</w:t>
      </w:r>
      <w:r>
        <w:rPr>
          <w:rFonts w:ascii="Times New Roman" w:hAnsi="Times New Roman" w:cs="Times New Roman"/>
          <w:sz w:val="28"/>
          <w:szCs w:val="28"/>
        </w:rPr>
        <w:t>ициативы детей в спортивной и художественно-эстетической</w:t>
      </w:r>
      <w:r w:rsidRPr="002C77A2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8034F2" w:rsidRPr="00984682" w:rsidRDefault="008034F2" w:rsidP="009D3BAF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t>Сотрудничество ДОО</w:t>
      </w:r>
      <w:r>
        <w:rPr>
          <w:rFonts w:ascii="Times New Roman" w:hAnsi="Times New Roman" w:cs="Times New Roman"/>
          <w:sz w:val="28"/>
          <w:szCs w:val="28"/>
        </w:rPr>
        <w:t xml:space="preserve"> и тренера</w:t>
      </w:r>
      <w:r w:rsidRPr="00984682">
        <w:rPr>
          <w:rFonts w:ascii="Times New Roman" w:hAnsi="Times New Roman" w:cs="Times New Roman"/>
          <w:sz w:val="28"/>
          <w:szCs w:val="28"/>
        </w:rPr>
        <w:t xml:space="preserve"> с семьей.</w:t>
      </w:r>
    </w:p>
    <w:p w:rsidR="008034F2" w:rsidRPr="00984682" w:rsidRDefault="008034F2" w:rsidP="009D3BAF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государства.</w:t>
      </w:r>
    </w:p>
    <w:p w:rsidR="008034F2" w:rsidRPr="00984682" w:rsidRDefault="008034F2" w:rsidP="009D3BAF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lastRenderedPageBreak/>
        <w:t>Формирование познавательных интересов и познавательных де</w:t>
      </w:r>
      <w:r>
        <w:rPr>
          <w:rFonts w:ascii="Times New Roman" w:hAnsi="Times New Roman" w:cs="Times New Roman"/>
          <w:sz w:val="28"/>
          <w:szCs w:val="28"/>
        </w:rPr>
        <w:t>йствий ребенка в спортивной и художественно-эстетической</w:t>
      </w:r>
      <w:r w:rsidRPr="002C7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84682">
        <w:rPr>
          <w:rFonts w:ascii="Times New Roman" w:hAnsi="Times New Roman" w:cs="Times New Roman"/>
          <w:sz w:val="28"/>
          <w:szCs w:val="28"/>
        </w:rPr>
        <w:t>еятельности.</w:t>
      </w:r>
    </w:p>
    <w:p w:rsidR="008034F2" w:rsidRPr="00984682" w:rsidRDefault="008034F2" w:rsidP="009D3BAF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BC026B" w:rsidRPr="00BC026B" w:rsidRDefault="008034F2" w:rsidP="009D3BAF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682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детей.</w:t>
      </w:r>
      <w:r w:rsidRPr="0082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9D3BAF" w:rsidRPr="009D3BAF" w:rsidRDefault="008034F2" w:rsidP="00BC02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1B98" w:rsidRPr="009D3BAF" w:rsidRDefault="00F71B98" w:rsidP="009D3B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3B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Общепедагогические принципы:</w:t>
      </w:r>
    </w:p>
    <w:p w:rsidR="00F71B98" w:rsidRPr="00F71B98" w:rsidRDefault="00F71B98" w:rsidP="009D3BA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9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Принцип осознанности и активности направлен на воспитание у ребенка осмысленного отношения к физическим упражнениям и подвижным играм. </w:t>
      </w:r>
    </w:p>
    <w:p w:rsidR="00F71B98" w:rsidRPr="00F71B98" w:rsidRDefault="00F71B98" w:rsidP="009D3BA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9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Принцип активности предполагает в ребенке высокую степень самостоятельности, инициативы и творчества.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Принцип систематичности и последовательности обязателен для всех форм физического воспитания: формирования двигательных навыков, закаливания, режима. Систематичность проявляется во взаимосвязи знаний, умений, навыков. Система подготовительных и подводящих упражнений позволяет перейти к освоению нового движения и, опираясь на него, приступить к познанию последующего, более сложного материала. </w:t>
      </w:r>
    </w:p>
    <w:p w:rsidR="00F71B98" w:rsidRPr="00F71B98" w:rsidRDefault="00F71B98" w:rsidP="009D3BA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9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движений, формирование двигательных навыков требуют их повторяемости. Принцип повторения двигательных навыков является одним из важнейших. В результате многократных повторений образуются двигательные навыки, вырабатываются динамические стереотипы.</w:t>
      </w:r>
      <w:r w:rsidRPr="00F71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71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повторения физических упражнений строится на усвоении нового и повторении в разнообразных вариантах разученных движений. Характер вариативности упражнений может проявляться в изменении упражнений и условий их выполнения, в разнообразии методов и приемов, в различных формах физкультурных занятий.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Включение вариантных изменений в стереотипы выполнения движений предполагает соблюдение принципа постепенности. </w:t>
      </w:r>
      <w:proofErr w:type="spellStart"/>
      <w:r w:rsidRPr="00F71B9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И.П.Павлов</w:t>
      </w:r>
      <w:proofErr w:type="spellEnd"/>
      <w:r w:rsidRPr="00F7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писал, что в педагогике постепенность и тренировка являются основным физиологическим правилом.</w:t>
      </w:r>
      <w:r w:rsidRPr="00F71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Стратегия и тактика систематического и последовательного обучения важна для создания двигательного образования ребенка. Она предполагает преемственность от одной ступени обучения к другой.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Принцип наглядности   предназначен для связи чувствительного восприятия с мышлением. Он способствует направленному воздействию на функции сенсорных систем, участвующих в движении. </w:t>
      </w:r>
    </w:p>
    <w:p w:rsidR="00F71B98" w:rsidRPr="00F71B98" w:rsidRDefault="00F71B98" w:rsidP="009D3BA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доступности и индивидуализации имеет свои особенности в оздоровительной направленности физического воспитания. Поскольку физические упражнения воздействуют на жизненно важные функции </w:t>
      </w:r>
      <w:r w:rsidRPr="00F71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организма, оказывая оздоровительное воздействие на его органы и системы, завышение нагрузок отрицательно влияет на состояние здоровья ребенка. </w:t>
      </w:r>
    </w:p>
    <w:p w:rsidR="00F71B98" w:rsidRPr="00F71B98" w:rsidRDefault="00F71B98" w:rsidP="009D3BA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индивидуализации предполагает необходимость учета функциональных возможностей, типологических особенностей ребёнка. Он позволяет улучшать врожденные задатки, развивать способности, тренировать нервную систему, воспитывать положительные качества и способности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Упорядочению процесса физического воспитания способствует принцип цикличности. Он заключается в повторяющейся последовательности занятий, что обеспечивает повышение тренированности, улучшает физическую подготовленность ребенка.</w:t>
      </w:r>
    </w:p>
    <w:p w:rsidR="00F71B98" w:rsidRDefault="00F71B98" w:rsidP="009D3BA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оздоровительной направленности решает задачи укрепления здоровья ребенка. Подбор физических упражнений для ребенка направлен не только на профилактику нарушения осанки, состояния здоровья, но и на всестороннее оздоровление организма, повышение его работоспособности, совершенствование психофизических качеств, поддержание эмоционально-положительного состояния, жизнерадостности и любви к жизни.</w:t>
      </w:r>
    </w:p>
    <w:p w:rsidR="00F71B98" w:rsidRPr="00F71B98" w:rsidRDefault="009D3BAF" w:rsidP="009D3BA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1B98" w:rsidRPr="00F71B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принципы физического воспитания, реализованные в программе, осуществляются в единстве. Они реализуют оздоровительную направленность физического воспитания и обеспечивают связь физической культуры с жизнью, осуществляют подготовку ребенка к обучению в школе, формируют любовь к занятиям физическими упражнениями, спортом.</w:t>
      </w:r>
      <w:r w:rsidR="00F71B98" w:rsidRPr="00F71B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F71B98" w:rsidRPr="000A7B80" w:rsidRDefault="00F71B98" w:rsidP="009D3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7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Подходы в организации образовательного процесса:</w:t>
      </w:r>
    </w:p>
    <w:p w:rsidR="00F71B98" w:rsidRPr="000A7B80" w:rsidRDefault="009D3BAF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F71B98" w:rsidRPr="000A7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Комплексный</w:t>
      </w:r>
    </w:p>
    <w:p w:rsidR="00F71B98" w:rsidRPr="00F14916" w:rsidRDefault="00F71B98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основа физического развития ребенка. Полноценное физическое развитие ребенка взаимосвязано с его общим психическим развитием. Сформированное сознание, развитой интеллект, понимание значимости здоровья – основа культурной личности. Обращенность современного общества к культуре, человеку, его здоровью и духовному миру становится доминантой цивилизованного общества.</w:t>
      </w: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Наиболее всеобъемлющей и общепринятой во всем мире является формулировка, разработанная Всемирной организацией здравоохранения: “Здоровье – это состояние полного физического, психического, социального благополучия. В дошкольном возрасте закладывается фундамент здоровья, происходит созревание и совершенствование жизненных систем и функций организма, развиваются его адаптивные возможности, повышается устойчивость к внешним воздействиям, формируются движения, осанка, приобретаются физические качества, вырабатываются начальные гигиенические навыки и навыки самообслуживания. </w:t>
      </w:r>
    </w:p>
    <w:p w:rsidR="00F71B98" w:rsidRPr="000A7B80" w:rsidRDefault="00F71B98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7B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0A7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Индивидуально-дифференцированный </w:t>
      </w:r>
    </w:p>
    <w:p w:rsidR="00F71B98" w:rsidRDefault="00F71B98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Одним из основных условий совершенствования физического развития детей, по моему мнению, является изучение их индивидуальных особенностей в разных видах двигательной активности и осуществление на этой основе принципа индивидуально-дифференцированного подхода. Все это проводится, для того чтобы, разработать индивидуальный коррекционный маршрут по сохранению и укреплению здоровья каждого дошкольника.   </w:t>
      </w:r>
    </w:p>
    <w:p w:rsidR="00BC026B" w:rsidRPr="00F14916" w:rsidRDefault="00BC026B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B98" w:rsidRPr="000A7B80" w:rsidRDefault="00F71B98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7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3. Гендерный</w:t>
      </w:r>
    </w:p>
    <w:p w:rsidR="00F71B98" w:rsidRPr="00F14916" w:rsidRDefault="00F71B98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Гендерная педагогика – наука о воспитании и обучении мальчиков и девочек, развитии их гендерного самосознания и ценностных ориентаций, гендерного поведения, реализуемого в общении и деятельности посредством активного усвоения и воспроизведения социального опыта и культуры.</w:t>
      </w:r>
    </w:p>
    <w:p w:rsidR="00F71B98" w:rsidRPr="00F14916" w:rsidRDefault="00F71B98" w:rsidP="009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Гендерный подход нацелен на помощь детям в том, чтобы справиться с проблемами социализации, важной составной частью которой является самоидентификация личности как мальчика или девочки. Гендерное воспитание призвано содействовать социализации и самоидентификации детей с учетом их пола, и возраста.</w:t>
      </w:r>
    </w:p>
    <w:p w:rsidR="00F71B98" w:rsidRPr="00F71B98" w:rsidRDefault="00F71B98" w:rsidP="009D3B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4F2" w:rsidRDefault="008034F2" w:rsidP="00F71B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.1.3. </w:t>
      </w:r>
      <w:r w:rsidRPr="00A4567E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психофизического развития детей </w:t>
      </w:r>
      <w:r>
        <w:rPr>
          <w:rFonts w:ascii="Times New Roman" w:hAnsi="Times New Roman" w:cs="Times New Roman"/>
          <w:b/>
          <w:sz w:val="28"/>
          <w:szCs w:val="28"/>
        </w:rPr>
        <w:t>группы по дополнительным платным образовательным ус</w:t>
      </w:r>
      <w:r w:rsidR="00F71B98">
        <w:rPr>
          <w:rFonts w:ascii="Times New Roman" w:hAnsi="Times New Roman" w:cs="Times New Roman"/>
          <w:b/>
          <w:sz w:val="28"/>
          <w:szCs w:val="28"/>
        </w:rPr>
        <w:t>лугам «Секция физического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D365F" w:rsidRPr="005D365F" w:rsidRDefault="005D365F" w:rsidP="002B5163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A1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какой другой период жизни физическое воспитание не связано так тесно с общим воспитанием, как в первые шесть лет. В период дошкольного детства у ребенка закладываются основы здоровья, долголетия всесторонней двигательной подготовленности и гармонического физического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Возрастной период от 5 - 7 лет называют периодом «первого вытяжения»; за один год ребёнок может вырасти до 7 - 10 см., на протяжении шестого года жизни средняя прибавка массы тела в месяц - 200 г, а роста - 0,5 см. Развитие опорно-двигательной системы (скелет, суставно-связочный аппарат, мускулатура) ребёнка к пяти - шести годам ещё не завершено. В этом возрасте у ребёнка хорошо развиты крупные мышцы туловища и конечностей, но по-прежнему слабы мелкие мышцы, особенно кистей рук. Поэтому дети относительно легко усваивают упражнения в ходьбе, беге, прыжках, метании.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5-7 лет улучшается координация движений. Дети способны выполнять упражнения более правильно и осознанно. Они уже способны дифференцировать свои мышечные усилия, появляется доступность в умении выполнять упражнения с различной амплитудой переходить от медленных к более быстрым движениям по заданию взрослого или требуемой ситуацией.</w:t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этом возрасте совершенствуются основные процессы ЦНС: возбуждение и особенно торможение, и несколько легче формируются все виды условного </w:t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торможения. Интенсивно формируется сердечно - сосудистая система. Средняя частота пульса к 6-7 годам составляет 92-95 ударов в минуту. Размеры и строение дыхательных путей дошкольника отличаются от таковых от взрослого. Жизненная ёмкость лёгких невелика, поэтому он дышит чаще, в среднем 25 раз в минуту. Исследования по определению общей выносливости детей (на примере беговых и прыжковых упражнений) показали, что резервные возможности сердечно – сосудистой и дыхательной систем у детей этого возраста достаточно высокие. </w:t>
      </w:r>
    </w:p>
    <w:p w:rsidR="00F71B98" w:rsidRPr="00F14916" w:rsidRDefault="00F71B98" w:rsidP="002B5163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шестого года жизни уже могут распределять роли до начала игры и строить своё поведение, придерживаясь роли. Игровое взаимодействие сопровождается речью, соответствующей и по содержанию, и интонационно взятой роли. Дети начинают осваивать социальные отношения и понимать подчинённость позиций в различн</w:t>
      </w:r>
      <w:r w:rsid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видах деятельности взрослых. </w:t>
      </w: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организация игрового пространства. Действия детей в играх становятся разнообразными. </w:t>
      </w:r>
    </w:p>
    <w:p w:rsidR="00F71B98" w:rsidRPr="00F14916" w:rsidRDefault="00F71B98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совершенствоваться восприятие цвета, формы и величины, строения предметов; систематизируются представления детей.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положения.</w:t>
      </w:r>
    </w:p>
    <w:p w:rsidR="00F71B98" w:rsidRPr="00F14916" w:rsidRDefault="00F71B98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старшем дошкольном возрасте продолжает развиваться образное мышление. Кроме того, продолжают совершенствоваться обобщения, что является основой словесно – логического мышления. Дети группируют объекты по признакам, которые могут изменяться, однако начинают формироваться операции логического сложения и умножения классов. </w:t>
      </w:r>
    </w:p>
    <w:p w:rsidR="00F71B98" w:rsidRPr="00F14916" w:rsidRDefault="00F71B98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F71B98" w:rsidRPr="00F14916" w:rsidRDefault="00F71B98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в этом возрасте позволяет детям сочинять достаточно разворачивающиеся истории.</w:t>
      </w:r>
    </w:p>
    <w:p w:rsidR="00F71B98" w:rsidRPr="00F14916" w:rsidRDefault="00F71B98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 Совершенствуется речь, в том числе её звуковая сторона. Развиваются фонематический слух, интонационная выразительность речи. Совершенствуется грамматический строй речи, развивается связная речь. Восприятие в этом возрасте характеризуется анализом сложных форм объектов; развитие мышления сопровождается освоением мыслительных средств; развиваются умение обобщать, причинное мышление, воображение, произвольное внимание, речь, образ Я.</w:t>
      </w:r>
    </w:p>
    <w:p w:rsidR="00F71B98" w:rsidRPr="00F14916" w:rsidRDefault="00F71B98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</w:t>
      </w:r>
      <w:proofErr w:type="spellEnd"/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двигательной системы (скелет, </w:t>
      </w:r>
      <w:proofErr w:type="spellStart"/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суставно</w:t>
      </w:r>
      <w:proofErr w:type="spellEnd"/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связочный аппарат, мускулатура) ребёнка к пяти – шести годам ещё не завершено. Каждая из 206 костей продолжает меняться по размеру, форме, строению, причём у разных костей фазы развития не одинаковы. Позвоночный столб ребёнка чувствителен к деформирующим воздействиям. Скелетная мускулатура характеризуется слабым развитием сухожилий, связок. </w:t>
      </w: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Диспропорционально формируются у дошкольников и некоторые суставы, наблюдается незавершенность строения стопы. Дети способны дифференцировать свои мышечные усилия, а это означает, что появляется доступность в умении выполнять упражнения с различной амплитудой, переходить от медленных к более быстрым движениям. В этом возрасте совершенствуются основные процессы: возбуждение и особенно торможение. </w:t>
      </w:r>
    </w:p>
    <w:p w:rsidR="00F71B98" w:rsidRPr="00F14916" w:rsidRDefault="00F71B98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1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5 – 6 лет динамические стереотипы, составляющие биологическую основу навыков и привычек, формируются достаточно быстро, но перестройка их затруднена, что свидетельствует о недостаточной подвижности нервных процессов.  Резервные возможности сердечно – сосудистой и дыхательной систем достаточно высоки.  Врачи и физиологи называют этот период «возрастом двигательной расточительности»</w:t>
      </w:r>
      <w:r w:rsid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B98" w:rsidRDefault="00F71B98" w:rsidP="002B5163">
      <w:pPr>
        <w:ind w:right="323"/>
        <w:jc w:val="both"/>
        <w:rPr>
          <w:rFonts w:ascii="Times New Roman" w:hAnsi="Times New Roman" w:cs="Times New Roman"/>
          <w:sz w:val="28"/>
          <w:szCs w:val="28"/>
        </w:rPr>
      </w:pPr>
    </w:p>
    <w:p w:rsidR="005D365F" w:rsidRPr="00E22233" w:rsidRDefault="005D365F" w:rsidP="005D365F">
      <w:pPr>
        <w:spacing w:after="0" w:line="240" w:lineRule="auto"/>
        <w:ind w:right="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FB53D4">
        <w:rPr>
          <w:rFonts w:ascii="Times New Roman" w:hAnsi="Times New Roman" w:cs="Times New Roman"/>
          <w:b/>
          <w:sz w:val="28"/>
          <w:szCs w:val="28"/>
        </w:rPr>
        <w:t>.</w:t>
      </w:r>
      <w:r w:rsidRPr="002B5A0A">
        <w:rPr>
          <w:rFonts w:ascii="Times New Roman" w:hAnsi="Times New Roman" w:cs="Times New Roman"/>
          <w:sz w:val="28"/>
          <w:szCs w:val="28"/>
        </w:rPr>
        <w:t xml:space="preserve"> </w:t>
      </w:r>
      <w:r w:rsidRPr="00FB53D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Р</w:t>
      </w:r>
      <w:r>
        <w:rPr>
          <w:rFonts w:ascii="Times New Roman" w:hAnsi="Times New Roman" w:cs="Times New Roman"/>
          <w:b/>
          <w:sz w:val="28"/>
          <w:szCs w:val="28"/>
        </w:rPr>
        <w:t>П.</w:t>
      </w:r>
    </w:p>
    <w:p w:rsidR="005D365F" w:rsidRPr="005B7E95" w:rsidRDefault="005D365F" w:rsidP="002B5163">
      <w:pPr>
        <w:shd w:val="clear" w:color="auto" w:fill="FAFAFA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базируются на ФГОС ДО, задачах данной программы и предполагают формирование у детей предпосылок к учебной деятельности на этапе завершения ими дошкольного образования.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данной программы происходит формирование у ребенка потребности к систематическим занятиям физической культурой, к соблюдению норм здорового образа жизни. Также формируется установка на освоение ценностей физической культуры, укрепление здоровья и культурное развитие в условиях физической активности, направленной на физическое совершенствование.</w:t>
      </w:r>
    </w:p>
    <w:p w:rsidR="005D365F" w:rsidRPr="005D365F" w:rsidRDefault="005D365F" w:rsidP="002B5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 следует рассматривать как социально-нормативные возрастные характеристики возможных достижений ребенка.</w:t>
      </w:r>
    </w:p>
    <w:p w:rsidR="005D365F" w:rsidRPr="005D365F" w:rsidRDefault="005D365F" w:rsidP="002B5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на этапе завершения освоения программы:</w:t>
      </w:r>
    </w:p>
    <w:p w:rsidR="005D365F" w:rsidRPr="005D365F" w:rsidRDefault="005D365F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Ребёнок умеет применять полученные навыки передачи, ловли, ведения, отбора бросков мяча в корзину, навыки удара в игровой ситуации согласно правилам.</w:t>
      </w:r>
    </w:p>
    <w:p w:rsidR="005D365F" w:rsidRPr="005D365F" w:rsidRDefault="005D365F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выбирает более целесообразные способы и ситуации действий с мячом и без него.</w:t>
      </w:r>
    </w:p>
    <w:p w:rsidR="005D365F" w:rsidRPr="005D365F" w:rsidRDefault="005D365F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Дошкольник ориентируется на площадке, способен находить удобное место для успешного ведения игры.</w:t>
      </w:r>
    </w:p>
    <w:p w:rsidR="005D365F" w:rsidRPr="005D365F" w:rsidRDefault="005D365F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способен играть коллективно, подчинять собственные желания интересам коллектива, оказывать помощь товарищам в сложных ситуациях.</w:t>
      </w:r>
    </w:p>
    <w:p w:rsidR="005D365F" w:rsidRPr="005D365F" w:rsidRDefault="005D365F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</w:t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достоинства; активно взаимодействует со сверстниками и взрослыми, участвует в совместных играх. </w:t>
      </w:r>
    </w:p>
    <w:p w:rsidR="005D365F" w:rsidRPr="005D365F" w:rsidRDefault="005D365F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Способен договариваться, учитывать интересы и чувства других, сопереживать неудачам и радоваться успехам других детей.  Адекватно проявляет свои чувства, в том числе чувство веры в себя, старается разрешать конфликты. Умеет выражать и отстаивать свою позицию по разным вопросам.</w:t>
      </w:r>
    </w:p>
    <w:p w:rsidR="005D365F" w:rsidRPr="005D365F" w:rsidRDefault="005D365F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Способен сотрудничать и выполнять как лидерские, так и исполнительские функции в совместной деятельности.</w:t>
      </w:r>
    </w:p>
    <w:p w:rsidR="005D365F" w:rsidRPr="005D365F" w:rsidRDefault="005D365F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Проявляет умение слышать других и стремление быть понятым другими. </w:t>
      </w:r>
    </w:p>
    <w:p w:rsidR="005D365F" w:rsidRPr="005D365F" w:rsidRDefault="005D365F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5D365F" w:rsidRPr="005D365F" w:rsidRDefault="005D365F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5D365F" w:rsidRPr="005D365F" w:rsidRDefault="005D365F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ответственность за начатое дело.</w:t>
      </w:r>
    </w:p>
    <w:p w:rsidR="005D365F" w:rsidRPr="005D365F" w:rsidRDefault="005C4870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365F"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5D365F" w:rsidRDefault="005D365F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начальные представления о здоровом образе жизни. Воспринимает здоровый образ жизни как ценность.</w:t>
      </w:r>
    </w:p>
    <w:p w:rsidR="002B5163" w:rsidRDefault="002B5163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5F" w:rsidRDefault="005D365F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5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Баскетбол</w:t>
      </w:r>
      <w:r w:rsidRPr="005D36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-умеет передавать мяч друг другу (двумя руками от груди, одной рукой от плеча)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-умеет перебрасывать мяч друг другу двумя руками от груди в движении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-умеет ловить летящий мяч на разной высоте (на уровне груди, над головой, сбоку, снизу, у пола и т.п.) и с разных сторон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-умеет забрасывать мяч в корзину двумя руками из-за головы, от плеча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-умеет вести мяч одной рукой, передавая его из одной руки в другую, передвигаясь по сигналу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365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Волейбол</w:t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-умеет выполнять отбивание мяча после подачи соперника через сетку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-умеет производить подачу надувного мяча одной рукой снизу, сверху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-выполняет простейшие правила игры.</w:t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365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Футбол   </w:t>
      </w:r>
      <w:r w:rsidRPr="005D3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</w:t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-умеет передавать мяч друг другу, отбивая его правой и левой ногой, стоя на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-умеет вести мяч змейкой между расставленными предметами, попадать в </w:t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предметы, забивать мяч в ворота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365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Пионербол</w:t>
      </w:r>
      <w:r w:rsidRPr="005D36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-умеет производить подачу из-за лицевой линии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-умеет выполнять бросок через сетку из разных частей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-способен выполнять игровые действия в команде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D36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-правильно реагирует на свисток и жесты судьи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47B" w:rsidRDefault="0018247B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7B" w:rsidRDefault="0018247B" w:rsidP="005D3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163" w:rsidRDefault="002B5163" w:rsidP="005D3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163" w:rsidRDefault="002B5163" w:rsidP="005D3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7B" w:rsidRPr="00066D86" w:rsidRDefault="0018247B" w:rsidP="0021193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86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18247B" w:rsidRDefault="0018247B" w:rsidP="002B51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D9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F872F0">
        <w:rPr>
          <w:rFonts w:ascii="Times New Roman" w:hAnsi="Times New Roman" w:cs="Times New Roman"/>
          <w:b/>
          <w:sz w:val="28"/>
          <w:szCs w:val="28"/>
        </w:rPr>
        <w:t>Содержание психолого-пед</w:t>
      </w:r>
      <w:r>
        <w:rPr>
          <w:rFonts w:ascii="Times New Roman" w:hAnsi="Times New Roman" w:cs="Times New Roman"/>
          <w:b/>
          <w:sz w:val="28"/>
          <w:szCs w:val="28"/>
        </w:rPr>
        <w:t>агогической работы по освоению рабочей программы по по дополнительным платным образовательным услугам «Секция физического развития» для детей 6-7 лет.</w:t>
      </w:r>
    </w:p>
    <w:p w:rsidR="0018247B" w:rsidRPr="00EC74B5" w:rsidRDefault="0018247B" w:rsidP="002B5163">
      <w:pPr>
        <w:spacing w:after="0" w:line="240" w:lineRule="auto"/>
        <w:ind w:left="-5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B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C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работы ориентировано на разностороннее развитие дошкольников с учетом их возрастных и индивидуальных особенностей. </w:t>
      </w:r>
    </w:p>
    <w:p w:rsidR="0018247B" w:rsidRDefault="0018247B" w:rsidP="002B516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2</w:t>
      </w:r>
      <w:r w:rsidRPr="00035EBF">
        <w:rPr>
          <w:rFonts w:ascii="Times New Roman" w:eastAsia="Times New Roman" w:hAnsi="Times New Roman" w:cs="Times New Roman"/>
          <w:sz w:val="28"/>
          <w:szCs w:val="28"/>
          <w:lang w:eastAsia="ru-RU"/>
        </w:rPr>
        <w:t>-х разделов, соответствующих возрастным группам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 и рассчитана на 2</w:t>
      </w:r>
      <w:r w:rsidRPr="000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обучения:</w:t>
      </w:r>
    </w:p>
    <w:p w:rsidR="0018247B" w:rsidRPr="00035EBF" w:rsidRDefault="0018247B" w:rsidP="002B5163">
      <w:pPr>
        <w:shd w:val="clear" w:color="auto" w:fill="FAFAFA"/>
        <w:tabs>
          <w:tab w:val="left" w:pos="2475"/>
        </w:tabs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2320"/>
        <w:gridCol w:w="2351"/>
        <w:gridCol w:w="2333"/>
      </w:tblGrid>
      <w:tr w:rsidR="0018247B" w:rsidRPr="00035EBF" w:rsidTr="0010217A">
        <w:trPr>
          <w:trHeight w:val="756"/>
        </w:trPr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7B" w:rsidRPr="00035EBF" w:rsidRDefault="0018247B" w:rsidP="002B516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7B" w:rsidRPr="00035EBF" w:rsidRDefault="0018247B" w:rsidP="002B516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7B" w:rsidRPr="00035EBF" w:rsidRDefault="0018247B" w:rsidP="002B516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детей в группе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7B" w:rsidRPr="00035EBF" w:rsidRDefault="0018247B" w:rsidP="002B516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Нагрузка</w:t>
            </w:r>
          </w:p>
        </w:tc>
      </w:tr>
      <w:tr w:rsidR="0018247B" w:rsidRPr="00035EBF" w:rsidTr="0010217A"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7B" w:rsidRPr="00035EBF" w:rsidRDefault="0018247B" w:rsidP="002B516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год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7B" w:rsidRPr="00035EBF" w:rsidRDefault="0018247B" w:rsidP="002B516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7B" w:rsidRPr="00035EBF" w:rsidRDefault="0018247B" w:rsidP="002B516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7B" w:rsidRPr="00035EBF" w:rsidRDefault="0018247B" w:rsidP="002B516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 в неделю по 30 мин.</w:t>
            </w:r>
          </w:p>
        </w:tc>
      </w:tr>
      <w:tr w:rsidR="0018247B" w:rsidRPr="00035EBF" w:rsidTr="0010217A">
        <w:trPr>
          <w:trHeight w:val="515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7B" w:rsidRPr="00035EBF" w:rsidRDefault="0018247B" w:rsidP="002B516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год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7B" w:rsidRPr="00035EBF" w:rsidRDefault="0018247B" w:rsidP="002B516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7B" w:rsidRPr="00035EBF" w:rsidRDefault="0018247B" w:rsidP="002B516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47B" w:rsidRPr="00035EBF" w:rsidRDefault="0018247B" w:rsidP="002B516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 по 30</w:t>
            </w:r>
            <w:r w:rsidRPr="0003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</w:tbl>
    <w:p w:rsidR="0018247B" w:rsidRDefault="0018247B" w:rsidP="002B516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8247B" w:rsidRPr="00035EBF" w:rsidRDefault="0018247B" w:rsidP="002B5163">
      <w:pPr>
        <w:shd w:val="clear" w:color="auto" w:fill="FAFAFA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 дошкольники, занимающиеся по данной программе, принимают активное участие в показательных выступлениях на праздниках, а также участвуют в детских спортивн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мероприятиях и соревнованиях.</w:t>
      </w:r>
    </w:p>
    <w:p w:rsidR="0018247B" w:rsidRPr="0018247B" w:rsidRDefault="0018247B" w:rsidP="002B516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 занятиях и вне занятий:</w:t>
      </w: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проведение бесед об истории и правилах спортивных игр с мячом</w:t>
      </w: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демонстрация мультимедийных презентаций о видах спорта, правилах игры и т.д., просмотр мультфильмов на спортивную тематику, видеороликов фрагментов уроков физкультуры для детей начальных классов школы</w:t>
      </w: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освоение детьми техникой игры в пионербол, баскетбол, футбол, волейбол, состоящую из двух видов действий: движения, которые выполняются без мяча или с мячом в руках без передачи его партнёру (стойка, остановки, повороты, прыжки, ложные движения)</w:t>
      </w: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перемещение по площадке осуществляется бегом в сочетании с ходьбой, прыжками, поворотами</w:t>
      </w: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применение мелких предметов для развития мелких мышц рук</w:t>
      </w: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использование различных видов мячей для ОРУ</w:t>
      </w: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использование дыхательных упражнений</w:t>
      </w: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ритмической гимнастики</w:t>
      </w: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использование упражнений на расслабление.</w:t>
      </w:r>
    </w:p>
    <w:p w:rsidR="0018247B" w:rsidRPr="0018247B" w:rsidRDefault="0018247B" w:rsidP="002B5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программы является: использование национально – регионального компонента в физическом воспитании с уклоном на подготовку к освоению спортивных игр.</w:t>
      </w:r>
    </w:p>
    <w:p w:rsidR="0018247B" w:rsidRPr="0018247B" w:rsidRDefault="0018247B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с учетом реализации </w:t>
      </w:r>
      <w:proofErr w:type="spellStart"/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по разделам:</w:t>
      </w:r>
    </w:p>
    <w:p w:rsidR="0018247B" w:rsidRPr="0018247B" w:rsidRDefault="0018247B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Познавательное развитие, где дошкольников знакомят с историей возникновения спортивных игр, с основными правилами игр, с российскими спортивными клубами и их спортсменами.</w:t>
      </w:r>
    </w:p>
    <w:p w:rsidR="0018247B" w:rsidRPr="0018247B" w:rsidRDefault="0018247B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Физическое развитие, где прививаются основы здорового образа жизни, проводятся пешие прогулки и экскурсии по посёлку к спортивным объектам.</w:t>
      </w:r>
    </w:p>
    <w:p w:rsidR="0018247B" w:rsidRPr="0018247B" w:rsidRDefault="0018247B" w:rsidP="002B5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многих факторов (социально-экономических, демографических, культурных и др.), которые оказывают влияние на состояние здоровья детей, по интенсивности воздействия физическое воспитание занимает особое место. Ведь чем активнее вовлечение ребенка в мир движений, тем богаче и интереснее его физическое и умственное развитие, крепче здоровье. Движения необходимы ребенку, так как они способствуют совершенствованию его физиологических систем и, следовательно, определяют темп и характер нормального функционирования растущего организма. </w:t>
      </w:r>
    </w:p>
    <w:p w:rsidR="0018247B" w:rsidRPr="0018247B" w:rsidRDefault="0018247B" w:rsidP="002B5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дошкольном возрасте закладываются основы здоровья, физического развития, формируются двигательные навыки, создается фундамент для воспитания физических качеств. Дети дошкольного возраста с большим удовольствием занимаются физкультурой. Особенный интерес вызывают у них спортивные игры (баскетбол, футбол, волейбол, гандбол, бадминтон и т. д., а также спортивные упражнения (катание на велосипеде, на санках и т. д.)</w:t>
      </w:r>
    </w:p>
    <w:p w:rsidR="0018247B" w:rsidRPr="0018247B" w:rsidRDefault="0018247B" w:rsidP="002B5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место в системе физического воспитания детей дошкольного возраста занимают действия с мячом. Упражнения в бросании, катании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Упражнения с мячами различного объема развивают не только крупные, но и мелкие мышцы, увеличивают подвижность в суставах пальцев и кистях, усиливают кровообращение. Они укрепляют мышцы, удерживающие позвоночник, и способствуют выработке хорошей осанки.</w:t>
      </w:r>
    </w:p>
    <w:p w:rsidR="0018247B" w:rsidRPr="0018247B" w:rsidRDefault="0018247B" w:rsidP="002B5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работа с мячом занимает одно из главных мест в физкультурно-оздоровительной работе с детьми. Основная задача — научить всех детей владеть мячом на достаточно высоком уровне. Игры с мячом пользуются у детей наибольшей популярностью, и это неудивительно. Мяч (большой или маленький) — это снаряд, который требует проворных рук и повышенного внимания. Способы упражнений с мячом разнообразны. Мяч можно перебрасывать, надо уметь его ловить, мячом можно пятнать, </w:t>
      </w: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выбивать. Для детей мяч, этот круглый, легкий, упругий, привлекательный снаряд символизирует приобщение к спортивным играм: волейболу, баскетболу, футболу. В мяч играют в помещении и на улице. </w:t>
      </w:r>
    </w:p>
    <w:p w:rsidR="0018247B" w:rsidRPr="0018247B" w:rsidRDefault="0018247B" w:rsidP="002B5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 и упражнения способствуют совершенствованию деятельности основных физиологических систем организма (нервной, сердечно - сосудистой, дыхательной), улучшению физического развития, физической подготовленности детей, воспитанию положительных морально-волевых качеств.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ценно, что занятия спортивными играми и упражнениями способствуют воспитанию у дошкольников положительных черт характера, создают благоприятные условия для воспитания дружеских отношений в коллективе, взаимопомощи. Игры с мячом развивают товарищеские взаимоотношения, основанные на сотрудничестве. Они требуют выдержки, решительности, смелости. Дети учатся управлять своими движениями в разнообразных условиях, в различных игровых ситуациях.</w:t>
      </w:r>
    </w:p>
    <w:p w:rsidR="0018247B" w:rsidRPr="0018247B" w:rsidRDefault="0018247B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форма проведения занятия является основой методики обучения спортивным играм и упражнениям. Занятие проходит как занимательная игра.</w:t>
      </w:r>
    </w:p>
    <w:p w:rsidR="0018247B" w:rsidRPr="0018247B" w:rsidRDefault="0018247B" w:rsidP="002B5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обучения по данной программе зависит от соответствия отобранного учебного материала возрастным особенностям и возможностям детей, а также от реализации всех общепедагогических принципов. Особенно важно обеспечить сознательное усвоение материала, потому что понимание детьми смысла действий ускоряет процесс формирования двигательных навыков и способствует умению в последующих играх самостоятельно подобрать эффективные действия, успешно их применять.</w:t>
      </w:r>
    </w:p>
    <w:p w:rsidR="0018247B" w:rsidRPr="0018247B" w:rsidRDefault="0018247B" w:rsidP="002B5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владения мячом состоит их трех этапов:</w:t>
      </w:r>
    </w:p>
    <w:p w:rsidR="0018247B" w:rsidRPr="0018247B" w:rsidRDefault="0018247B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Начальный или подготовительный этап. Основной его задачей является развитие у детей координации движений, умения следить за траекторией полета мяча, выработки быстрой ответной реакции на летящий мяч. На этом этапе дети учатся простейшим действиям с мячом.</w:t>
      </w:r>
    </w:p>
    <w:p w:rsidR="0018247B" w:rsidRPr="0018247B" w:rsidRDefault="0018247B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Этап углубленного разучивания. Главная его задача – сделать действия детей направленными, осознанными. В этот период дети активно знакомятся с элементами спортивных и подвижных игр с мячом.</w:t>
      </w:r>
    </w:p>
    <w:p w:rsidR="0018247B" w:rsidRDefault="0018247B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Этап закрепления и совершенствования (основной). На этом этапе дети закрепляют полученные знания и навыки владения мячом, используя их в участии в спортивных играх и эстафетах. </w:t>
      </w:r>
    </w:p>
    <w:p w:rsidR="0018247B" w:rsidRPr="00EB3FA1" w:rsidRDefault="0018247B" w:rsidP="002B5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технике игровых действий можно разделить на следующие этапы:</w:t>
      </w:r>
    </w:p>
    <w:p w:rsidR="0018247B" w:rsidRPr="00EB3FA1" w:rsidRDefault="0018247B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приёмом.</w:t>
      </w:r>
    </w:p>
    <w:p w:rsidR="0018247B" w:rsidRPr="00EB3FA1" w:rsidRDefault="0018247B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приёма в упрощённых условиях.</w:t>
      </w:r>
    </w:p>
    <w:p w:rsidR="0018247B" w:rsidRPr="00EB3FA1" w:rsidRDefault="0018247B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2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совершенствование приёма в условиях, близких к игровым.</w:t>
      </w:r>
    </w:p>
    <w:p w:rsidR="0018247B" w:rsidRPr="00EB3FA1" w:rsidRDefault="0018247B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2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приёма в игре.</w:t>
      </w:r>
    </w:p>
    <w:p w:rsidR="0018247B" w:rsidRPr="00EB3FA1" w:rsidRDefault="0018247B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обучения целесообразно применять свободные действия и знакомые детям игры с мячом. В дальнейшем они подбираются в такой последовательности.</w:t>
      </w:r>
    </w:p>
    <w:p w:rsidR="0018247B" w:rsidRPr="00EB3FA1" w:rsidRDefault="0018247B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02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игры, в которых каждый из детей действует независимо от других игроков. Например, игра «Гонка мячей».</w:t>
      </w:r>
    </w:p>
    <w:p w:rsidR="0018247B" w:rsidRPr="00EB3FA1" w:rsidRDefault="0018247B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игры, в которых игра ведётся между группами детей, независимо от других. Например, игра «Забей в ворота».</w:t>
      </w:r>
    </w:p>
    <w:p w:rsidR="00021F77" w:rsidRPr="0018247B" w:rsidRDefault="0018247B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2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Командные игры, в которых игра ведётся между командами, а результат зависит от взаимодействия</w:t>
      </w:r>
      <w:r w:rsidR="002B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игроков всей команды. </w:t>
      </w:r>
      <w:r w:rsidR="0002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B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«Пингвины с мячом».</w:t>
      </w:r>
    </w:p>
    <w:p w:rsidR="0018247B" w:rsidRPr="0018247B" w:rsidRDefault="0018247B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контроля за качеством реализации программы:</w:t>
      </w:r>
    </w:p>
    <w:p w:rsidR="0018247B" w:rsidRPr="0018247B" w:rsidRDefault="0018247B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контроль. Ознакомление с возрастными особенностями, физическими возможностями и имеющимися двигательными навыками детей.</w:t>
      </w:r>
    </w:p>
    <w:p w:rsidR="0018247B" w:rsidRDefault="0018247B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контроль. Отслеживание степени усвоения главных элементов двигательных действий при ловле мяча - овладение положением кистей рук, пальцев в момент соприкосновения с мячом; при передаче и бросках мяча - овладение движением рук; при ведении мяча - овладение положением кистей рук и пальцев в момент соприкосновения с мячом.</w:t>
      </w:r>
    </w:p>
    <w:p w:rsidR="00021F77" w:rsidRPr="00264B8E" w:rsidRDefault="00021F77" w:rsidP="002B516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использование следующих форм организации занятий: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занятие-тренировка, </w:t>
      </w: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занятие-игра, занятие-соревнование, показательные выступления, беседа, беседа-игра.</w:t>
      </w:r>
    </w:p>
    <w:p w:rsidR="00021F77" w:rsidRDefault="00021F77" w:rsidP="002B516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зависимости от характера усвоения изучаемой темы обучение, по мере необходимости, проводится как групповое, коллективное, так и индивидуальное.</w:t>
      </w:r>
    </w:p>
    <w:p w:rsidR="00021F77" w:rsidRPr="00D966BD" w:rsidRDefault="00021F77" w:rsidP="00021F7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966B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Общая физическая подготовка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Общеразвивающие упражнения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Строевые упражнения. Понятие «строй», </w:t>
      </w:r>
      <w:r>
        <w:rPr>
          <w:rFonts w:ascii="Times New Roman" w:hAnsi="Times New Roman" w:cs="Times New Roman"/>
          <w:sz w:val="28"/>
          <w:szCs w:val="28"/>
          <w:lang w:eastAsia="ru-RU"/>
        </w:rPr>
        <w:t>«шеренга», «колонна», «ряд», «фронт», «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направляющий», «замыкающий», «интервал», «дистанция».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Предварительная и исполнительная команды. Повороты налево, направо, кругом, полворота. Расчет.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Построение в одну шеренгу и перестроение в две шеренги; построение в колонну по одному и перестроение в колонну по два.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Движение строевым и походным шагом.  Обозначение шага на месте и в движении. С движения вперед обозначение шага на месте. Остановка.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Движение бегом. Переходы с бега на шаг, с шага на бег. Повороты в движении (налево, направо). Перемена направления, захождение плечом.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Фигурная маршировка. Границы площадки, углы, середина, центр. Движение в обход.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Противоходы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налево, направо, внутрь, наружу. Движение по диагонали и по косым направлениям на заданные точки. Движение змейкой, петлей, скрещением.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Перестроение из колонны по одному в несколько колонн поворотом в движении. П</w:t>
      </w:r>
      <w:r>
        <w:rPr>
          <w:rFonts w:ascii="Times New Roman" w:hAnsi="Times New Roman" w:cs="Times New Roman"/>
          <w:sz w:val="28"/>
          <w:szCs w:val="28"/>
          <w:lang w:eastAsia="ru-RU"/>
        </w:rPr>
        <w:t>ерестроение дроблением шагами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приставные, шаги галопа),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прыжками. Размыкание уступами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после расчета).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 без предметов. Для рук:  поднимание и опускание рук вперед, вверх, назад, в стороны;  движения прямыми и согнутыми руками в 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различном темпе; круги руками в лицевой, боковой, горизонтальной  плоскостях( одновременные, поочередные, последовательные); сгибание и выпрямление рук из различных положений , в  различном темпе , с различными отягощениями , с преодолением сопротивления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соупражняющейся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>, сгибание и разгибание рук в различных упорах(в упоре у стенке, на гимнастической скамейке, в упоре лежа, в  упоре лежа, но с отведением ноги ( поочередно – правой, левой) назад при сгибании рук, то же, но одновременно с разгибанием  рук, то же , но с опорой носками  о гимнастическую скамейку или рейку  гимнастический стенки) и в висах ( подтягивание в висе лежа, в различных хватах, в смешанных висах, в висе).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Круги руками из различных исходных положение в лицевой и боковой плоскостях (одновременные, поочередные, последовательные) без отягощений и с отягощениями.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Рывковые движения руками с максимальной амплитудой: рывки внутрь прямыми руками перед лицом, за головой; рывки внутрь перед телом прямыми руками, согнутыми носками, в стойке ноги врозь, в стойке на коленях, сидя на полу (скамейке), с различными положениями рук и движениями руками с изменением темпа и амплитуды движений. Дополнительные (пружинящие) движения туловищем вперед, в сторону.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Наклоны с поворотами: наклоны вперед, назад с поворотами туловища в различных стойках, в седее на полу, гимнастической скамейке, с гимнастическими палками на лопатках.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Круговые движения туловищем: в стойке ноги врозь, в стойке на коленях ноги вместе, с набивными мячами (вес 1-3 кг) и другими отягощениями.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Поднимание туловища из положения лежа на животе (спине) на полу(скамейке) без отягощений и с отягощениями, ноги закреплены на гимнастической стенке или удерживаются партнером. Поднимание ног и туловища до прямого угла в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седе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 Удержание туловища в различных положениях (наклонах, у пор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седе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>, с закрепленными ногами).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Для ног: сгибание и разгибание стоп и круговые движения стопой.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Полуприседы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и приседы в быстром и медленном темпе; то же на одной ноге с одновременным подниманием другой вперед или в сторону (с опорой и без опоры).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Выпады вперед, назад, в сторону, вперед – наружу (и внутрь), назад – наружу (и внутрь). Пружинящие Полуприседания в выпаде в сочетании с поворотом кругом.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Прыжки на двух ногах, одной ноге, с одной ноги на другую, прыжки из приседа, прыжки через гимнастическую скамейку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серями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слитно, толчком обеими ногами или одной).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Махи ногами с опорой руками о гимнастическую стенку и без опоры руками. Движения ногой в горизонтальной плоскости (из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>. стойка на одной, другая вперед книзу) в сторону, назад, в сторону вперед (в различном темпе с увеличением амплитуды до 90 градусов и более).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Поднимание ног в различных исходных положениях6 стоя, сидя, лужа, в висах, упорах; то же с отягощениями, преодолевая сопротивление амортизатора или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соупражняющейся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>. Удержание ног в различных положениях (вперед, в сторону, назад). Встряхивание расслабленными ногами.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Различные сочетания движений ногами с движением туловищем, руками (на месте и в движении).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Упражнения вдвоем: из различных исходных положений – сгибание и разгибание рук, наклоны и повороты туловища, перетягивания и др. (с сопротивлением и с помощью).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Гимнастическая </w:t>
      </w:r>
      <w:r w:rsidR="002B5163" w:rsidRPr="00D966BD">
        <w:rPr>
          <w:rFonts w:ascii="Times New Roman" w:hAnsi="Times New Roman" w:cs="Times New Roman"/>
          <w:sz w:val="28"/>
          <w:szCs w:val="28"/>
          <w:lang w:eastAsia="ru-RU"/>
        </w:rPr>
        <w:t>скамейка: в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упоре на скамейке – сгибание рук с поочередным подниманием ноги (правой, левой); стоя на полу и опираясь </w:t>
      </w:r>
      <w:r w:rsidR="002B5163" w:rsidRPr="00D966BD">
        <w:rPr>
          <w:rFonts w:ascii="Times New Roman" w:hAnsi="Times New Roman" w:cs="Times New Roman"/>
          <w:sz w:val="28"/>
          <w:szCs w:val="28"/>
          <w:lang w:eastAsia="ru-RU"/>
        </w:rPr>
        <w:t>ногой о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скамейку – наклоны с различными положениями рук и движениями руками; сидя на скамейке – поднимание ног и наклоны туловища; лежа на скамейке – поднимание </w:t>
      </w:r>
      <w:r w:rsidR="002B5163" w:rsidRPr="00D966BD">
        <w:rPr>
          <w:rFonts w:ascii="Times New Roman" w:hAnsi="Times New Roman" w:cs="Times New Roman"/>
          <w:sz w:val="28"/>
          <w:szCs w:val="28"/>
          <w:lang w:eastAsia="ru-RU"/>
        </w:rPr>
        <w:t>ног до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стойка </w:t>
      </w:r>
      <w:r w:rsidR="002B5163" w:rsidRPr="00D966BD">
        <w:rPr>
          <w:rFonts w:ascii="Times New Roman" w:hAnsi="Times New Roman" w:cs="Times New Roman"/>
          <w:sz w:val="28"/>
          <w:szCs w:val="28"/>
          <w:lang w:eastAsia="ru-RU"/>
        </w:rPr>
        <w:t>на лопатках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и медленное о</w:t>
      </w:r>
      <w:r>
        <w:rPr>
          <w:rFonts w:ascii="Times New Roman" w:hAnsi="Times New Roman" w:cs="Times New Roman"/>
          <w:sz w:val="28"/>
          <w:szCs w:val="28"/>
          <w:lang w:eastAsia="ru-RU"/>
        </w:rPr>
        <w:t>пускание тела в положении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лежа и др.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 Прыжки со скамейки вправо, влево, ноги врозь, ноги вместе.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 Гимнастическая стенка: стоя лицом (боком, спиной) к стенке – поочередные взмахи ногами; стоя </w:t>
      </w:r>
      <w:r w:rsidR="002B5163"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боком </w:t>
      </w:r>
      <w:r w:rsidR="002B516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лицом) к стенке, нога на 4-5 рейке – </w:t>
      </w:r>
      <w:r w:rsidR="002B5163" w:rsidRPr="00D966BD">
        <w:rPr>
          <w:rFonts w:ascii="Times New Roman" w:hAnsi="Times New Roman" w:cs="Times New Roman"/>
          <w:sz w:val="28"/>
          <w:szCs w:val="28"/>
          <w:lang w:eastAsia="ru-RU"/>
        </w:rPr>
        <w:t>наклоны до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касания руками пола; в висе спиной к стенке на верхней рейке – поднимание согнутых и прямых ног, круговые движения ногами, подтягивание и др.; стоя боком </w:t>
      </w:r>
      <w:r w:rsidR="002B5163" w:rsidRPr="00D966BD">
        <w:rPr>
          <w:rFonts w:ascii="Times New Roman" w:hAnsi="Times New Roman" w:cs="Times New Roman"/>
          <w:sz w:val="28"/>
          <w:szCs w:val="28"/>
          <w:lang w:eastAsia="ru-RU"/>
        </w:rPr>
        <w:t>или лицом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к стенке – приседания на одной и обеих ногах, пружинные сгибания ног, наклоны вперед с махом ногой назад.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Из стойки на одной, другая на рейке – наклоны вперед, назад, в стороны с </w:t>
      </w:r>
      <w:r w:rsidR="002B5163" w:rsidRPr="00D966BD">
        <w:rPr>
          <w:rFonts w:ascii="Times New Roman" w:hAnsi="Times New Roman" w:cs="Times New Roman"/>
          <w:sz w:val="28"/>
          <w:szCs w:val="28"/>
          <w:lang w:eastAsia="ru-RU"/>
        </w:rPr>
        <w:t>захватом за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рейку или ногу с притягиванием туловища к ноге; стоя спиной к стенке – наклоны вперед с </w:t>
      </w:r>
      <w:r w:rsidR="002B5163" w:rsidRPr="00D966BD">
        <w:rPr>
          <w:rFonts w:ascii="Times New Roman" w:hAnsi="Times New Roman" w:cs="Times New Roman"/>
          <w:sz w:val="28"/>
          <w:szCs w:val="28"/>
          <w:lang w:eastAsia="ru-RU"/>
        </w:rPr>
        <w:t>поочередными перехватами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руками.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Из стойки спиной к стенке или сидя на пятках, перехватывая руками вниз по рейкам, перейти в мост или наклон назад на коленях, перехватом вверх перейти в исходное положение.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Из положения лежа на спине, хватом за первую рейку – сгибаясь, стойка на лопатках, опускание вперед в исходное </w:t>
      </w:r>
      <w:r w:rsidR="002B5163" w:rsidRPr="00D966BD">
        <w:rPr>
          <w:rFonts w:ascii="Times New Roman" w:hAnsi="Times New Roman" w:cs="Times New Roman"/>
          <w:sz w:val="28"/>
          <w:szCs w:val="28"/>
          <w:lang w:eastAsia="ru-RU"/>
        </w:rPr>
        <w:t>положение; из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лежа, зацепившись носками за стенку – наклоны, повороты.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Из упора стоя лицом к стенке </w:t>
      </w:r>
      <w:r w:rsidR="002B5163" w:rsidRPr="00D966BD">
        <w:rPr>
          <w:rFonts w:ascii="Times New Roman" w:hAnsi="Times New Roman" w:cs="Times New Roman"/>
          <w:sz w:val="28"/>
          <w:szCs w:val="28"/>
          <w:lang w:eastAsia="ru-RU"/>
        </w:rPr>
        <w:t>прыжки ноги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врозь, вместе, согнув ноги назад и др.</w:t>
      </w:r>
    </w:p>
    <w:p w:rsidR="00021F77" w:rsidRPr="00D966BD" w:rsidRDefault="00021F77" w:rsidP="00021F77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966B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СП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ЕЦИАЛЬНАЯ ФИЗИЧЕСКАЯ ПОДГОТОВКА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Упражнения для развития амплитуды и гибкости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Наклоны вперед, назад, в стороны с максимальным напряжением (из различных положений – сидя, стоя, без опоры и с опорой). Наклоном назад мост на обеих ногах и на одной ноге. Махи ногами: вперед, в сторону, назад в кольцо, с задержкой в кольце. Шпагат, шпагат левой, шпагат правой с различными наклонами вперед, назад, в сторону и с </w:t>
      </w:r>
      <w:r w:rsidR="002B5163" w:rsidRPr="00D966BD">
        <w:rPr>
          <w:rFonts w:ascii="Times New Roman" w:hAnsi="Times New Roman" w:cs="Times New Roman"/>
          <w:sz w:val="28"/>
          <w:szCs w:val="28"/>
          <w:lang w:eastAsia="ru-RU"/>
        </w:rPr>
        <w:t>различными движениями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руками. Движения ногами в различных </w:t>
      </w:r>
      <w:r w:rsidR="002B5163" w:rsidRPr="00D966BD">
        <w:rPr>
          <w:rFonts w:ascii="Times New Roman" w:hAnsi="Times New Roman" w:cs="Times New Roman"/>
          <w:sz w:val="28"/>
          <w:szCs w:val="28"/>
          <w:lang w:eastAsia="ru-RU"/>
        </w:rPr>
        <w:t>направлениях и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с максимальной амплитудой; медленные движения ногами и с фиксацией конечного положения в течение нескольких секунд. Упражнения вдвоем (с сопротивлением).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Стоя лицом или боком к гимнастической стенке, одна нога на рейке, с захватом или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самозахватом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– наклоны вперед, в сторону. Сед с глубоким наклоном, голова опущена (держать 20-240 секунд); мост (держать 20-40 секунд). Поднимание ноги, растягивание слабый резиновый амортизатор.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Примечание1: упражнения включаются в каждый урок. Наклоны вперед, назад должны обязательно сочетаться с волнами и круговыми движениями туловищем.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2. Упражнения для увеличения подвижности в суставах для старших разрядов усложнять изменением исходных положений, применением захватов и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самозахватов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>, отягощений, выполнением упражнений вдвоем, удержанием положений в растянутом состоянии, применением принудительного растягивания.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 Упражнения на формирование осанки, совершенствование равновесия и ориентировки в пространстве.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Различные виды ходьбы (с носка, на носках, с поворотом кругом, высоким, острым, перекатным, пружинным шагами) и бега в чередовании с остановками на носках, носке одной ноги с различным положением свободной ноги м рук (держать 6-60 секунд); ходьба обычным шагом, на носках с одновременными движениями головой в различных плоскостях пространства (повороты, наклоны в стороны, вперед и назад, кружения по ходу и против часовой стрелки).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Фиксация  заключительной фазы волны, взмахи, приземления после прыжка, остановки после поворотов, равновесия после сложных элементов ( 2-8 сек.); наклоны вперед, назад и в сторону в стойке на носках и носке одной ноги с различными положением рук; упражнения на рейке гимнастической скамейки, низком и стандартном бревнах;  акробатические элементы в сочетании с остановками в стойке на носках, носке одной ноги; выполнение различных упражнений с выключенным зрительным анализатором; прыжки толчком двумя с поворотом на 360 градусов (сериями : 10 раз с отрытыми глазами, 10 раз с  закрытыми глазами) ; из стойки на носках - бросок предмета на расстояние 4-6 м, быстрый бег, ловл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предмета в стойке на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носках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носке одной) – держать 4 сек.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постепенно усложнять дополнительными движениями предметом).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Упражнения для развития скоростно-силовых качеств.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 Различные прыжки со скакалкой с постепенным увеличением продолжительности и скорости прыжков; прыжки со скакалкой с постепенным сокращением времени на заданное количество прыжков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(20 прыжков за 10 секунд, за 8 секунд и т.д.); чередование прыжков с ходьбой; различные прыжки с вращением обруча, ударами мячом об пол; бег в быстром темпе с переменой направления (без предмета и с различными предметами в руках). Различные эстафеты и игры с бегом и прыжками, используя скакалки и другие предметы.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Из сомкнутой стойки на рейке гимнастической стенки, лицом к опоре, хватом руками на уровне груди – вставание на носки (на время: за 10 секунд – 15 раз; повторить серию 3-4 раза с интервалом для отдыха 1-3 минуты); то же в стойке носки вместе, носки врозь.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Пружинный шаг (10-15 секунд), пружинный бег (20-45 секунд). Приседание с отягощениями, с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соупражняющейся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>, поднимание на носки (в одном подходе не более 5 раз, количество подходов 3-4, темп быстрый, отдых 1 минута).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Прыжки на месте и с продвижением на одной, двух ногах (высоту прыжка постепенно увеличивать), то же через препятствие (высоту препятствия постепенно увеличивать). Прыжки в высоту с места толчком двумя ногами и с разбега с доставанием предмета (подвешенные кольца, мячи). Прыжки с предметами в руках.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Прыжки из глубокого приседа.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Прыжки толчком двумя на гимнастическую скамейку и со скамейки (лицом, боком к скамейке), прыжки через скамейку (боком к скамейке). Прыжки толчком двумя ногами, одной ногой, с одной ноги на другую через несколько скамеек (на прямых ногах).</w:t>
      </w:r>
    </w:p>
    <w:p w:rsidR="00021F77" w:rsidRPr="00D966BD" w:rsidRDefault="00021F77" w:rsidP="002B516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Прыжки в глубину с высоты 30-40 см в темпе, отскок на жесткую опору и на поролон (в одной серии 3-4 прыжка, количество серий 5-6, интервал отдыха между сериями 1 минута).</w:t>
      </w:r>
    </w:p>
    <w:p w:rsidR="00021F77" w:rsidRPr="00D966BD" w:rsidRDefault="00021F77" w:rsidP="002B51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Ходьба и бег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Ходьба на носках и лёгкий бег.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Упражнения для рук: основные положения рук; поочередное (одновременное) поднимание (опускание) рук; поочередное поднимание и одновременное опускание рук; круговые движения; поднимание рук вперед, назад, в стороны напряженно, мягко, в различном темпе; разностороннее движение рук; сгибание и разгибание кисти; одновременное и последовательное сгибание, разгибание пальцев; расслабление рук одновременное и последовательное; махи руками из   различных исходных положений.</w:t>
      </w:r>
    </w:p>
    <w:p w:rsidR="00021F77" w:rsidRPr="00D966BD" w:rsidRDefault="00021F77" w:rsidP="002B51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Упражнения для ног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516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олуприседание и приседание  в различных стойках у опоры и без опоры, лицом и боком к опоре; стоя лицом к гимнастической 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стенке, закрепив одну ногу стопой за 4-5 рейку – наклоны вперед и выпрямление; то же, но стоя боком к опоре; из упора сидя спиной к гимнастической стенке – поднять ноги  к груди ( носки касаются пола), затем одновременном и поочередно разгибать ноги, скользя носками по полу; из то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же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>. поднимание прямых ног; руки в стороны, одновременное  напряженное сгибание рук ( локти прижаты к туловищу, кисти к плечам, пальцы сжаты в кулак)  с последующим  напряженным разгибанием.</w:t>
      </w:r>
    </w:p>
    <w:p w:rsidR="00021F77" w:rsidRPr="00D966BD" w:rsidRDefault="00021F77" w:rsidP="002B51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Упражнения для туловища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из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о.с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спиной к гимнастической стенке, станку) – наклон вперед коснуться руками пола (ноги прямые); стоя лицом к гимнастической стенке (вплотную) руки на рейке на уровне пояса – наклоны назад; то же в различных стойках (ноги врозь, вместе, на полной стопе и на носках); стоя боком к опоре, держась одной рукой за опору на уровне пояса, оттянуться в сторону.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с наклоном вперед и выгнутой спиной. Из упора стоя на коленях – выгибание и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спины , то же сидя на пятках, руки за спиной; перемена седа  с одного бедра на другое через стойку на коленях;  из стойки на коленях -  наклоны назад до касания руками пола; из упора лежа на согнутых руках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разгибая руки, наклон назад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бедра касаются пола); лежа на животе – наклон назад, поднимая руки вверх;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седа на пятках с наклоном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опираясь руками впереди) – не меняя положения туловища и головы, встать в упор на коленях, затем мягко прогибая спину, согнуть руки до касания грудью пола и скользящим движением назад вернуться в </w:t>
      </w:r>
      <w:proofErr w:type="spellStart"/>
      <w:r w:rsidRPr="00D966BD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.; то же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обратной последовательности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начиная скольжение грудью вперед); лежа на спине – напрячь все мышцы и расслабить их, встать на коле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руки в ст</w:t>
      </w:r>
      <w:r>
        <w:rPr>
          <w:rFonts w:ascii="Times New Roman" w:hAnsi="Times New Roman" w:cs="Times New Roman"/>
          <w:sz w:val="28"/>
          <w:szCs w:val="28"/>
          <w:lang w:eastAsia="ru-RU"/>
        </w:rPr>
        <w:t>ороны) , мягко сесть на пятки (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расслабить руки, голову, плечи). Волна из положения, сидя на пятках; то же у опоры, стоя лицом и боком к опоре.</w:t>
      </w:r>
    </w:p>
    <w:p w:rsidR="00021F77" w:rsidRPr="00D966BD" w:rsidRDefault="00021F77" w:rsidP="002B51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966B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Акробатические упражнения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Группировка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сидя, лежа на спине, в приседе, стоя на коленях. Перекаты вперед, назад в группировке из различных положений: лежа на спине, сидя, из упора присев. Перекаты вправо, влево из положения лежа и из положения стоя на коленях. Из упора присев кувырки вперед, назад и упор присев и на коленях. То же через плечо и назад в упор стоя на коленях. Стойка на лопатках с опорой руками о спину, движения одной, двумя ногами в стойке. Мост из положения лежа, стоя ноги врозь (</w:t>
      </w:r>
      <w:r>
        <w:rPr>
          <w:rFonts w:ascii="Times New Roman" w:hAnsi="Times New Roman" w:cs="Times New Roman"/>
          <w:sz w:val="28"/>
          <w:szCs w:val="28"/>
          <w:lang w:eastAsia="ru-RU"/>
        </w:rPr>
        <w:t>с помощью); вставание с моста.</w:t>
      </w:r>
    </w:p>
    <w:p w:rsidR="00021F77" w:rsidRPr="00D966BD" w:rsidRDefault="002B5163" w:rsidP="002B51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Мяч</w:t>
      </w:r>
      <w:r w:rsidR="00021F77"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 Броски вверх и ловля двумя руками в различном темпе </w:t>
      </w:r>
      <w:r w:rsidR="00737B65" w:rsidRPr="00D966BD">
        <w:rPr>
          <w:rFonts w:ascii="Times New Roman" w:hAnsi="Times New Roman" w:cs="Times New Roman"/>
          <w:sz w:val="28"/>
          <w:szCs w:val="28"/>
          <w:lang w:eastAsia="ru-RU"/>
        </w:rPr>
        <w:t>и на</w:t>
      </w:r>
      <w:r w:rsidR="00021F77"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различную высоту. Броски </w:t>
      </w:r>
      <w:r w:rsidR="00737B65">
        <w:rPr>
          <w:rFonts w:ascii="Times New Roman" w:hAnsi="Times New Roman" w:cs="Times New Roman"/>
          <w:sz w:val="28"/>
          <w:szCs w:val="28"/>
          <w:lang w:eastAsia="ru-RU"/>
        </w:rPr>
        <w:t>вверх-отбивы о</w:t>
      </w:r>
      <w:r w:rsidR="00021F77"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пол и ловля </w:t>
      </w:r>
      <w:r w:rsidR="00737B65" w:rsidRPr="00D966BD">
        <w:rPr>
          <w:rFonts w:ascii="Times New Roman" w:hAnsi="Times New Roman" w:cs="Times New Roman"/>
          <w:sz w:val="28"/>
          <w:szCs w:val="28"/>
          <w:lang w:eastAsia="ru-RU"/>
        </w:rPr>
        <w:t>двумя и</w:t>
      </w:r>
      <w:r w:rsidR="00021F77"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одной рукой. </w:t>
      </w:r>
      <w:r w:rsidR="00737B65">
        <w:rPr>
          <w:rFonts w:ascii="Times New Roman" w:hAnsi="Times New Roman" w:cs="Times New Roman"/>
          <w:sz w:val="28"/>
          <w:szCs w:val="28"/>
          <w:lang w:eastAsia="ru-RU"/>
        </w:rPr>
        <w:t xml:space="preserve">Отбивы мяча одной рукой </w:t>
      </w:r>
      <w:r w:rsidR="00021F77" w:rsidRPr="00D966BD">
        <w:rPr>
          <w:rFonts w:ascii="Times New Roman" w:hAnsi="Times New Roman" w:cs="Times New Roman"/>
          <w:sz w:val="28"/>
          <w:szCs w:val="28"/>
          <w:lang w:eastAsia="ru-RU"/>
        </w:rPr>
        <w:t>стоя на коленях, в упоре присев, в различных построениях – кругах, колонне, шеренге. Передача мяча по внезапному сигналу. Перебрасывание мяча друг другу разли</w:t>
      </w:r>
      <w:r w:rsidR="00021F77">
        <w:rPr>
          <w:rFonts w:ascii="Times New Roman" w:hAnsi="Times New Roman" w:cs="Times New Roman"/>
          <w:sz w:val="28"/>
          <w:szCs w:val="28"/>
          <w:lang w:eastAsia="ru-RU"/>
        </w:rPr>
        <w:t xml:space="preserve">чными способами, стоя попарно </w:t>
      </w:r>
      <w:r w:rsidR="00021F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</w:t>
      </w:r>
      <w:r w:rsidR="00021F77" w:rsidRPr="00D966BD">
        <w:rPr>
          <w:rFonts w:ascii="Times New Roman" w:hAnsi="Times New Roman" w:cs="Times New Roman"/>
          <w:sz w:val="28"/>
          <w:szCs w:val="28"/>
          <w:lang w:eastAsia="ru-RU"/>
        </w:rPr>
        <w:t>лицом, боком, спиной друг к другу). Отбивы мяча вверх и об пол двумя руками и одной рукой, на месте и в движении (шагом, бегом, прыжками). Броски и ловля мяча с приседанием.</w:t>
      </w:r>
    </w:p>
    <w:p w:rsidR="00021F77" w:rsidRDefault="00021F77" w:rsidP="002B51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6B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Скакалка</w:t>
      </w:r>
      <w:r>
        <w:rPr>
          <w:rFonts w:ascii="Times New Roman" w:hAnsi="Times New Roman" w:cs="Times New Roman"/>
          <w:sz w:val="28"/>
          <w:szCs w:val="28"/>
          <w:lang w:eastAsia="ru-RU"/>
        </w:rPr>
        <w:t>   П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рыжки на двух ногах, на одной ноге, простые и с промежуточным прыжком, вращая скакалку вперед и назад. Перепрыгивание через </w:t>
      </w:r>
      <w:r w:rsidR="00737B65" w:rsidRPr="00D966BD">
        <w:rPr>
          <w:rFonts w:ascii="Times New Roman" w:hAnsi="Times New Roman" w:cs="Times New Roman"/>
          <w:sz w:val="28"/>
          <w:szCs w:val="28"/>
          <w:lang w:eastAsia="ru-RU"/>
        </w:rPr>
        <w:t>скакалку одна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 xml:space="preserve"> нога впереди другой, поочередное перепрыгивание на левой, на правой ноге с высоким подниманием бедра.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966BD">
        <w:rPr>
          <w:rFonts w:ascii="Times New Roman" w:hAnsi="Times New Roman" w:cs="Times New Roman"/>
          <w:sz w:val="28"/>
          <w:szCs w:val="28"/>
          <w:lang w:eastAsia="ru-RU"/>
        </w:rPr>
        <w:t>Прыжки на двух ногах (в момент промежуточного прыжка поднимание одной ноги вперед или в сторону). Бег широкими шагами.  </w:t>
      </w:r>
    </w:p>
    <w:p w:rsidR="00737B65" w:rsidRPr="00FB53D4" w:rsidRDefault="00737B65" w:rsidP="00737B65">
      <w:pPr>
        <w:pStyle w:val="Default"/>
        <w:jc w:val="both"/>
        <w:rPr>
          <w:b/>
          <w:sz w:val="28"/>
          <w:szCs w:val="28"/>
        </w:rPr>
      </w:pPr>
      <w:r w:rsidRPr="00FB53D4">
        <w:rPr>
          <w:b/>
          <w:sz w:val="28"/>
          <w:szCs w:val="28"/>
          <w:lang w:val="en-US"/>
        </w:rPr>
        <w:t>II</w:t>
      </w:r>
      <w:r w:rsidRPr="00FB53D4">
        <w:rPr>
          <w:b/>
          <w:sz w:val="28"/>
          <w:szCs w:val="28"/>
        </w:rPr>
        <w:t>.2.</w:t>
      </w:r>
      <w:r w:rsidRPr="00FB53D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Опис</w:t>
      </w:r>
      <w:r w:rsidRPr="00FB53D4">
        <w:rPr>
          <w:b/>
          <w:sz w:val="28"/>
          <w:szCs w:val="28"/>
        </w:rPr>
        <w:t xml:space="preserve">ание вариативных форм, способов, методов </w:t>
      </w:r>
      <w:r>
        <w:rPr>
          <w:b/>
          <w:sz w:val="28"/>
          <w:szCs w:val="28"/>
        </w:rPr>
        <w:t xml:space="preserve">и средств </w:t>
      </w:r>
      <w:r w:rsidRPr="00FB53D4">
        <w:rPr>
          <w:b/>
          <w:sz w:val="28"/>
          <w:szCs w:val="28"/>
        </w:rPr>
        <w:t>реализации</w:t>
      </w:r>
      <w:r w:rsidRPr="00FB53D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737B65" w:rsidRPr="0099122E" w:rsidRDefault="00737B65" w:rsidP="00737B65">
      <w:pPr>
        <w:spacing w:after="0" w:line="240" w:lineRule="auto"/>
        <w:ind w:left="-5" w:right="-1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играет особую роль в развитии ребенка: в этот период жизни начинают формироваться новые психологические механизмы деятельности и поведения.</w:t>
      </w:r>
    </w:p>
    <w:p w:rsidR="00737B65" w:rsidRPr="00F43EA6" w:rsidRDefault="00737B65" w:rsidP="00737B6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EA6">
        <w:rPr>
          <w:rFonts w:ascii="Times New Roman" w:hAnsi="Times New Roman" w:cs="Times New Roman"/>
          <w:b/>
          <w:sz w:val="28"/>
          <w:szCs w:val="28"/>
        </w:rPr>
        <w:t xml:space="preserve">Реализация рабочей программы ориентирована на: </w:t>
      </w:r>
    </w:p>
    <w:p w:rsidR="00737B65" w:rsidRPr="00F43EA6" w:rsidRDefault="00737B65" w:rsidP="00737B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3EA6">
        <w:rPr>
          <w:rFonts w:ascii="Times New Roman" w:hAnsi="Times New Roman" w:cs="Times New Roman"/>
          <w:sz w:val="28"/>
          <w:szCs w:val="28"/>
        </w:rPr>
        <w:sym w:font="Symbol" w:char="F0B7"/>
      </w:r>
      <w:r w:rsidRPr="00F43EA6">
        <w:rPr>
          <w:rFonts w:ascii="Times New Roman" w:hAnsi="Times New Roman" w:cs="Times New Roman"/>
          <w:sz w:val="28"/>
          <w:szCs w:val="28"/>
        </w:rPr>
        <w:t xml:space="preserve"> 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дошкольника, и не в форсировании сроков и темпов перевода его на «рельсы» школьного возраста. </w:t>
      </w:r>
    </w:p>
    <w:p w:rsidR="00737B65" w:rsidRPr="00F43EA6" w:rsidRDefault="00737B65" w:rsidP="00737B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3EA6">
        <w:rPr>
          <w:rFonts w:ascii="Times New Roman" w:hAnsi="Times New Roman" w:cs="Times New Roman"/>
          <w:sz w:val="28"/>
          <w:szCs w:val="28"/>
        </w:rPr>
        <w:sym w:font="Symbol" w:char="F0B7"/>
      </w:r>
      <w:r w:rsidRPr="00F43EA6">
        <w:rPr>
          <w:rFonts w:ascii="Times New Roman" w:hAnsi="Times New Roman" w:cs="Times New Roman"/>
          <w:sz w:val="28"/>
          <w:szCs w:val="28"/>
        </w:rPr>
        <w:t xml:space="preserve"> обеспечение разнообразия детской деятельности – близкой и естественной для ребенка: игры</w:t>
      </w:r>
      <w:r>
        <w:rPr>
          <w:rFonts w:ascii="Times New Roman" w:hAnsi="Times New Roman" w:cs="Times New Roman"/>
          <w:sz w:val="28"/>
          <w:szCs w:val="28"/>
        </w:rPr>
        <w:t xml:space="preserve"> и соревнования</w:t>
      </w:r>
      <w:r w:rsidRPr="00F43EA6">
        <w:rPr>
          <w:rFonts w:ascii="Times New Roman" w:hAnsi="Times New Roman" w:cs="Times New Roman"/>
          <w:sz w:val="28"/>
          <w:szCs w:val="28"/>
        </w:rPr>
        <w:t>, об</w:t>
      </w:r>
      <w:r>
        <w:rPr>
          <w:rFonts w:ascii="Times New Roman" w:hAnsi="Times New Roman" w:cs="Times New Roman"/>
          <w:sz w:val="28"/>
          <w:szCs w:val="28"/>
        </w:rPr>
        <w:t>щения со взрослыми и сверстниками</w:t>
      </w:r>
      <w:r w:rsidRPr="00F43EA6">
        <w:rPr>
          <w:rFonts w:ascii="Times New Roman" w:hAnsi="Times New Roman" w:cs="Times New Roman"/>
          <w:sz w:val="28"/>
          <w:szCs w:val="28"/>
        </w:rPr>
        <w:t xml:space="preserve">. Чем полнее и разнообразнее детская деятельность, тем больше она значима для ребенка и отвечает его природе. </w:t>
      </w:r>
    </w:p>
    <w:p w:rsidR="00737B65" w:rsidRDefault="00737B65" w:rsidP="00737B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3EA6">
        <w:rPr>
          <w:rFonts w:ascii="Times New Roman" w:hAnsi="Times New Roman" w:cs="Times New Roman"/>
          <w:sz w:val="28"/>
          <w:szCs w:val="28"/>
        </w:rPr>
        <w:sym w:font="Symbol" w:char="F0B7"/>
      </w:r>
      <w:r w:rsidRPr="00F43EA6">
        <w:rPr>
          <w:rFonts w:ascii="Times New Roman" w:hAnsi="Times New Roman" w:cs="Times New Roman"/>
          <w:sz w:val="28"/>
          <w:szCs w:val="28"/>
        </w:rPr>
        <w:t xml:space="preserve"> ориентацию всех условий реализации программы на ребенка, создание эмоционально-комфортной обстановки и благоприятной среды его позитивного развития. </w:t>
      </w:r>
    </w:p>
    <w:p w:rsidR="00737B65" w:rsidRPr="00B76F09" w:rsidRDefault="00737B65" w:rsidP="00737B65">
      <w:pPr>
        <w:pStyle w:val="Default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369"/>
        <w:gridCol w:w="2382"/>
        <w:gridCol w:w="2415"/>
      </w:tblGrid>
      <w:tr w:rsidR="00737B65" w:rsidRPr="00B76F09" w:rsidTr="0010217A">
        <w:tc>
          <w:tcPr>
            <w:tcW w:w="2463" w:type="dxa"/>
          </w:tcPr>
          <w:p w:rsidR="00737B65" w:rsidRPr="00FE6029" w:rsidRDefault="00737B65" w:rsidP="0010217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E6029">
              <w:rPr>
                <w:b/>
                <w:sz w:val="28"/>
                <w:szCs w:val="28"/>
              </w:rPr>
              <w:t>Формы</w:t>
            </w:r>
          </w:p>
        </w:tc>
        <w:tc>
          <w:tcPr>
            <w:tcW w:w="2463" w:type="dxa"/>
          </w:tcPr>
          <w:p w:rsidR="00737B65" w:rsidRPr="00FE6029" w:rsidRDefault="00737B65" w:rsidP="0010217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E6029">
              <w:rPr>
                <w:b/>
                <w:sz w:val="28"/>
                <w:szCs w:val="28"/>
              </w:rPr>
              <w:t>Методы</w:t>
            </w:r>
          </w:p>
        </w:tc>
        <w:tc>
          <w:tcPr>
            <w:tcW w:w="2463" w:type="dxa"/>
          </w:tcPr>
          <w:p w:rsidR="00737B65" w:rsidRPr="00FE6029" w:rsidRDefault="00737B65" w:rsidP="0010217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E6029">
              <w:rPr>
                <w:b/>
                <w:sz w:val="28"/>
                <w:szCs w:val="28"/>
              </w:rPr>
              <w:t>Способы</w:t>
            </w:r>
          </w:p>
        </w:tc>
        <w:tc>
          <w:tcPr>
            <w:tcW w:w="2464" w:type="dxa"/>
          </w:tcPr>
          <w:p w:rsidR="00737B65" w:rsidRPr="00FE6029" w:rsidRDefault="00737B65" w:rsidP="0010217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E6029">
              <w:rPr>
                <w:b/>
                <w:sz w:val="28"/>
                <w:szCs w:val="28"/>
              </w:rPr>
              <w:t>Средства</w:t>
            </w:r>
          </w:p>
        </w:tc>
      </w:tr>
      <w:tr w:rsidR="00737B65" w:rsidTr="0010217A">
        <w:tc>
          <w:tcPr>
            <w:tcW w:w="2463" w:type="dxa"/>
          </w:tcPr>
          <w:p w:rsidR="00737B65" w:rsidRPr="00FE6029" w:rsidRDefault="00737B65" w:rsidP="0010217A">
            <w:pPr>
              <w:pStyle w:val="Default"/>
            </w:pPr>
            <w:r>
              <w:t>- Групповые занятия-тренировки</w:t>
            </w:r>
          </w:p>
          <w:p w:rsidR="00737B65" w:rsidRPr="00FE6029" w:rsidRDefault="00737B65" w:rsidP="0010217A">
            <w:pPr>
              <w:pStyle w:val="Default"/>
            </w:pPr>
            <w:r>
              <w:t xml:space="preserve">- </w:t>
            </w:r>
            <w:r w:rsidRPr="00FE6029">
              <w:t>Самостоятельная деятельность детей</w:t>
            </w:r>
          </w:p>
          <w:p w:rsidR="00737B65" w:rsidRPr="00FE6029" w:rsidRDefault="00737B65" w:rsidP="0010217A">
            <w:pPr>
              <w:pStyle w:val="Default"/>
            </w:pPr>
            <w:r>
              <w:t xml:space="preserve">- </w:t>
            </w:r>
            <w:r w:rsidRPr="00FE6029">
              <w:t>Педагогическая диагностика индивидуального развития детей</w:t>
            </w:r>
          </w:p>
          <w:p w:rsidR="00737B65" w:rsidRPr="00FE6029" w:rsidRDefault="00737B65" w:rsidP="0010217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737B65" w:rsidRPr="00FE6029" w:rsidRDefault="00737B65" w:rsidP="0010217A">
            <w:pPr>
              <w:pStyle w:val="Default"/>
            </w:pPr>
            <w:r w:rsidRPr="00FE6029">
              <w:t>- Беседы</w:t>
            </w:r>
          </w:p>
          <w:p w:rsidR="00737B65" w:rsidRDefault="00737B65" w:rsidP="0010217A">
            <w:pPr>
              <w:pStyle w:val="Default"/>
            </w:pPr>
            <w:r w:rsidRPr="00FE6029">
              <w:t>- Наблюдения</w:t>
            </w:r>
          </w:p>
          <w:p w:rsidR="00737B65" w:rsidRPr="00FE6029" w:rsidRDefault="00737B65" w:rsidP="0010217A">
            <w:pPr>
              <w:pStyle w:val="Default"/>
            </w:pPr>
            <w:r>
              <w:t xml:space="preserve">- Просмотр </w:t>
            </w:r>
            <w:proofErr w:type="gramStart"/>
            <w:r>
              <w:t>видео-материалов</w:t>
            </w:r>
            <w:proofErr w:type="gramEnd"/>
          </w:p>
          <w:p w:rsidR="00737B65" w:rsidRPr="00FE6029" w:rsidRDefault="00737B65" w:rsidP="0010217A">
            <w:pPr>
              <w:pStyle w:val="Default"/>
            </w:pPr>
            <w:r>
              <w:t xml:space="preserve">- </w:t>
            </w:r>
            <w:r w:rsidRPr="00FE6029">
              <w:t>Игровые и дидактические упражнения</w:t>
            </w:r>
          </w:p>
          <w:p w:rsidR="00737B65" w:rsidRPr="00FE6029" w:rsidRDefault="00737B65" w:rsidP="0010217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737B65" w:rsidRPr="00FE6029" w:rsidRDefault="00737B65" w:rsidP="0010217A">
            <w:pPr>
              <w:pStyle w:val="Default"/>
            </w:pPr>
            <w:r>
              <w:t xml:space="preserve">- </w:t>
            </w:r>
            <w:r w:rsidRPr="00FE6029">
              <w:t>Побуждение познавательной активности детей</w:t>
            </w:r>
          </w:p>
          <w:p w:rsidR="00737B65" w:rsidRPr="00FE6029" w:rsidRDefault="00737B65" w:rsidP="0010217A">
            <w:pPr>
              <w:pStyle w:val="Default"/>
            </w:pPr>
            <w:r>
              <w:t xml:space="preserve">- </w:t>
            </w:r>
            <w:r w:rsidRPr="00FE6029">
              <w:t>Создание творческих игровых ситуаций</w:t>
            </w:r>
          </w:p>
          <w:p w:rsidR="00737B65" w:rsidRPr="00FE6029" w:rsidRDefault="00737B65" w:rsidP="0010217A">
            <w:pPr>
              <w:pStyle w:val="Default"/>
            </w:pPr>
            <w:r>
              <w:t xml:space="preserve">- </w:t>
            </w:r>
            <w:r w:rsidRPr="00FE6029">
              <w:t xml:space="preserve">Постепенное усложнение </w:t>
            </w:r>
            <w:r>
              <w:t>двигательных задач</w:t>
            </w:r>
          </w:p>
          <w:p w:rsidR="00737B65" w:rsidRPr="00FE6029" w:rsidRDefault="00737B65" w:rsidP="0010217A">
            <w:pPr>
              <w:pStyle w:val="Default"/>
              <w:rPr>
                <w:sz w:val="28"/>
                <w:szCs w:val="28"/>
              </w:rPr>
            </w:pPr>
            <w:r>
              <w:t xml:space="preserve">- </w:t>
            </w:r>
            <w:r w:rsidRPr="00FE6029">
              <w:t>Повторение усвоенного материала</w:t>
            </w:r>
          </w:p>
        </w:tc>
        <w:tc>
          <w:tcPr>
            <w:tcW w:w="2464" w:type="dxa"/>
          </w:tcPr>
          <w:p w:rsidR="00737B65" w:rsidRPr="00FE6029" w:rsidRDefault="00737B65" w:rsidP="0010217A">
            <w:pPr>
              <w:pStyle w:val="Default"/>
            </w:pPr>
            <w:r>
              <w:rPr>
                <w:sz w:val="28"/>
                <w:szCs w:val="28"/>
              </w:rPr>
              <w:t xml:space="preserve">- </w:t>
            </w:r>
            <w:r w:rsidRPr="00FE6029">
              <w:t>Комплексно-тематический подход</w:t>
            </w:r>
          </w:p>
          <w:p w:rsidR="00737B65" w:rsidRPr="00FE6029" w:rsidRDefault="00737B65" w:rsidP="0010217A">
            <w:pPr>
              <w:pStyle w:val="Default"/>
            </w:pPr>
            <w:r>
              <w:t>-  Использование ЦОР</w:t>
            </w:r>
            <w:r w:rsidRPr="00FE6029">
              <w:t xml:space="preserve"> – (мультимедийных презентаций, </w:t>
            </w:r>
            <w:r>
              <w:t>мультимедийных  программ)</w:t>
            </w:r>
          </w:p>
          <w:p w:rsidR="00737B65" w:rsidRPr="00FE6029" w:rsidRDefault="00737B65" w:rsidP="0010217A">
            <w:pPr>
              <w:pStyle w:val="Default"/>
              <w:rPr>
                <w:lang w:eastAsia="ru-RU"/>
              </w:rPr>
            </w:pPr>
            <w:r w:rsidRPr="00FE6029">
              <w:t xml:space="preserve">- </w:t>
            </w:r>
            <w:r>
              <w:t xml:space="preserve"> </w:t>
            </w:r>
            <w:r w:rsidRPr="00FE6029">
              <w:t xml:space="preserve">Интеграция усилий специалистов </w:t>
            </w:r>
            <w:r>
              <w:t>(музыка)</w:t>
            </w:r>
          </w:p>
          <w:p w:rsidR="00737B65" w:rsidRPr="00FE6029" w:rsidRDefault="00737B65" w:rsidP="0010217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737B65" w:rsidRPr="008F2558" w:rsidRDefault="00737B65" w:rsidP="00737B65">
      <w:pPr>
        <w:pStyle w:val="Default"/>
        <w:jc w:val="both"/>
        <w:rPr>
          <w:sz w:val="28"/>
          <w:szCs w:val="28"/>
        </w:rPr>
      </w:pPr>
    </w:p>
    <w:p w:rsidR="00737B65" w:rsidRPr="00507CAF" w:rsidRDefault="00737B65" w:rsidP="002B5163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</w:t>
      </w: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 на реализации дидактических принципов: сознательности и активности, наглядности, доступности, систематичности.                  </w:t>
      </w:r>
    </w:p>
    <w:p w:rsidR="00737B65" w:rsidRPr="00507CAF" w:rsidRDefault="00737B65" w:rsidP="002B5163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сознательности и активности - сознательное отношение к занятиям, воспитание у детей заинтересованности в овладении 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жениями с мячом</w:t>
      </w: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Преподаватель должен 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доступно формировать</w:t>
      </w: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двигательную задачу, учитывая индивидуальные особенности детей, стимулировать интерес к занятиям.</w:t>
      </w:r>
    </w:p>
    <w:p w:rsidR="00737B65" w:rsidRPr="00507CAF" w:rsidRDefault="00737B65" w:rsidP="002B5163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наглядности помогает создать представление о темпе, ритме, амплитуде движений. Приемы наглядности: демонстрация упражнений; словесный разбор музыки в сочетании с движениями; просмотр, пособий, рисунков, схем.</w:t>
      </w:r>
    </w:p>
    <w:p w:rsidR="00737B65" w:rsidRPr="00507CAF" w:rsidRDefault="00737B65" w:rsidP="002B5163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 требует постановки задач, соответствующих индивидуальным особенностям ребенка, соблюдение элементарных дидактических правил: от известного к неизвестному, от легкого к трудного, от простого к сложному.        </w:t>
      </w:r>
    </w:p>
    <w:p w:rsidR="00737B65" w:rsidRDefault="00737B65" w:rsidP="002B5163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Принцип систематичности предусматривает непрерывность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оцесса формирования</w:t>
      </w: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двигательных навыков, чередования работы и отдыха для поддержания работоспособности детей, определенную последовательность 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 </w:t>
      </w:r>
    </w:p>
    <w:p w:rsidR="00737B65" w:rsidRPr="00507CAF" w:rsidRDefault="00737B65" w:rsidP="002B5163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</w:t>
      </w: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условно можно разделить на три этапа: I этап   – начальное обучение новым упражнениям; II этап – углубленное разучивание; III этап – закрепление упражнений.</w:t>
      </w:r>
    </w:p>
    <w:p w:rsidR="00737B65" w:rsidRPr="00507CAF" w:rsidRDefault="00737B65" w:rsidP="002B5163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 I этапе направлено на создание общего представления о новом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вижении, упражнении</w:t>
      </w: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II этапе обучения дети овладевают 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правильно выполнять движение</w:t>
      </w: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этом этапе обучения происходит овладение основным 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ижениям, получение двигательного навыка</w:t>
      </w: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7B65" w:rsidRPr="00507CAF" w:rsidRDefault="00737B65" w:rsidP="002B5163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 обучения направлен на закрепление движен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упражнения</w:t>
      </w: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Закрепляются движения путем самостоя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выполнения упражнений и в процессе спортивной игры</w:t>
      </w: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7B65" w:rsidRPr="00507CAF" w:rsidRDefault="00737B65" w:rsidP="002B5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анятия секции</w:t>
      </w:r>
      <w:r w:rsidRPr="00507C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737B65" w:rsidRPr="00507CAF" w:rsidRDefault="00737B65" w:rsidP="002B5163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организации учебной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боты в группе «Секция физического развития» </w:t>
      </w: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занятие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-тренировка</w:t>
      </w: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занятия характерны постоянный состав занимающихся, определенная длительность, строгая регламентация заданий.</w:t>
      </w:r>
    </w:p>
    <w:p w:rsidR="00737B65" w:rsidRPr="00507CAF" w:rsidRDefault="00737B65" w:rsidP="002B5163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вне зависимости от места его проведения должно иметь три части - подготовительная, основная, заключительная.</w:t>
      </w:r>
    </w:p>
    <w:p w:rsidR="00737B65" w:rsidRPr="00507CAF" w:rsidRDefault="00737B65" w:rsidP="002B5163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Подготовительная часть</w:t>
      </w: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занимающиеся подготавливаются к решению поставленных задач с помощью относительно легких упражнений.</w:t>
      </w:r>
    </w:p>
    <w:p w:rsidR="00737B65" w:rsidRPr="00507CAF" w:rsidRDefault="00737B65" w:rsidP="002B5163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часть</w:t>
      </w: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решаются главные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ачи, т.е. выполняются задания и</w:t>
      </w: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исущие игровым видам спорта с мячом</w:t>
      </w: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7B65" w:rsidRPr="00507CAF" w:rsidRDefault="00737B65" w:rsidP="002B5163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Заключительная часть</w:t>
      </w: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выполняются упражнения, способствующие более быстрому протеканию восстановительных процессов, чтобы занимающиеся могли перейти к последующей деятельности или отдыху.</w:t>
      </w:r>
    </w:p>
    <w:p w:rsidR="00737B65" w:rsidRPr="00507CAF" w:rsidRDefault="00737B65" w:rsidP="002B5163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отдельном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анятии</w:t>
      </w:r>
      <w:r w:rsidRPr="0050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решаются образовательные, воспитательные и оздоровительные задачи. Конечный результат занятия при прочих равных условиях зависит от того, в какой последовательности будут решаться задачи.</w:t>
      </w:r>
    </w:p>
    <w:p w:rsidR="00737B65" w:rsidRDefault="00737B65" w:rsidP="002B5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широко используются следующие методы. </w:t>
      </w:r>
    </w:p>
    <w:p w:rsidR="00737B65" w:rsidRPr="005B67DB" w:rsidRDefault="00737B65" w:rsidP="002B51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Pr="005B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Наглядные методы, </w:t>
      </w: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которым относятся:</w:t>
      </w:r>
    </w:p>
    <w:p w:rsidR="00737B65" w:rsidRPr="005B67DB" w:rsidRDefault="00737B65" w:rsidP="002B516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имитация (подражание);</w:t>
      </w:r>
    </w:p>
    <w:p w:rsidR="00737B65" w:rsidRPr="005B67DB" w:rsidRDefault="00737B65" w:rsidP="002B516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демонстрация и показ способов выполнения физкультурных упражнений, которому следует привлекать самих воспитанников;</w:t>
      </w:r>
    </w:p>
    <w:p w:rsidR="00737B65" w:rsidRPr="005B67DB" w:rsidRDefault="00737B65" w:rsidP="002B516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наглядных пособий (рисунки, фотографии, видеофильмы и т.д.);</w:t>
      </w:r>
    </w:p>
    <w:p w:rsidR="00737B65" w:rsidRPr="005B67DB" w:rsidRDefault="00737B65" w:rsidP="002B516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зрительных ориентиров, звуковых сигналов: первые побуждают детей к деятельности, помогают им уточнить представления о разучиваемом движении, овладеть наиболее трудными элементами техники, а также способствуют более эффективному развитию воссоздающего воображения; вторые применяются для освоения ритма и регулирования темпа движений, а также как сигнал для нача</w:t>
      </w:r>
      <w:r w:rsidR="00A1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и окончания действия, чувство</w:t>
      </w: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ритма</w:t>
      </w: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7B65" w:rsidRPr="005B67DB" w:rsidRDefault="00737B65" w:rsidP="002B516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 К </w:t>
      </w:r>
      <w:r w:rsidRPr="005B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словесным методам </w:t>
      </w: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назв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тренером</w:t>
      </w: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упражнений, описания, объяснения, комментирование хода их выполнения, указания, распоряжения, вопросы к детям, команды, беседы, рассказы, выразительное чтение стихотворений и многое другое.</w:t>
      </w:r>
    </w:p>
    <w:p w:rsidR="00737B65" w:rsidRPr="005B67DB" w:rsidRDefault="00737B65" w:rsidP="002B516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3. К </w:t>
      </w:r>
      <w:r w:rsidRPr="005B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практическим методам </w:t>
      </w: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отнести выполнение движений (совместно – распределённое, совместно – последовательное выполнение движений вместе с педагогом и самостоятельное выполнение), повторение упражнений с изменениями и без, а также проведение их в игровой форме, в виде подвижных игр и игровых упражнений, и соревновательной форме.</w:t>
      </w:r>
    </w:p>
    <w:p w:rsidR="00737B65" w:rsidRPr="005B67DB" w:rsidRDefault="00737B65" w:rsidP="002B516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Наряду с методами значительное внимание отводится </w:t>
      </w:r>
      <w:r w:rsidRPr="005B6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средствам физического воспитания.</w:t>
      </w: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средствам физического развития и оздоровления детей относятся:</w:t>
      </w:r>
    </w:p>
    <w:p w:rsidR="00737B65" w:rsidRPr="005B67DB" w:rsidRDefault="00737B65" w:rsidP="002B516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Гигиенические факторы</w:t>
      </w: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(режим занятий, 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повышают эффективность воздействия физических упражнений на организм;</w:t>
      </w:r>
    </w:p>
    <w:p w:rsidR="00737B65" w:rsidRPr="005B67DB" w:rsidRDefault="00737B65" w:rsidP="002B516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Естественные силы природы</w:t>
      </w: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(солнце, воздух, вода), которые 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увеличивает эффект закаливания и усиливает эффективность влияния физических упражнений на организм ребёнка;</w:t>
      </w:r>
    </w:p>
    <w:p w:rsidR="00737B65" w:rsidRPr="005B67DB" w:rsidRDefault="00737B65" w:rsidP="002B516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Физические упражнения,</w:t>
      </w:r>
      <w:r w:rsidRPr="005B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которые обеспечивают удовлетворение естественной биологической потребности детей в движении, способствуют формированию двигательных умений и навыков, физических качеств, развитию способности оценивать качество выполняемых движений.</w:t>
      </w:r>
    </w:p>
    <w:p w:rsidR="00737B65" w:rsidRDefault="00737B65" w:rsidP="002B5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рациональное сочетание разных видов занятий по физической культуре, утренней гимнастики, подвижных игр и физических упражнений во время прогулок, физкультминуток на занятиях с умственной нагрузкой, времени для самостоятельной двигательной активности воспитанников и активного двигательного отдыха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тренировок по художественной гимнастике, выступлений на утренниках</w:t>
      </w:r>
      <w:r w:rsidRPr="004D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создаёт определённый двигательный режим, необходимый для полноценного физического развития и укрепления здоровья детей.</w:t>
      </w:r>
      <w:r w:rsidR="00A14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477"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и выбор средств, зависит от поставленных целей и задач занятия.</w:t>
      </w:r>
    </w:p>
    <w:p w:rsidR="00A14477" w:rsidRPr="00507CAF" w:rsidRDefault="00A14477" w:rsidP="002B516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 Отличительной особенностью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применения комплексов упражнений для детей дошкольного возраста является:</w:t>
      </w:r>
    </w:p>
    <w:p w:rsidR="00A14477" w:rsidRPr="00507CAF" w:rsidRDefault="00A14477" w:rsidP="002B5163">
      <w:pPr>
        <w:numPr>
          <w:ilvl w:val="0"/>
          <w:numId w:val="37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и детальное разучивание упражнений в медленном темпе;</w:t>
      </w:r>
    </w:p>
    <w:p w:rsidR="00A14477" w:rsidRPr="00507CAF" w:rsidRDefault="00A14477" w:rsidP="002B5163">
      <w:pPr>
        <w:numPr>
          <w:ilvl w:val="0"/>
          <w:numId w:val="37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наименьшее количество повторений упражнений;</w:t>
      </w:r>
    </w:p>
    <w:p w:rsidR="00A14477" w:rsidRPr="00507CAF" w:rsidRDefault="00A14477" w:rsidP="002B5163">
      <w:pPr>
        <w:numPr>
          <w:ilvl w:val="0"/>
          <w:numId w:val="37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медленный темп выполнения упражнений;</w:t>
      </w:r>
    </w:p>
    <w:p w:rsidR="00A14477" w:rsidRPr="00507CAF" w:rsidRDefault="00A14477" w:rsidP="002B5163">
      <w:pPr>
        <w:numPr>
          <w:ilvl w:val="0"/>
          <w:numId w:val="37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по сложности упражнения;</w:t>
      </w:r>
    </w:p>
    <w:p w:rsidR="00A14477" w:rsidRPr="00507CAF" w:rsidRDefault="00A14477" w:rsidP="002B5163">
      <w:pPr>
        <w:numPr>
          <w:ilvl w:val="0"/>
          <w:numId w:val="37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акцентирование внимания на ошибках в виду быстрой утомляемости;</w:t>
      </w:r>
    </w:p>
    <w:p w:rsidR="00A14477" w:rsidRPr="00507CAF" w:rsidRDefault="00A14477" w:rsidP="002B5163">
      <w:pPr>
        <w:numPr>
          <w:ilvl w:val="0"/>
          <w:numId w:val="37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 должны занимать не более 40% занятия.</w:t>
      </w:r>
    </w:p>
    <w:p w:rsidR="00A14477" w:rsidRPr="00507CAF" w:rsidRDefault="00A14477" w:rsidP="002B516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Для формирования у детей интер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еса 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образные названия упражнений, приемы имитации и подражания, игровой метод. В процессе выполнения упражнений создаются педагогические ситуации, стимулирующие развитие психических процессов, предусматривающие привлечение внимания детей к количественной и качественной оценке находящихся в зоне детского восприятия предметов; прослушивание соответствующих фонограмм, применение зрительных и слуховых сигналов и ориентиров; включение заданий на ориентировку в пространстве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Исходя из вышесказанного, по данному направлению была создана программа по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овам физического развития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   дошкольников.</w:t>
      </w:r>
    </w:p>
    <w:p w:rsidR="00A14477" w:rsidRPr="00507CAF" w:rsidRDefault="00A14477" w:rsidP="002B516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физической культуры личности</w:t>
      </w:r>
    </w:p>
    <w:p w:rsidR="00A14477" w:rsidRPr="00507CAF" w:rsidRDefault="00A14477" w:rsidP="002B516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При разработке этой программы составлена модель физической культуры личности, одной из составляющих которой являются социально-духовные ценности:</w:t>
      </w:r>
    </w:p>
    <w:p w:rsidR="00A14477" w:rsidRPr="00507CAF" w:rsidRDefault="00A14477" w:rsidP="002B516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нравственность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физкультурно-спортивная этика поведения, общения, культуры;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7C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волевые проявления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смелость, решительность, настойчивость и др.;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7C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отношение к труду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трудолюбие, умение довести начатое дело до конца,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осознанное желание трудиться;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507C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здоровый образ жизни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соблюдение оптимально здорового режима (учебы, питания, отдыха);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Pr="00507C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мировоззрение 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высокий уровень знаний и убеждений.</w:t>
      </w:r>
    </w:p>
    <w:p w:rsidR="00A14477" w:rsidRDefault="00A14477" w:rsidP="002B516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Таким образом, в основу программы заложено</w:t>
      </w:r>
      <w:r w:rsidRPr="00507C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и физическое воспитание ребенка средствами физической культуры и спорта, в частности,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 спортивных игр с мячом</w:t>
      </w:r>
      <w:r w:rsidRPr="00507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477" w:rsidRDefault="00A14477" w:rsidP="002B516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477" w:rsidRPr="0051557E" w:rsidRDefault="00A14477" w:rsidP="00A1447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.3</w:t>
      </w:r>
      <w:r w:rsidRPr="00FB53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EA6">
        <w:rPr>
          <w:rFonts w:ascii="Times New Roman" w:hAnsi="Times New Roman" w:cs="Times New Roman"/>
          <w:b/>
          <w:sz w:val="28"/>
          <w:szCs w:val="28"/>
        </w:rPr>
        <w:t>Способы и направления детской инициативы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4477" w:rsidRDefault="00A14477" w:rsidP="00A14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2D">
        <w:rPr>
          <w:rFonts w:ascii="Times New Roman" w:hAnsi="Times New Roman" w:cs="Times New Roman"/>
          <w:color w:val="000000"/>
          <w:sz w:val="28"/>
          <w:szCs w:val="28"/>
        </w:rPr>
        <w:t>Для успешной реализации Рабочей Программы должны быт</w:t>
      </w:r>
      <w:r>
        <w:rPr>
          <w:rFonts w:ascii="Times New Roman" w:hAnsi="Times New Roman" w:cs="Times New Roman"/>
          <w:color w:val="000000"/>
          <w:sz w:val="28"/>
          <w:szCs w:val="28"/>
        </w:rPr>
        <w:t>ь обеспечены следующие условия:</w:t>
      </w:r>
    </w:p>
    <w:p w:rsidR="00A14477" w:rsidRPr="006904F5" w:rsidRDefault="00A14477" w:rsidP="00A14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2D">
        <w:rPr>
          <w:rFonts w:ascii="Times New Roman" w:hAnsi="Times New Roman" w:cs="Times New Roman"/>
          <w:sz w:val="28"/>
          <w:szCs w:val="28"/>
        </w:rPr>
        <w:t xml:space="preserve"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A14477" w:rsidRPr="00E07F2D" w:rsidRDefault="00A14477" w:rsidP="00A14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F2D">
        <w:rPr>
          <w:rFonts w:ascii="Times New Roman" w:hAnsi="Times New Roman" w:cs="Times New Roman"/>
          <w:sz w:val="28"/>
          <w:szCs w:val="28"/>
        </w:rPr>
        <w:t xml:space="preserve"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 </w:t>
      </w:r>
    </w:p>
    <w:p w:rsidR="00A14477" w:rsidRPr="005E0619" w:rsidRDefault="00A14477" w:rsidP="00A14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7F2D">
        <w:rPr>
          <w:rFonts w:ascii="Times New Roman" w:hAnsi="Times New Roman" w:cs="Times New Roman"/>
          <w:color w:val="000000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развития…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ФГОС ДО п. 3.2.1).</w:t>
      </w:r>
    </w:p>
    <w:p w:rsidR="00A14477" w:rsidRPr="00F43EA6" w:rsidRDefault="00A14477" w:rsidP="00A14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EA6">
        <w:rPr>
          <w:rFonts w:ascii="Times New Roman" w:hAnsi="Times New Roman" w:cs="Times New Roman"/>
          <w:b/>
          <w:bCs/>
          <w:sz w:val="28"/>
          <w:szCs w:val="28"/>
        </w:rPr>
        <w:t>Развитие детской инициативы и самостоятельности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14477" w:rsidRPr="00F43EA6" w:rsidRDefault="00A14477" w:rsidP="00A14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EA6">
        <w:rPr>
          <w:rFonts w:ascii="Times New Roman" w:hAnsi="Times New Roman" w:cs="Times New Roman"/>
          <w:bCs/>
          <w:sz w:val="28"/>
          <w:szCs w:val="28"/>
        </w:rPr>
        <w:t xml:space="preserve">   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A14477" w:rsidRPr="00F43EA6" w:rsidRDefault="00A14477" w:rsidP="00A14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EA6">
        <w:rPr>
          <w:rFonts w:ascii="Times New Roman" w:hAnsi="Times New Roman" w:cs="Times New Roman"/>
          <w:bCs/>
          <w:sz w:val="28"/>
          <w:szCs w:val="28"/>
        </w:rPr>
        <w:t xml:space="preserve">   В ходе реализации Рабочей программы дошкольники получают позитивный социальный опыт создания и воплощения собственных замыслов. </w:t>
      </w:r>
    </w:p>
    <w:p w:rsidR="00A14477" w:rsidRPr="00F43EA6" w:rsidRDefault="00A14477" w:rsidP="00A14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EA6">
        <w:rPr>
          <w:rFonts w:ascii="Times New Roman" w:hAnsi="Times New Roman" w:cs="Times New Roman"/>
          <w:bCs/>
          <w:sz w:val="28"/>
          <w:szCs w:val="28"/>
        </w:rPr>
        <w:t xml:space="preserve">    Для формирования детской самостоятельности педагог должен выстраивать образовательную среду т</w:t>
      </w:r>
      <w:r>
        <w:rPr>
          <w:rFonts w:ascii="Times New Roman" w:hAnsi="Times New Roman" w:cs="Times New Roman"/>
          <w:bCs/>
          <w:sz w:val="28"/>
          <w:szCs w:val="28"/>
        </w:rPr>
        <w:t xml:space="preserve">аким образом, чтобы дети могли </w:t>
      </w:r>
      <w:r w:rsidRPr="00F43EA6">
        <w:rPr>
          <w:rFonts w:ascii="Times New Roman" w:hAnsi="Times New Roman" w:cs="Times New Roman"/>
          <w:bCs/>
          <w:sz w:val="28"/>
          <w:szCs w:val="28"/>
        </w:rPr>
        <w:t>учиться на собственном опыте, экспериментировать с различными средствами выразительности.</w:t>
      </w:r>
    </w:p>
    <w:p w:rsidR="00A14477" w:rsidRPr="00F43EA6" w:rsidRDefault="00A14477" w:rsidP="00A14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EA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43EA6">
        <w:rPr>
          <w:rFonts w:ascii="Times New Roman" w:hAnsi="Times New Roman" w:cs="Times New Roman"/>
          <w:b/>
          <w:bCs/>
          <w:sz w:val="28"/>
          <w:szCs w:val="28"/>
        </w:rPr>
        <w:t>С целью поддержания детской инициативы педагогам следует регулярно создавать ситуации, в которых дошкольники учатся</w:t>
      </w:r>
      <w:r w:rsidRPr="00F43EA6">
        <w:rPr>
          <w:rFonts w:ascii="Times New Roman" w:hAnsi="Times New Roman" w:cs="Times New Roman"/>
          <w:bCs/>
          <w:sz w:val="28"/>
          <w:szCs w:val="28"/>
        </w:rPr>
        <w:t>:</w:t>
      </w:r>
    </w:p>
    <w:p w:rsidR="00A14477" w:rsidRPr="00F43EA6" w:rsidRDefault="00A14477" w:rsidP="00A14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EA6">
        <w:rPr>
          <w:rFonts w:ascii="Times New Roman" w:hAnsi="Times New Roman" w:cs="Times New Roman"/>
          <w:bCs/>
          <w:sz w:val="28"/>
          <w:szCs w:val="28"/>
        </w:rPr>
        <w:t>• при участии взрослого обсуждать важные события со сверстниками;</w:t>
      </w:r>
    </w:p>
    <w:p w:rsidR="00A14477" w:rsidRPr="00F43EA6" w:rsidRDefault="00A14477" w:rsidP="00A14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EA6">
        <w:rPr>
          <w:rFonts w:ascii="Times New Roman" w:hAnsi="Times New Roman" w:cs="Times New Roman"/>
          <w:bCs/>
          <w:sz w:val="28"/>
          <w:szCs w:val="28"/>
        </w:rPr>
        <w:t>• совершать выбор и обосновывать его (например, детям можно предлагать специальные способы фиксации их выбора);</w:t>
      </w:r>
    </w:p>
    <w:p w:rsidR="00A14477" w:rsidRPr="00F43EA6" w:rsidRDefault="00A14477" w:rsidP="00A14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EA6">
        <w:rPr>
          <w:rFonts w:ascii="Times New Roman" w:hAnsi="Times New Roman" w:cs="Times New Roman"/>
          <w:bCs/>
          <w:sz w:val="28"/>
          <w:szCs w:val="28"/>
        </w:rPr>
        <w:t>• предъявлять и обосновывать свою инициативу (замыслы, предложения и пр.);</w:t>
      </w:r>
    </w:p>
    <w:p w:rsidR="00A14477" w:rsidRPr="00F43EA6" w:rsidRDefault="00A14477" w:rsidP="00A14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EA6">
        <w:rPr>
          <w:rFonts w:ascii="Times New Roman" w:hAnsi="Times New Roman" w:cs="Times New Roman"/>
          <w:bCs/>
          <w:sz w:val="28"/>
          <w:szCs w:val="28"/>
        </w:rPr>
        <w:t>• планировать собственные действия индивидуально и в малой группе, команде;</w:t>
      </w:r>
    </w:p>
    <w:p w:rsidR="00A14477" w:rsidRPr="00F43EA6" w:rsidRDefault="00A14477" w:rsidP="00A14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EA6">
        <w:rPr>
          <w:rFonts w:ascii="Times New Roman" w:hAnsi="Times New Roman" w:cs="Times New Roman"/>
          <w:bCs/>
          <w:sz w:val="28"/>
          <w:szCs w:val="28"/>
        </w:rPr>
        <w:t>• оценивать результаты своих действий индивидуально и в малой группе, команде.</w:t>
      </w:r>
    </w:p>
    <w:p w:rsidR="00A14477" w:rsidRPr="00077EA8" w:rsidRDefault="00A14477" w:rsidP="002B5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индивидуальности и инициативы детей </w:t>
      </w:r>
      <w:r w:rsidRPr="00FB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 через</w:t>
      </w: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4477" w:rsidRPr="00077EA8" w:rsidRDefault="00A14477" w:rsidP="00A1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создание условий для свободного выбора детьми деятельности, участников совместной деятельности;</w:t>
      </w:r>
    </w:p>
    <w:p w:rsidR="00A14477" w:rsidRPr="00077EA8" w:rsidRDefault="00A14477" w:rsidP="00A1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принятия детьми решений, выражения своих чувств и мыслей;</w:t>
      </w:r>
    </w:p>
    <w:p w:rsidR="00A14477" w:rsidRPr="00077EA8" w:rsidRDefault="00A14477" w:rsidP="00A1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недирективную</w:t>
      </w:r>
      <w:proofErr w:type="spellEnd"/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т.д.).</w:t>
      </w:r>
    </w:p>
    <w:p w:rsidR="00A14477" w:rsidRPr="00077EA8" w:rsidRDefault="00A14477" w:rsidP="002B5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реализации ФГОС принципы построения и организации </w:t>
      </w:r>
      <w:r w:rsidRPr="00FB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 должны</w:t>
      </w: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условия для разнообразной деятельности детей, начиная с самого раннего их развития. Данный подход реализовывается в специально организованной интеллектуально – игровой развивающей среде, как основного компонента культурно – образовательного пространства дошкольного учреждения и семьи, с опорой на потенциал ведущей деятельности ребенка дошкольного возраста.</w:t>
      </w:r>
    </w:p>
    <w:p w:rsidR="00A14477" w:rsidRPr="00077EA8" w:rsidRDefault="00A14477" w:rsidP="00A1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для развития </w:t>
      </w:r>
      <w:r w:rsidRPr="00FB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двигательной и </w:t>
      </w: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познавательно-интеллектуальной активности детей учитывать следующие факторы:</w:t>
      </w:r>
    </w:p>
    <w:p w:rsidR="00A14477" w:rsidRPr="00077EA8" w:rsidRDefault="00A14477" w:rsidP="00A1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развивающая предметно-пространственная среда должна быть разнообразна по своему содержанию;</w:t>
      </w:r>
    </w:p>
    <w:p w:rsidR="00A14477" w:rsidRPr="00077EA8" w:rsidRDefault="00A14477" w:rsidP="00A1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образовательная и игровая среда, должна стимулировать развитие поисково-познавательной деятельности детей;</w:t>
      </w:r>
    </w:p>
    <w:p w:rsidR="00A14477" w:rsidRPr="00077EA8" w:rsidRDefault="00A14477" w:rsidP="00A1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развивающая предметно-пространственная среда должно учитывать индивидуальные особенности и интересы детей конкретной группы;</w:t>
      </w:r>
    </w:p>
    <w:p w:rsidR="00A14477" w:rsidRDefault="00A14477" w:rsidP="00A1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должны быть в курсе всего что происходит в жизни ребенка: чем он занимался, что нового узнал, чем ему 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помочь в поиске нового и т.</w:t>
      </w: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</w:p>
    <w:p w:rsidR="00A14477" w:rsidRPr="00077EA8" w:rsidRDefault="00A14477" w:rsidP="00A1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работы в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направлении мы придерживаемся</w:t>
      </w: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принципов:</w:t>
      </w:r>
    </w:p>
    <w:p w:rsidR="00A14477" w:rsidRDefault="00A14477" w:rsidP="00A1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B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- стимулирование детей на активный поиск новых знаний в совместной деятельности с взрослым, в игре и в самостоятельной деятельности.</w:t>
      </w:r>
    </w:p>
    <w:p w:rsidR="00A14477" w:rsidRPr="00077EA8" w:rsidRDefault="00A14477" w:rsidP="00A1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B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Вариативности - предоставление ребенку возможности для оптимального самовыражения через осуществление права выбора, самостоятельного выхода из проблемной ситуации.</w:t>
      </w:r>
    </w:p>
    <w:p w:rsidR="00A14477" w:rsidRPr="00FB53D4" w:rsidRDefault="00A14477" w:rsidP="00A1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B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Креативности - создание ситуаций, в которых ребенок может реализовать свой творческий потенциал через совместную и индивидуальную деятельность.</w:t>
      </w:r>
    </w:p>
    <w:p w:rsidR="00A14477" w:rsidRPr="00FB53D4" w:rsidRDefault="00A14477" w:rsidP="002B5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3D4">
        <w:rPr>
          <w:rFonts w:ascii="Times New Roman" w:hAnsi="Times New Roman" w:cs="Times New Roman"/>
          <w:sz w:val="28"/>
          <w:szCs w:val="28"/>
        </w:rPr>
        <w:t>Способы поддержки детской инициативы в ос</w:t>
      </w:r>
      <w:r>
        <w:rPr>
          <w:rFonts w:ascii="Times New Roman" w:hAnsi="Times New Roman" w:cs="Times New Roman"/>
          <w:sz w:val="28"/>
          <w:szCs w:val="28"/>
        </w:rPr>
        <w:t xml:space="preserve">воении дополнительной образовательной </w:t>
      </w:r>
      <w:r w:rsidRPr="00FB53D4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«Секция физического развития</w:t>
      </w:r>
      <w:r w:rsidRPr="00FB53D4">
        <w:rPr>
          <w:rFonts w:ascii="Times New Roman" w:hAnsi="Times New Roman" w:cs="Times New Roman"/>
          <w:sz w:val="28"/>
          <w:szCs w:val="28"/>
        </w:rPr>
        <w:t>»:</w:t>
      </w:r>
    </w:p>
    <w:p w:rsidR="00A14477" w:rsidRPr="00FB53D4" w:rsidRDefault="00A14477" w:rsidP="002B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D4">
        <w:rPr>
          <w:rFonts w:ascii="Times New Roman" w:hAnsi="Times New Roman" w:cs="Times New Roman"/>
          <w:sz w:val="28"/>
          <w:szCs w:val="28"/>
        </w:rPr>
        <w:t xml:space="preserve"> </w:t>
      </w:r>
      <w:r w:rsidRPr="00FB53D4">
        <w:rPr>
          <w:rFonts w:ascii="Times New Roman" w:hAnsi="Times New Roman" w:cs="Times New Roman"/>
          <w:sz w:val="28"/>
          <w:szCs w:val="28"/>
        </w:rPr>
        <w:sym w:font="Symbol" w:char="F02D"/>
      </w:r>
      <w:r w:rsidRPr="00FB53D4">
        <w:rPr>
          <w:rFonts w:ascii="Times New Roman" w:hAnsi="Times New Roman" w:cs="Times New Roman"/>
          <w:sz w:val="28"/>
          <w:szCs w:val="28"/>
        </w:rPr>
        <w:t xml:space="preserve"> Способствовать стремлению к расширению двигательной самостоятельности и проявлению инициативы в области движений.</w:t>
      </w:r>
    </w:p>
    <w:p w:rsidR="00A14477" w:rsidRDefault="00A14477" w:rsidP="002B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D4">
        <w:rPr>
          <w:rFonts w:ascii="Times New Roman" w:hAnsi="Times New Roman" w:cs="Times New Roman"/>
          <w:sz w:val="28"/>
          <w:szCs w:val="28"/>
        </w:rPr>
        <w:t xml:space="preserve"> </w:t>
      </w:r>
      <w:r w:rsidRPr="00FB53D4">
        <w:rPr>
          <w:rFonts w:ascii="Times New Roman" w:hAnsi="Times New Roman" w:cs="Times New Roman"/>
          <w:sz w:val="28"/>
          <w:szCs w:val="28"/>
        </w:rPr>
        <w:sym w:font="Symbol" w:char="F02D"/>
      </w:r>
      <w:r w:rsidRPr="00FB53D4">
        <w:rPr>
          <w:rFonts w:ascii="Times New Roman" w:hAnsi="Times New Roman" w:cs="Times New Roman"/>
          <w:sz w:val="28"/>
          <w:szCs w:val="28"/>
        </w:rPr>
        <w:t xml:space="preserve"> Стимулировать максимальное использование ребенком собственных двигательных возможностей.</w:t>
      </w:r>
    </w:p>
    <w:p w:rsidR="00A14477" w:rsidRPr="00FB53D4" w:rsidRDefault="00A14477" w:rsidP="002B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D4">
        <w:rPr>
          <w:rFonts w:ascii="Times New Roman" w:hAnsi="Times New Roman" w:cs="Times New Roman"/>
          <w:sz w:val="28"/>
          <w:szCs w:val="28"/>
        </w:rPr>
        <w:sym w:font="Symbol" w:char="F02D"/>
      </w:r>
      <w:r w:rsidRPr="00FB53D4">
        <w:rPr>
          <w:rFonts w:ascii="Times New Roman" w:hAnsi="Times New Roman" w:cs="Times New Roman"/>
          <w:sz w:val="28"/>
          <w:szCs w:val="28"/>
        </w:rPr>
        <w:t xml:space="preserve"> Поддерживать и развивать уверенность в себе и своих возможностях. </w:t>
      </w:r>
      <w:r w:rsidRPr="00FB53D4">
        <w:rPr>
          <w:rFonts w:ascii="Times New Roman" w:hAnsi="Times New Roman" w:cs="Times New Roman"/>
          <w:sz w:val="28"/>
          <w:szCs w:val="28"/>
        </w:rPr>
        <w:sym w:font="Symbol" w:char="F02D"/>
      </w:r>
      <w:r w:rsidRPr="00FB53D4">
        <w:rPr>
          <w:rFonts w:ascii="Times New Roman" w:hAnsi="Times New Roman" w:cs="Times New Roman"/>
          <w:sz w:val="28"/>
          <w:szCs w:val="28"/>
        </w:rPr>
        <w:t xml:space="preserve"> Поддерживать активность в области самостоятельного движения.</w:t>
      </w:r>
    </w:p>
    <w:p w:rsidR="00A14477" w:rsidRPr="00FB53D4" w:rsidRDefault="00A14477" w:rsidP="002B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D4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FB53D4">
        <w:rPr>
          <w:rFonts w:ascii="Times New Roman" w:hAnsi="Times New Roman" w:cs="Times New Roman"/>
          <w:sz w:val="28"/>
          <w:szCs w:val="28"/>
        </w:rPr>
        <w:t xml:space="preserve"> Предоставлять детям самостоятельность во всем, что не представляет опасности.</w:t>
      </w:r>
    </w:p>
    <w:p w:rsidR="00A14477" w:rsidRDefault="00A14477" w:rsidP="002B5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D4">
        <w:rPr>
          <w:rFonts w:ascii="Times New Roman" w:hAnsi="Times New Roman" w:cs="Times New Roman"/>
          <w:sz w:val="28"/>
          <w:szCs w:val="28"/>
        </w:rPr>
        <w:t xml:space="preserve"> </w:t>
      </w:r>
      <w:r w:rsidRPr="00FB53D4">
        <w:rPr>
          <w:rFonts w:ascii="Times New Roman" w:hAnsi="Times New Roman" w:cs="Times New Roman"/>
          <w:sz w:val="28"/>
          <w:szCs w:val="28"/>
        </w:rPr>
        <w:sym w:font="Symbol" w:char="F02D"/>
      </w:r>
      <w:r w:rsidRPr="00FB53D4">
        <w:rPr>
          <w:rFonts w:ascii="Times New Roman" w:hAnsi="Times New Roman" w:cs="Times New Roman"/>
          <w:sz w:val="28"/>
          <w:szCs w:val="28"/>
        </w:rPr>
        <w:t xml:space="preserve"> Побуждать детей к разнообразным де</w:t>
      </w:r>
      <w:r>
        <w:rPr>
          <w:rFonts w:ascii="Times New Roman" w:hAnsi="Times New Roman" w:cs="Times New Roman"/>
          <w:sz w:val="28"/>
          <w:szCs w:val="28"/>
        </w:rPr>
        <w:t>йствиям с мячом</w:t>
      </w:r>
      <w:r w:rsidRPr="00FB53D4">
        <w:rPr>
          <w:rFonts w:ascii="Times New Roman" w:hAnsi="Times New Roman" w:cs="Times New Roman"/>
          <w:sz w:val="28"/>
          <w:szCs w:val="28"/>
        </w:rPr>
        <w:t>.</w:t>
      </w:r>
    </w:p>
    <w:p w:rsidR="00A14477" w:rsidRPr="00077EA8" w:rsidRDefault="00A14477" w:rsidP="00A1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477" w:rsidRDefault="00A14477" w:rsidP="00A1447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.4.</w:t>
      </w:r>
      <w:r w:rsidRPr="00D419A5">
        <w:rPr>
          <w:rFonts w:ascii="Times New Roman" w:hAnsi="Times New Roman" w:cs="Times New Roman"/>
          <w:b/>
          <w:sz w:val="28"/>
          <w:szCs w:val="28"/>
        </w:rPr>
        <w:t xml:space="preserve"> Особенности вза</w:t>
      </w:r>
      <w:r>
        <w:rPr>
          <w:rFonts w:ascii="Times New Roman" w:hAnsi="Times New Roman" w:cs="Times New Roman"/>
          <w:b/>
          <w:sz w:val="28"/>
          <w:szCs w:val="28"/>
        </w:rPr>
        <w:t>имодействия инструктора по физической культуре (тренера)</w:t>
      </w:r>
      <w:r w:rsidRPr="002661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семьями воспитанников.</w:t>
      </w:r>
    </w:p>
    <w:p w:rsidR="00A14477" w:rsidRPr="005E0619" w:rsidRDefault="00A14477" w:rsidP="00A14477">
      <w:pPr>
        <w:pStyle w:val="a6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0A6B">
        <w:rPr>
          <w:rFonts w:ascii="Times New Roman" w:hAnsi="Times New Roman" w:cs="Times New Roman"/>
          <w:sz w:val="28"/>
          <w:szCs w:val="28"/>
        </w:rPr>
        <w:t>Семья и детский сад, имея свои особые функции</w:t>
      </w:r>
      <w:r>
        <w:rPr>
          <w:rFonts w:ascii="Times New Roman" w:hAnsi="Times New Roman" w:cs="Times New Roman"/>
          <w:sz w:val="28"/>
          <w:szCs w:val="28"/>
        </w:rPr>
        <w:t xml:space="preserve">, не могут заменить друг друга. Большинство родителей готовы активно участвовать в процессе физического воспитания и развития своих детей, но этому мешает отсутствие у них необходимых умений. Именно поэтому работа с родителями является важным разделом работы инструктора по физической культуре. Правильно организованная работа с родителями будет способствовать повышению их физической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грамотности.</w:t>
      </w:r>
    </w:p>
    <w:p w:rsidR="00A14477" w:rsidRDefault="00A14477" w:rsidP="00A144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инструктора по физической культуре в ДОУ с родителями детей, посещающих группу «Секция физического развития</w:t>
      </w:r>
      <w:r w:rsidRPr="00FB53D4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охватывает широкий круг проблем по вопросам физического воспитания, развития и оздоровления дошкольников. Она опирается на требования </w:t>
      </w:r>
      <w:r w:rsidRPr="005E0619">
        <w:rPr>
          <w:rFonts w:ascii="Times New Roman" w:hAnsi="Times New Roman" w:cs="Times New Roman"/>
          <w:sz w:val="28"/>
          <w:szCs w:val="28"/>
        </w:rPr>
        <w:t>«Примерной основной общеобразовательной программы дошкольного образования»,</w:t>
      </w:r>
      <w:r>
        <w:rPr>
          <w:rFonts w:ascii="Times New Roman" w:hAnsi="Times New Roman" w:cs="Times New Roman"/>
          <w:sz w:val="28"/>
          <w:szCs w:val="28"/>
        </w:rPr>
        <w:t xml:space="preserve"> принятой за основу в ДОУ. Цели и задачи физического воспитания дошкольников в семье и в детском саду едины, поэтому их необходимо ставить и решать совместными усилиями. Как показывает практика, для многих родителей не существует неактуальных, второстепенных тем в сфере физического воспитания своих детей. Родителям важно знать возрастные особенности детей; средства профилактики плоскостопия и нарушений осанки; методики проведения утренней гимнастики, подвижных игр, закаливающих процедур; принципы организации рациональной развивающей среды в целях повышения двигательной активности детей; приемы стимулирования познавательной и речевой активности, что будет способствовать преодолению отставания в речевом развитии и др.</w:t>
      </w:r>
    </w:p>
    <w:p w:rsidR="00A14477" w:rsidRPr="0021519B" w:rsidRDefault="00A14477" w:rsidP="00A14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048">
        <w:rPr>
          <w:rFonts w:ascii="Tahoma" w:eastAsia="Times New Roman" w:hAnsi="Tahoma" w:cs="Tahoma"/>
          <w:color w:val="000000"/>
          <w:sz w:val="28"/>
          <w:szCs w:val="28"/>
          <w:u w:val="single"/>
          <w:lang w:eastAsia="ru-RU"/>
        </w:rPr>
        <w:t> </w:t>
      </w:r>
      <w:r w:rsidRPr="00275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Задачи работы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инструктора по физической культуре </w:t>
      </w:r>
      <w:r w:rsidRPr="00275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взаимодействию с родителями:</w:t>
      </w:r>
    </w:p>
    <w:p w:rsidR="00A14477" w:rsidRPr="00275048" w:rsidRDefault="00A14477" w:rsidP="0021193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7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партнерские отношения с семьей каждого воспитанника;</w:t>
      </w:r>
    </w:p>
    <w:p w:rsidR="00A14477" w:rsidRPr="00275048" w:rsidRDefault="00A14477" w:rsidP="0021193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7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Объединить усилия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физического </w:t>
      </w:r>
      <w:r w:rsidRPr="0027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 воспитания детей;</w:t>
      </w:r>
    </w:p>
    <w:p w:rsidR="00A14477" w:rsidRPr="00275048" w:rsidRDefault="00A14477" w:rsidP="0021193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7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атмосферу взаимопонимания, общности интересов, эмоциональной </w:t>
      </w:r>
      <w:proofErr w:type="spellStart"/>
      <w:r w:rsidRPr="0027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взаимоподдержки</w:t>
      </w:r>
      <w:proofErr w:type="spellEnd"/>
      <w:r w:rsidRPr="0027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4477" w:rsidRPr="00275048" w:rsidRDefault="00A14477" w:rsidP="0021193D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7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A14477" w:rsidRPr="00507CAF" w:rsidRDefault="00A14477" w:rsidP="00A14477">
      <w:pPr>
        <w:shd w:val="clear" w:color="auto" w:fill="FAFAFA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477" w:rsidRPr="00754E20" w:rsidRDefault="00A14477" w:rsidP="00A14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75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Содержание</w:t>
      </w:r>
      <w:r w:rsidRPr="0075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педагогиче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ской диагностики и мониторинга.</w:t>
      </w:r>
    </w:p>
    <w:p w:rsidR="00A14477" w:rsidRPr="008E4774" w:rsidRDefault="00A14477" w:rsidP="00A14477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диагностика достижения детьми планируемых результатов</w:t>
      </w:r>
      <w:r w:rsidRPr="00BD6FC2">
        <w:rPr>
          <w:rFonts w:ascii="Times New Roman" w:hAnsi="Times New Roman" w:cs="Times New Roman"/>
          <w:sz w:val="28"/>
          <w:szCs w:val="28"/>
        </w:rPr>
        <w:t xml:space="preserve"> – это часть целостной системы, описанной в образовательной программе дошкольного учреждения. </w:t>
      </w:r>
      <w:r w:rsidRPr="008E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рабочей программы </w:t>
      </w:r>
      <w:r w:rsidRPr="008E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их дальнейшего планирования)</w:t>
      </w:r>
      <w:r w:rsidRPr="008E4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[ФГОС п. 3.2.3] </w:t>
      </w:r>
    </w:p>
    <w:p w:rsidR="00A14477" w:rsidRDefault="00A14477" w:rsidP="00A144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7C32">
        <w:rPr>
          <w:rFonts w:ascii="Times New Roman" w:hAnsi="Times New Roman" w:cs="Times New Roman"/>
          <w:sz w:val="28"/>
          <w:szCs w:val="28"/>
          <w:lang w:eastAsia="ar-SA"/>
        </w:rPr>
        <w:t>Для комплексной оценки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физического состояния детей необходим учет и анализ данных физической подготовленности, которая характеризуется степенью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двигательных навыков и развития физических качеств. </w:t>
      </w:r>
    </w:p>
    <w:p w:rsidR="00A14477" w:rsidRDefault="00A14477" w:rsidP="00D434B6">
      <w:pPr>
        <w:shd w:val="clear" w:color="auto" w:fill="FAFAFA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данной программы рассматривается в двух направлениях: личностном и внешнем.</w:t>
      </w:r>
    </w:p>
    <w:p w:rsidR="00A14477" w:rsidRPr="005B7E95" w:rsidRDefault="00A14477" w:rsidP="00A1447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3934"/>
      </w:tblGrid>
      <w:tr w:rsidR="00A14477" w:rsidRPr="005B7E95" w:rsidTr="0010217A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477" w:rsidRPr="005B7E95" w:rsidRDefault="00A14477" w:rsidP="0010217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477" w:rsidRPr="005B7E95" w:rsidRDefault="00A14477" w:rsidP="0010217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477" w:rsidRPr="005B7E95" w:rsidRDefault="00A14477" w:rsidP="0010217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материал</w:t>
            </w:r>
          </w:p>
        </w:tc>
      </w:tr>
      <w:tr w:rsidR="00A14477" w:rsidRPr="005B7E95" w:rsidTr="0010217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477" w:rsidRPr="005B7E95" w:rsidRDefault="00A14477" w:rsidP="0010217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477" w:rsidRPr="005B7E95" w:rsidRDefault="00A14477" w:rsidP="0010217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личностных качеств ребенка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477" w:rsidRPr="005B7E95" w:rsidRDefault="00A14477" w:rsidP="0010217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педагога, анкеты, тесты</w:t>
            </w:r>
          </w:p>
        </w:tc>
      </w:tr>
      <w:tr w:rsidR="00A14477" w:rsidRPr="005B7E95" w:rsidTr="0010217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477" w:rsidRPr="005B7E95" w:rsidRDefault="00A14477" w:rsidP="0010217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477" w:rsidRPr="005B7E95" w:rsidRDefault="00A14477" w:rsidP="0010217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5B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познавательных и практических умений и навыков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477" w:rsidRPr="005B7E95" w:rsidRDefault="00A14477" w:rsidP="0010217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соревнований, участие в показательных выступлениях; наличие грамот, дипломов.</w:t>
            </w:r>
          </w:p>
        </w:tc>
      </w:tr>
    </w:tbl>
    <w:p w:rsidR="00D434B6" w:rsidRDefault="00D434B6" w:rsidP="00A14477">
      <w:pPr>
        <w:shd w:val="clear" w:color="auto" w:fill="FAFAFA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477" w:rsidRPr="005B7E95" w:rsidRDefault="00A14477" w:rsidP="00A14477">
      <w:pPr>
        <w:shd w:val="clear" w:color="auto" w:fill="FAFAFA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результатов обучения</w:t>
      </w:r>
    </w:p>
    <w:p w:rsidR="00A14477" w:rsidRDefault="00A14477" w:rsidP="00A1447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Достижения ребенка сравниваются не со стандартами, а с исходными возможностями. Для этого используется стартовая диагностика. Дальнейшее отслеживание результатов обучения проводится в течение года и по итоговому тестированию в конце учебного года.</w:t>
      </w:r>
    </w:p>
    <w:p w:rsidR="002B5163" w:rsidRPr="005B7E95" w:rsidRDefault="002B5163" w:rsidP="00A1447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477" w:rsidRPr="005B7E95" w:rsidRDefault="00A14477" w:rsidP="002B516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B7E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определения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A14477" w:rsidRPr="005B7E95" w:rsidRDefault="00BC026B" w:rsidP="002B516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</w:t>
      </w:r>
      <w:r w:rsidR="00A14477" w:rsidRPr="005B7E9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тартовая </w:t>
      </w:r>
      <w:r w:rsidR="002F246C" w:rsidRPr="005B7E9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диагностика 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начале учебного года)</w:t>
      </w:r>
    </w:p>
    <w:p w:rsidR="00A14477" w:rsidRPr="005B7E95" w:rsidRDefault="00A14477" w:rsidP="002B5163">
      <w:pPr>
        <w:numPr>
          <w:ilvl w:val="0"/>
          <w:numId w:val="39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физического развития;</w:t>
      </w:r>
    </w:p>
    <w:p w:rsidR="00A14477" w:rsidRPr="005B7E95" w:rsidRDefault="00A14477" w:rsidP="002B5163">
      <w:pPr>
        <w:numPr>
          <w:ilvl w:val="0"/>
          <w:numId w:val="39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физической подготовки;</w:t>
      </w:r>
    </w:p>
    <w:p w:rsidR="00A14477" w:rsidRPr="005B7E95" w:rsidRDefault="00A14477" w:rsidP="002B5163">
      <w:pPr>
        <w:numPr>
          <w:ilvl w:val="0"/>
          <w:numId w:val="39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состояние систем организма;</w:t>
      </w:r>
    </w:p>
    <w:p w:rsidR="00A14477" w:rsidRPr="005B7E95" w:rsidRDefault="00A14477" w:rsidP="002B5163">
      <w:pPr>
        <w:numPr>
          <w:ilvl w:val="0"/>
          <w:numId w:val="39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психического развития  </w:t>
      </w:r>
    </w:p>
    <w:p w:rsidR="00A14477" w:rsidRPr="005B7E95" w:rsidRDefault="00A14477" w:rsidP="002B5163">
      <w:pPr>
        <w:numPr>
          <w:ilvl w:val="0"/>
          <w:numId w:val="39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антропометрические данные;</w:t>
      </w:r>
    </w:p>
    <w:p w:rsidR="00A14477" w:rsidRPr="005B7E95" w:rsidRDefault="00A14477" w:rsidP="002B5163">
      <w:pPr>
        <w:numPr>
          <w:ilvl w:val="0"/>
          <w:numId w:val="39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обследование;</w:t>
      </w:r>
    </w:p>
    <w:p w:rsidR="00A14477" w:rsidRPr="005B7E95" w:rsidRDefault="00A14477" w:rsidP="002B5163">
      <w:pPr>
        <w:numPr>
          <w:ilvl w:val="0"/>
          <w:numId w:val="39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тренера.</w:t>
      </w:r>
    </w:p>
    <w:p w:rsidR="00A14477" w:rsidRPr="005B7E95" w:rsidRDefault="00BC026B" w:rsidP="002B5163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</w:t>
      </w:r>
      <w:r w:rsidR="00A14477" w:rsidRPr="005B7E9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тоговая диагностика (в конце учебного года)   </w:t>
      </w:r>
    </w:p>
    <w:p w:rsidR="00A14477" w:rsidRPr="005B7E95" w:rsidRDefault="00A14477" w:rsidP="002B5163">
      <w:pPr>
        <w:numPr>
          <w:ilvl w:val="0"/>
          <w:numId w:val="41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физической подготовленности;</w:t>
      </w:r>
    </w:p>
    <w:p w:rsidR="00A14477" w:rsidRPr="005B7E95" w:rsidRDefault="00A14477" w:rsidP="002B5163">
      <w:pPr>
        <w:numPr>
          <w:ilvl w:val="0"/>
          <w:numId w:val="41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владения определенными двигательными действиями, умениями и навыками;</w:t>
      </w:r>
    </w:p>
    <w:p w:rsidR="00A14477" w:rsidRPr="005B7E95" w:rsidRDefault="00A14477" w:rsidP="002B5163">
      <w:pPr>
        <w:numPr>
          <w:ilvl w:val="0"/>
          <w:numId w:val="41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физического развития;</w:t>
      </w:r>
    </w:p>
    <w:p w:rsidR="00A14477" w:rsidRPr="005B7E95" w:rsidRDefault="00A14477" w:rsidP="002B5163">
      <w:pPr>
        <w:numPr>
          <w:ilvl w:val="0"/>
          <w:numId w:val="41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психического развития, воспитанности;   </w:t>
      </w:r>
    </w:p>
    <w:p w:rsidR="00A14477" w:rsidRPr="005B7E95" w:rsidRDefault="00A14477" w:rsidP="002B5163">
      <w:pPr>
        <w:numPr>
          <w:ilvl w:val="0"/>
          <w:numId w:val="41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тесты, показательные выступления, соревнования;</w:t>
      </w:r>
    </w:p>
    <w:p w:rsidR="00A14477" w:rsidRPr="005B7E95" w:rsidRDefault="00A14477" w:rsidP="002B5163">
      <w:pPr>
        <w:numPr>
          <w:ilvl w:val="0"/>
          <w:numId w:val="41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обследование, антропометрические данные (сравнительный анализ);</w:t>
      </w:r>
    </w:p>
    <w:p w:rsidR="00A14477" w:rsidRDefault="00A14477" w:rsidP="002B5163">
      <w:pPr>
        <w:numPr>
          <w:ilvl w:val="0"/>
          <w:numId w:val="41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тесты, анкеты, наблюдения тренера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46C" w:rsidRPr="00D434B6" w:rsidRDefault="002F246C" w:rsidP="002F246C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B6" w:rsidRDefault="00D434B6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 диагностики</w:t>
      </w:r>
      <w:r w:rsidRPr="00D434B6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тестовые задания на выявление уровня владения мячом.</w:t>
      </w:r>
      <w:r w:rsidRPr="00D43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Критерии оценки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34B6" w:rsidRDefault="00D434B6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балла</w:t>
      </w:r>
      <w:r w:rsidRPr="00D4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правильное выполнение движений, навык сформирован и автоматизирован;</w:t>
      </w:r>
      <w:r w:rsidRPr="00D43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4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балла</w:t>
      </w:r>
      <w:r w:rsidRPr="00D4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неправильное выполнение после третьего движения, есть отдельные изолированные движения, но навык не автоматизирован;</w:t>
      </w:r>
      <w:r w:rsidRPr="00D43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4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балл</w:t>
      </w:r>
      <w:r w:rsidRPr="00D4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ребёнок не может выполнить задание уже на втором движении;</w:t>
      </w:r>
      <w:r w:rsidRPr="00D43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34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отказ от выполнения движения</w:t>
      </w:r>
    </w:p>
    <w:p w:rsidR="00D434B6" w:rsidRDefault="00D434B6" w:rsidP="002B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163" w:rsidRDefault="002B5163" w:rsidP="00D434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2F246C" w:rsidRDefault="002F246C" w:rsidP="00D434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2B5163" w:rsidRDefault="002B5163" w:rsidP="00D434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D434B6" w:rsidRPr="00D434B6" w:rsidRDefault="00D434B6" w:rsidP="00D43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B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Диагностика по определению уровня усвоения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программы</w:t>
      </w:r>
      <w:r w:rsidR="00655E7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br/>
        <w:t>(первый год обучения)</w:t>
      </w:r>
    </w:p>
    <w:p w:rsidR="00D434B6" w:rsidRPr="00313E9D" w:rsidRDefault="00D434B6" w:rsidP="00D434B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13E9D"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drawing>
          <wp:inline distT="0" distB="0" distL="0" distR="0" wp14:anchorId="4AE758D9" wp14:editId="284868CE">
            <wp:extent cx="6067425" cy="2295525"/>
            <wp:effectExtent l="0" t="0" r="9525" b="9525"/>
            <wp:docPr id="1" name="Рисунок 1" descr="Табл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493" cy="229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4B6" w:rsidRPr="002B5163" w:rsidRDefault="00D434B6" w:rsidP="00D43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Высокий уровень</w:t>
      </w:r>
      <w:r w:rsidRPr="002B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22 до 27 баллов.</w:t>
      </w:r>
      <w:r w:rsidRPr="002B5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1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Средний уровень</w:t>
      </w:r>
      <w:r w:rsidRPr="002B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13 до 21 балла.</w:t>
      </w:r>
      <w:r w:rsidRPr="002B5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1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Низкий уровень</w:t>
      </w:r>
      <w:r w:rsidRPr="002B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0 до 12 баллов.</w:t>
      </w:r>
    </w:p>
    <w:p w:rsidR="002B5163" w:rsidRDefault="00D434B6" w:rsidP="00655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4B6" w:rsidRPr="00655E77" w:rsidRDefault="00D434B6" w:rsidP="00655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55E7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Диагностика по определению уровня усвоения программы</w:t>
      </w:r>
      <w:r w:rsidR="00655E7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br/>
        <w:t>(второй год обучения)</w:t>
      </w:r>
    </w:p>
    <w:p w:rsidR="00D434B6" w:rsidRPr="00313E9D" w:rsidRDefault="00D434B6" w:rsidP="00D434B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13E9D">
        <w:rPr>
          <w:rFonts w:ascii="Times New Roman" w:eastAsia="Times New Roman" w:hAnsi="Times New Roman" w:cs="Times New Roman"/>
          <w:b/>
          <w:bCs/>
          <w:noProof/>
          <w:sz w:val="15"/>
          <w:szCs w:val="15"/>
          <w:lang w:eastAsia="ru-RU"/>
        </w:rPr>
        <w:lastRenderedPageBreak/>
        <w:drawing>
          <wp:inline distT="0" distB="0" distL="0" distR="0" wp14:anchorId="7CE976DB" wp14:editId="2381AF77">
            <wp:extent cx="6067425" cy="2514600"/>
            <wp:effectExtent l="0" t="0" r="9525" b="0"/>
            <wp:docPr id="4" name="Рисунок 4" descr="табл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блица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4B6" w:rsidRDefault="00D434B6" w:rsidP="00D43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Высокий уровень</w:t>
      </w:r>
      <w:r w:rsidRPr="002B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24 до 30 баллов.</w:t>
      </w:r>
      <w:r w:rsidRPr="002B5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1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Средний уровень </w:t>
      </w:r>
      <w:r w:rsidRPr="002B51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14 до 23 баллов.</w:t>
      </w:r>
      <w:r w:rsidRPr="002B5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1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Низкий уровень</w:t>
      </w:r>
      <w:r w:rsidRPr="002B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0 до 13 баллов.</w:t>
      </w:r>
    </w:p>
    <w:p w:rsidR="002B5163" w:rsidRDefault="002B5163" w:rsidP="00D43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163" w:rsidRPr="002B5163" w:rsidRDefault="002B5163" w:rsidP="00D43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E77" w:rsidRPr="002D2B4B" w:rsidRDefault="00655E77" w:rsidP="00655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2D2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ОРГАНИЗАЦИОННЫЙ РАЗДЕЛ</w:t>
      </w:r>
    </w:p>
    <w:p w:rsidR="00655E77" w:rsidRPr="000567AE" w:rsidRDefault="00655E77" w:rsidP="00655E77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056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 Режим дня.</w:t>
      </w:r>
    </w:p>
    <w:p w:rsidR="00655E77" w:rsidRPr="00EB27B8" w:rsidRDefault="00655E77" w:rsidP="00655E77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B27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Организация режима пребывания детей в образовательном учреждении.</w:t>
      </w:r>
    </w:p>
    <w:p w:rsidR="00655E77" w:rsidRPr="00EB27B8" w:rsidRDefault="00655E77" w:rsidP="00655E77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2- 2.5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655E77" w:rsidRDefault="00655E77" w:rsidP="00655E77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Максимально допустимый объем недельной образовательной нагрузки, включая занятия по дополнительному образованию,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E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занятий. Занятия, требующие повышенной познавательной активности и умственного </w:t>
      </w:r>
      <w:r w:rsidRPr="00E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 </w:t>
      </w:r>
    </w:p>
    <w:p w:rsidR="00655E77" w:rsidRDefault="00655E77" w:rsidP="00655E77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Занятия группы «Секция физического развития» проводятся согласно приказу №106/6, утвержденного заведующим МАДОУ ЦРР-д/с №17 Дементьевой Л.В. «Об оказании дополнительных платных образовательных услуг» по установленному графику:</w:t>
      </w:r>
    </w:p>
    <w:p w:rsidR="00655E77" w:rsidRDefault="00655E77" w:rsidP="00655E77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E77" w:rsidRPr="00655E77" w:rsidRDefault="002B5163" w:rsidP="00655E77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ВТОРНИК -   15.55-16.25</w:t>
      </w:r>
      <w:r w:rsidR="00655E77" w:rsidRPr="00655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1я подгруппа</w:t>
      </w:r>
    </w:p>
    <w:p w:rsidR="00655E77" w:rsidRPr="00655E77" w:rsidRDefault="00655E77" w:rsidP="00655E77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5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655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655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655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</w:t>
      </w:r>
    </w:p>
    <w:p w:rsidR="00655E77" w:rsidRPr="00655E77" w:rsidRDefault="002B5163" w:rsidP="00655E77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ЧЕТВЕРГ </w:t>
      </w:r>
      <w:r w:rsidR="00655E77" w:rsidRPr="00655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15.55-16.25</w:t>
      </w:r>
      <w:r w:rsidR="00655E77" w:rsidRPr="00655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1я подгруппа</w:t>
      </w:r>
    </w:p>
    <w:p w:rsidR="00655E77" w:rsidRPr="00655E77" w:rsidRDefault="00655E77" w:rsidP="00655E77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5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655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655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655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</w:t>
      </w:r>
    </w:p>
    <w:p w:rsidR="00655E77" w:rsidRDefault="00655E77" w:rsidP="00B03D21">
      <w:pPr>
        <w:rPr>
          <w:b/>
          <w:sz w:val="30"/>
          <w:szCs w:val="30"/>
        </w:rPr>
      </w:pPr>
    </w:p>
    <w:p w:rsidR="00655E77" w:rsidRPr="00471A2D" w:rsidRDefault="00655E77" w:rsidP="00655E77">
      <w:pPr>
        <w:spacing w:after="0" w:line="240" w:lineRule="auto"/>
        <w:ind w:right="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1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</w:t>
      </w:r>
      <w:r w:rsidRPr="00471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Учебный план.</w:t>
      </w:r>
    </w:p>
    <w:p w:rsidR="00655E77" w:rsidRPr="00E63976" w:rsidRDefault="00655E77" w:rsidP="00655E77">
      <w:pPr>
        <w:spacing w:after="0" w:line="240" w:lineRule="auto"/>
        <w:ind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6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дополнительным платным образовательным услугам</w:t>
      </w:r>
      <w:r w:rsidRPr="00E6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«Секция физического развития»</w:t>
      </w:r>
      <w:r w:rsidRPr="00E6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2016-2017 учебный год:</w:t>
      </w:r>
    </w:p>
    <w:p w:rsidR="00655E77" w:rsidRDefault="00655E77" w:rsidP="00655E77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занятия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спортивном зале по 30 мин, 8 занятий в месяц, 56 занятий</w:t>
      </w:r>
      <w:r w:rsidRPr="0047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</w:t>
      </w:r>
    </w:p>
    <w:p w:rsidR="00655E77" w:rsidRPr="005F5EA7" w:rsidRDefault="00655E77" w:rsidP="00655E7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5EA7">
        <w:rPr>
          <w:rFonts w:ascii="Times New Roman" w:hAnsi="Times New Roman" w:cs="Times New Roman"/>
          <w:sz w:val="28"/>
          <w:szCs w:val="28"/>
        </w:rPr>
        <w:t>Планирование учебного материала – это достаточно сложный творческий процесс, определяющий в конечном итоге эффективность работы педагога. Следует учитывать, что выверенное, тщательно разработанное планирование не может без изменений и дополнений оставаться на долгие годы. Есть много факторов, которые требуют постоянного обновления педагогического процесса.</w:t>
      </w:r>
    </w:p>
    <w:p w:rsidR="00655E77" w:rsidRPr="00BF02E9" w:rsidRDefault="00655E77" w:rsidP="00655E77">
      <w:pPr>
        <w:spacing w:after="0"/>
        <w:ind w:right="3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1359">
        <w:rPr>
          <w:rFonts w:ascii="Times New Roman" w:hAnsi="Times New Roman" w:cs="Times New Roman"/>
          <w:sz w:val="28"/>
          <w:szCs w:val="28"/>
        </w:rPr>
        <w:t>Планирован</w:t>
      </w:r>
      <w:r>
        <w:rPr>
          <w:rFonts w:ascii="Times New Roman" w:hAnsi="Times New Roman" w:cs="Times New Roman"/>
          <w:sz w:val="28"/>
          <w:szCs w:val="28"/>
        </w:rPr>
        <w:t xml:space="preserve">ие работы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 платным образовательным услугам</w:t>
      </w:r>
      <w:r w:rsidRPr="00B41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41359">
        <w:rPr>
          <w:rFonts w:ascii="Times New Roman" w:hAnsi="Times New Roman" w:cs="Times New Roman"/>
          <w:sz w:val="28"/>
          <w:szCs w:val="28"/>
        </w:rPr>
        <w:t xml:space="preserve">дошкольной организации значительно отличается по своему содержанию от планирования по другим разделам обучения и воспитания дошкольников. Это обуславливается спецификой процесса обучения двигательным действиям, структурой программы и необходимостью наряду с решением образовательных и воспитательных задач целенаправленно влиять на физическое развитие детей, их оздоровление. </w:t>
      </w:r>
      <w:r w:rsidRPr="00B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Преимуществом предлагаемой программы является ее универсальность: для всех групп предлагается общий объем учебного материала, который может дополняться и углубляться. Эффект дифференцированного обучения достигается за счет перераспределения учебных часов на отдельные виды подготовки, в течение которых материал изучается.</w:t>
      </w:r>
    </w:p>
    <w:p w:rsidR="00655E77" w:rsidRDefault="00655E77" w:rsidP="00655E77">
      <w:pPr>
        <w:spacing w:after="0" w:line="240" w:lineRule="auto"/>
        <w:ind w:right="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E77" w:rsidRPr="00610E03" w:rsidRDefault="00655E77" w:rsidP="00655E77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E77" w:rsidRPr="00EB27B8" w:rsidRDefault="00655E77" w:rsidP="00655E77">
      <w:pPr>
        <w:spacing w:after="0" w:line="240" w:lineRule="auto"/>
        <w:ind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 П</w:t>
      </w:r>
      <w:r w:rsidRPr="00EB2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ерспективное планирование на 2016-2017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1). </w:t>
      </w:r>
    </w:p>
    <w:p w:rsidR="00655E77" w:rsidRPr="00EB27B8" w:rsidRDefault="00655E77" w:rsidP="00655E77">
      <w:pPr>
        <w:spacing w:after="0" w:line="240" w:lineRule="auto"/>
        <w:ind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E77" w:rsidRDefault="00655E77" w:rsidP="00655E77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5E77" w:rsidRPr="00CF3E78" w:rsidRDefault="00655E77" w:rsidP="00655E7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.4. Особенности организации</w:t>
      </w:r>
      <w:r w:rsidRPr="00CF3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предметно-пространственной развивающей образовательной среды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спортивного</w:t>
      </w:r>
      <w:r w:rsidRPr="00CF3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зала:</w:t>
      </w:r>
    </w:p>
    <w:p w:rsidR="00655E77" w:rsidRDefault="00655E77" w:rsidP="00655E7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муниципальном автономном дошкольном образовательном учреждении центр развития ребенка – детский сад №17 созданы все условия для воспитания здоровой и всесторонне развитой личности ребенка.</w:t>
      </w:r>
    </w:p>
    <w:p w:rsidR="00655E77" w:rsidRPr="0028696A" w:rsidRDefault="00655E77" w:rsidP="00655E77">
      <w:pPr>
        <w:pStyle w:val="a8"/>
        <w:spacing w:before="0" w:after="0"/>
        <w:jc w:val="both"/>
        <w:rPr>
          <w:sz w:val="28"/>
          <w:szCs w:val="28"/>
        </w:rPr>
      </w:pPr>
      <w:r w:rsidRPr="0028696A">
        <w:rPr>
          <w:sz w:val="28"/>
          <w:szCs w:val="28"/>
        </w:rPr>
        <w:t>При организации предметно-пространственной среды учитывались следующие принципах:</w:t>
      </w:r>
    </w:p>
    <w:p w:rsidR="00655E77" w:rsidRPr="0028696A" w:rsidRDefault="00655E77" w:rsidP="0021193D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 xml:space="preserve">принцип дистанции, позиции при взаимодействии </w:t>
      </w:r>
    </w:p>
    <w:p w:rsidR="00655E77" w:rsidRPr="0028696A" w:rsidRDefault="00655E77" w:rsidP="0021193D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 xml:space="preserve">принцип активности, самостоятельности, творчества </w:t>
      </w:r>
    </w:p>
    <w:p w:rsidR="00655E77" w:rsidRPr="0028696A" w:rsidRDefault="00655E77" w:rsidP="0021193D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 xml:space="preserve">принцип стабильности, динамичности </w:t>
      </w:r>
    </w:p>
    <w:p w:rsidR="00655E77" w:rsidRPr="0028696A" w:rsidRDefault="00655E77" w:rsidP="0021193D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 xml:space="preserve">принцип комплексирования и гибкого зонирования </w:t>
      </w:r>
    </w:p>
    <w:p w:rsidR="00655E77" w:rsidRPr="0028696A" w:rsidRDefault="00655E77" w:rsidP="0021193D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28696A">
        <w:rPr>
          <w:rFonts w:ascii="Times New Roman" w:hAnsi="Times New Roman" w:cs="Times New Roman"/>
          <w:sz w:val="28"/>
          <w:szCs w:val="28"/>
        </w:rPr>
        <w:t>эмоциогенности</w:t>
      </w:r>
      <w:proofErr w:type="spellEnd"/>
      <w:r w:rsidRPr="0028696A">
        <w:rPr>
          <w:rFonts w:ascii="Times New Roman" w:hAnsi="Times New Roman" w:cs="Times New Roman"/>
          <w:sz w:val="28"/>
          <w:szCs w:val="28"/>
        </w:rPr>
        <w:t xml:space="preserve"> среды, индивидуальной комфортности и эмоционального благополучия каждого ребёнка и взрослого </w:t>
      </w:r>
    </w:p>
    <w:p w:rsidR="00655E77" w:rsidRPr="0028696A" w:rsidRDefault="00655E77" w:rsidP="0021193D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 xml:space="preserve">принцип сочетания привычных и неординарных элементов в эстетической организации среды </w:t>
      </w:r>
    </w:p>
    <w:p w:rsidR="00655E77" w:rsidRPr="0028696A" w:rsidRDefault="00655E77" w:rsidP="0021193D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 xml:space="preserve">принцип открытости – закрытости </w:t>
      </w:r>
    </w:p>
    <w:p w:rsidR="00655E77" w:rsidRPr="0028696A" w:rsidRDefault="00655E77" w:rsidP="0021193D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 xml:space="preserve">принцип учёта половых и возрастных различий детей. </w:t>
      </w:r>
    </w:p>
    <w:p w:rsidR="00655E77" w:rsidRPr="0028696A" w:rsidRDefault="00655E77" w:rsidP="00655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696A">
        <w:rPr>
          <w:rFonts w:ascii="Times New Roman" w:hAnsi="Times New Roman" w:cs="Times New Roman"/>
          <w:sz w:val="28"/>
          <w:szCs w:val="28"/>
        </w:rPr>
        <w:t>Рациональная предметно-пространственная среда в физкультурном зале способствует решению как специфических задач целенаправленного развития моторики детей, так и задач их всестороннего гармоничного развития и формирования личности. Предметное окружение в физкультурном зале имеет огромное значение для развития активности детей, формирования их инициативного поведения, творчества, развития речи. Все предметы, применяемые в педагогическом процессе, выполняют двоякую функцию: с одной стороны, это объекты разнообразной двигательной деятельности детей, с другой – это средства для создания полноценных условий воспитания детей, их физического и психического развития. Развивающая роль развивающей среды заключается в том, что она стимулирует поисковую активность ребенка, побуждает к действенному познанию мира предметов, явлений, а также человеческих отношений и самого себя, своих сил и возможностей.</w:t>
      </w:r>
    </w:p>
    <w:p w:rsidR="00655E77" w:rsidRPr="0028696A" w:rsidRDefault="00655E77" w:rsidP="00655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696A">
        <w:rPr>
          <w:rFonts w:ascii="Times New Roman" w:hAnsi="Times New Roman" w:cs="Times New Roman"/>
          <w:sz w:val="28"/>
          <w:szCs w:val="28"/>
        </w:rPr>
        <w:t>При организации предметно-пространственной развивающей среды в физкультурном зале для детей групп компенсирующей направленности с нарушениями речи (общим недоразвитием речи) руководствуются их возрастными и психологическими особенностями. Исходя из того, что такие дошкольники отличаются плохой координацией движений, недостаточным развитием ручной и общей моторики, пространственная организация среды должна одновременно и обеспечивать безопасность, и стимулировать двигательную активность. Обстановка физкультурного зала уравновешивает эмоциональный фон каждого ребенка, способствует его эмоциональному благополучию.</w:t>
      </w:r>
    </w:p>
    <w:p w:rsidR="00655E77" w:rsidRDefault="00655E77" w:rsidP="00655E77">
      <w:pPr>
        <w:pStyle w:val="a8"/>
        <w:spacing w:before="0" w:after="0"/>
        <w:jc w:val="both"/>
        <w:rPr>
          <w:kern w:val="3"/>
          <w:sz w:val="28"/>
          <w:szCs w:val="28"/>
        </w:rPr>
      </w:pPr>
      <w:r w:rsidRPr="0028696A">
        <w:rPr>
          <w:kern w:val="3"/>
          <w:sz w:val="28"/>
          <w:szCs w:val="28"/>
        </w:rPr>
        <w:lastRenderedPageBreak/>
        <w:t>Площадь спортивного зала можно условно разделить на несколько двигательных зон, каждая из которых оснащена оборудованием соответственно целям и задачам движений и упражнений, проводимых в этой зоне:</w:t>
      </w:r>
    </w:p>
    <w:p w:rsidR="00655E77" w:rsidRPr="0028696A" w:rsidRDefault="00655E77" w:rsidP="00655E77">
      <w:pPr>
        <w:pStyle w:val="a8"/>
        <w:spacing w:before="0" w:after="0"/>
        <w:jc w:val="both"/>
        <w:rPr>
          <w:kern w:val="3"/>
          <w:sz w:val="28"/>
          <w:szCs w:val="28"/>
        </w:rPr>
      </w:pPr>
    </w:p>
    <w:p w:rsidR="00655E77" w:rsidRPr="00BF02E9" w:rsidRDefault="00655E77" w:rsidP="00655E77">
      <w:pPr>
        <w:pStyle w:val="a8"/>
        <w:spacing w:before="53" w:line="240" w:lineRule="auto"/>
        <w:rPr>
          <w:b/>
        </w:rPr>
      </w:pPr>
      <w:r w:rsidRPr="00BF02E9">
        <w:rPr>
          <w:b/>
        </w:rPr>
        <w:t xml:space="preserve"> НАЗВАНИЕ ЗОНЫ           </w:t>
      </w:r>
      <w:r>
        <w:rPr>
          <w:b/>
        </w:rPr>
        <w:t xml:space="preserve">   </w:t>
      </w:r>
      <w:r w:rsidRPr="00BF02E9">
        <w:rPr>
          <w:b/>
        </w:rPr>
        <w:t>ЗАДАЧИ                                 ЦЕЛЬ</w:t>
      </w:r>
    </w:p>
    <w:tbl>
      <w:tblPr>
        <w:tblW w:w="960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2700"/>
        <w:gridCol w:w="4290"/>
      </w:tblGrid>
      <w:tr w:rsidR="00655E77" w:rsidRPr="00203E32" w:rsidTr="0010217A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77" w:rsidRPr="00203E32" w:rsidRDefault="00655E77" w:rsidP="0010217A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proofErr w:type="spellStart"/>
            <w:r w:rsidRPr="00203E32">
              <w:rPr>
                <w:rFonts w:cs="Times New Roman"/>
                <w:color w:val="auto"/>
                <w:u w:val="single"/>
                <w:lang w:val="ru-RU"/>
              </w:rPr>
              <w:t>Двигательно</w:t>
            </w:r>
            <w:proofErr w:type="spellEnd"/>
            <w:r w:rsidRPr="00203E32">
              <w:rPr>
                <w:rFonts w:cs="Times New Roman"/>
                <w:color w:val="auto"/>
                <w:u w:val="single"/>
                <w:lang w:val="ru-RU"/>
              </w:rPr>
              <w:t xml:space="preserve"> – игровая зона:</w:t>
            </w:r>
          </w:p>
          <w:p w:rsidR="00655E77" w:rsidRPr="00203E32" w:rsidRDefault="00655E77" w:rsidP="0010217A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кубы, дуги,</w:t>
            </w:r>
          </w:p>
          <w:p w:rsidR="00655E77" w:rsidRPr="00203E32" w:rsidRDefault="00655E77" w:rsidP="0010217A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модули,</w:t>
            </w:r>
          </w:p>
          <w:p w:rsidR="00655E77" w:rsidRPr="00203E32" w:rsidRDefault="00655E77" w:rsidP="0010217A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«туннели»,</w:t>
            </w:r>
          </w:p>
          <w:p w:rsidR="00655E77" w:rsidRPr="00203E32" w:rsidRDefault="00655E77" w:rsidP="0010217A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кегли, бочонки,</w:t>
            </w:r>
          </w:p>
          <w:p w:rsidR="00655E77" w:rsidRPr="00203E32" w:rsidRDefault="00655E77" w:rsidP="0010217A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флажки, ленточки,</w:t>
            </w:r>
          </w:p>
          <w:p w:rsidR="00655E77" w:rsidRPr="00203E32" w:rsidRDefault="00655E77" w:rsidP="0010217A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султанчики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77" w:rsidRPr="00203E32" w:rsidRDefault="00655E77" w:rsidP="0010217A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Целенаправленное педагогическое воздействие на развитие основных движений, тренировку физиологических функций организма.</w:t>
            </w:r>
          </w:p>
        </w:tc>
        <w:tc>
          <w:tcPr>
            <w:tcW w:w="4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77" w:rsidRPr="00203E32" w:rsidRDefault="00655E77" w:rsidP="0010217A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Укреплять здоровье детей;</w:t>
            </w:r>
          </w:p>
          <w:p w:rsidR="00655E77" w:rsidRPr="00203E32" w:rsidRDefault="00655E77" w:rsidP="0010217A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Развивать двигательные навыки и физические качества;</w:t>
            </w:r>
          </w:p>
          <w:p w:rsidR="00655E77" w:rsidRPr="00203E32" w:rsidRDefault="00655E77" w:rsidP="0010217A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Расширять двигательный опыт;</w:t>
            </w:r>
          </w:p>
          <w:p w:rsidR="00655E77" w:rsidRPr="00203E32" w:rsidRDefault="00655E77" w:rsidP="0010217A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Создавать положительный эмоциональный настрой.</w:t>
            </w:r>
          </w:p>
        </w:tc>
      </w:tr>
      <w:tr w:rsidR="00655E77" w:rsidRPr="00203E32" w:rsidTr="0010217A">
        <w:trPr>
          <w:trHeight w:val="3806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77" w:rsidRPr="00203E32" w:rsidRDefault="00655E77" w:rsidP="0010217A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 спортивного оборудования:</w:t>
            </w:r>
          </w:p>
          <w:p w:rsidR="00655E77" w:rsidRPr="00203E32" w:rsidRDefault="00655E77" w:rsidP="0010217A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 скакалки,</w:t>
            </w:r>
          </w:p>
          <w:p w:rsidR="00655E77" w:rsidRPr="00203E32" w:rsidRDefault="00655E77" w:rsidP="0010217A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обручи разного диаметра,</w:t>
            </w:r>
          </w:p>
          <w:p w:rsidR="00655E77" w:rsidRPr="00203E32" w:rsidRDefault="00655E77" w:rsidP="0010217A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мячи разного диаметра,</w:t>
            </w:r>
          </w:p>
          <w:p w:rsidR="00655E77" w:rsidRPr="00203E32" w:rsidRDefault="00655E77" w:rsidP="0010217A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массажные мячи,</w:t>
            </w:r>
          </w:p>
          <w:p w:rsidR="00655E77" w:rsidRPr="00203E32" w:rsidRDefault="00655E77" w:rsidP="0010217A">
            <w:pPr>
              <w:pStyle w:val="Standard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- гимнастические </w:t>
            </w:r>
            <w:r w:rsidRPr="00203E32">
              <w:rPr>
                <w:rFonts w:cs="Times New Roman"/>
                <w:color w:val="auto"/>
                <w:lang w:val="ru-RU"/>
              </w:rPr>
              <w:t>ленты,</w:t>
            </w:r>
          </w:p>
          <w:p w:rsidR="00655E77" w:rsidRPr="00203E32" w:rsidRDefault="00655E77" w:rsidP="0010217A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диски «Грация»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77" w:rsidRPr="00203E32" w:rsidRDefault="00655E77" w:rsidP="0010217A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Развитие двигательной сферы, разнообразие организации двигательной деятельности детей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.</w:t>
            </w:r>
          </w:p>
        </w:tc>
        <w:tc>
          <w:tcPr>
            <w:tcW w:w="4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77" w:rsidRPr="00203E32" w:rsidRDefault="00655E77" w:rsidP="0010217A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Формировать умение использовать спортивное оборудование на занятиях и в свободной деятельности;</w:t>
            </w:r>
          </w:p>
          <w:p w:rsidR="00655E77" w:rsidRPr="00203E32" w:rsidRDefault="00655E77" w:rsidP="0010217A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Создавать вариативные, усложненные условия для выполнения двигательных заданий;</w:t>
            </w:r>
          </w:p>
          <w:p w:rsidR="00655E77" w:rsidRPr="00203E32" w:rsidRDefault="00655E77" w:rsidP="0010217A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Оптимизация режима двигательной активности;</w:t>
            </w:r>
          </w:p>
          <w:p w:rsidR="00655E77" w:rsidRPr="00203E32" w:rsidRDefault="00655E77" w:rsidP="0010217A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Повышать интерес к физическим упражнениям;</w:t>
            </w:r>
          </w:p>
          <w:p w:rsidR="00655E77" w:rsidRPr="00203E32" w:rsidRDefault="00655E77" w:rsidP="0010217A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Расширять круг представлений о разнообразных видах спортивного оборудования, его назначении.</w:t>
            </w:r>
          </w:p>
        </w:tc>
      </w:tr>
      <w:tr w:rsidR="00655E77" w:rsidRPr="00203E32" w:rsidTr="0010217A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77" w:rsidRPr="00203E32" w:rsidRDefault="00655E77" w:rsidP="0010217A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 метания:</w:t>
            </w:r>
          </w:p>
          <w:p w:rsidR="00655E77" w:rsidRPr="00203E32" w:rsidRDefault="00655E77" w:rsidP="0010217A">
            <w:pPr>
              <w:pStyle w:val="Standard"/>
              <w:rPr>
                <w:rFonts w:cs="Times New Roman"/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корзины,</w:t>
            </w:r>
          </w:p>
          <w:p w:rsidR="00655E77" w:rsidRPr="00203E32" w:rsidRDefault="00655E77" w:rsidP="0010217A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кольцебросы,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77" w:rsidRPr="00203E32" w:rsidRDefault="00655E77" w:rsidP="0010217A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Ознакомление с различными способами метания</w:t>
            </w:r>
          </w:p>
        </w:tc>
        <w:tc>
          <w:tcPr>
            <w:tcW w:w="4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77" w:rsidRPr="00203E32" w:rsidRDefault="00655E77" w:rsidP="0010217A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Развивать глазомер;</w:t>
            </w:r>
          </w:p>
          <w:p w:rsidR="00655E77" w:rsidRPr="00203E32" w:rsidRDefault="00655E77" w:rsidP="0010217A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Закреплять технику метания;</w:t>
            </w:r>
          </w:p>
          <w:p w:rsidR="00655E77" w:rsidRPr="00203E32" w:rsidRDefault="00655E77" w:rsidP="0010217A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Укреплять мышцы рук и плечевого пояса.</w:t>
            </w:r>
          </w:p>
        </w:tc>
      </w:tr>
      <w:tr w:rsidR="00655E77" w:rsidRPr="00203E32" w:rsidTr="0010217A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77" w:rsidRPr="00203E32" w:rsidRDefault="00655E77" w:rsidP="0010217A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 прыжков:</w:t>
            </w:r>
          </w:p>
          <w:p w:rsidR="00655E77" w:rsidRPr="00203E32" w:rsidRDefault="00655E77" w:rsidP="0010217A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 батуты,</w:t>
            </w:r>
          </w:p>
          <w:p w:rsidR="00655E77" w:rsidRPr="00203E32" w:rsidRDefault="00655E77" w:rsidP="0010217A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скакалки,</w:t>
            </w:r>
          </w:p>
          <w:p w:rsidR="00655E77" w:rsidRPr="00203E32" w:rsidRDefault="00655E77" w:rsidP="0010217A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канаты.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77" w:rsidRPr="00203E32" w:rsidRDefault="00655E77" w:rsidP="0010217A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Создание условий для обучения прыжкам разного вида в соответствии с возрастом и Программой</w:t>
            </w:r>
          </w:p>
        </w:tc>
        <w:tc>
          <w:tcPr>
            <w:tcW w:w="4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77" w:rsidRPr="00203E32" w:rsidRDefault="00655E77" w:rsidP="0010217A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Обучать  технике прыжков;</w:t>
            </w:r>
          </w:p>
          <w:p w:rsidR="00655E77" w:rsidRPr="00203E32" w:rsidRDefault="00655E77" w:rsidP="0010217A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Развивать силу ног, прыгучесть;</w:t>
            </w:r>
          </w:p>
          <w:p w:rsidR="00655E77" w:rsidRPr="00203E32" w:rsidRDefault="00655E77" w:rsidP="0010217A">
            <w:pPr>
              <w:pStyle w:val="Standard"/>
              <w:ind w:left="33"/>
              <w:rPr>
                <w:rFonts w:cs="Times New Roman"/>
                <w:color w:val="auto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203E32">
              <w:rPr>
                <w:rFonts w:eastAsia="Calibri" w:cs="Times New Roman"/>
                <w:color w:val="auto"/>
              </w:rPr>
              <w:t>Использовать</w:t>
            </w:r>
            <w:proofErr w:type="spellEnd"/>
            <w:r w:rsidRPr="00203E32">
              <w:rPr>
                <w:rFonts w:eastAsia="Calibri" w:cs="Times New Roman"/>
                <w:color w:val="auto"/>
              </w:rPr>
              <w:t xml:space="preserve"> </w:t>
            </w:r>
            <w:proofErr w:type="spellStart"/>
            <w:r w:rsidRPr="00203E32">
              <w:rPr>
                <w:rFonts w:eastAsia="Calibri" w:cs="Times New Roman"/>
                <w:color w:val="auto"/>
              </w:rPr>
              <w:t>специальное</w:t>
            </w:r>
            <w:proofErr w:type="spellEnd"/>
          </w:p>
          <w:p w:rsidR="00655E77" w:rsidRPr="00203E32" w:rsidRDefault="00655E77" w:rsidP="0010217A">
            <w:pPr>
              <w:pStyle w:val="Standard"/>
              <w:rPr>
                <w:rFonts w:cs="Times New Roman"/>
                <w:color w:val="auto"/>
              </w:rPr>
            </w:pPr>
            <w:r w:rsidRPr="00203E32">
              <w:rPr>
                <w:rFonts w:eastAsia="Calibri" w:cs="Times New Roman"/>
                <w:color w:val="auto"/>
              </w:rPr>
              <w:t xml:space="preserve"> </w:t>
            </w:r>
            <w:proofErr w:type="spellStart"/>
            <w:proofErr w:type="gramStart"/>
            <w:r w:rsidRPr="00203E32">
              <w:rPr>
                <w:rFonts w:eastAsia="Calibri" w:cs="Times New Roman"/>
                <w:color w:val="auto"/>
              </w:rPr>
              <w:t>оборудование</w:t>
            </w:r>
            <w:proofErr w:type="spellEnd"/>
            <w:proofErr w:type="gramEnd"/>
            <w:r w:rsidRPr="00203E32">
              <w:rPr>
                <w:rFonts w:eastAsia="Calibri" w:cs="Times New Roman"/>
                <w:color w:val="auto"/>
              </w:rPr>
              <w:t>.</w:t>
            </w:r>
          </w:p>
        </w:tc>
      </w:tr>
      <w:tr w:rsidR="00655E77" w:rsidRPr="00203E32" w:rsidTr="0010217A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77" w:rsidRPr="00203E32" w:rsidRDefault="00655E77" w:rsidP="0010217A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</w:t>
            </w:r>
          </w:p>
          <w:p w:rsidR="00655E77" w:rsidRPr="00203E32" w:rsidRDefault="00655E77" w:rsidP="0010217A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«Спортивный комплекс»</w:t>
            </w:r>
            <w:r w:rsidRPr="00203E32">
              <w:rPr>
                <w:rFonts w:eastAsia="Times New Roman" w:cs="Times New Roman"/>
                <w:color w:val="auto"/>
                <w:u w:val="single"/>
                <w:lang w:val="ru-RU" w:eastAsia="ru-RU"/>
              </w:rPr>
              <w:t>:</w:t>
            </w:r>
          </w:p>
          <w:p w:rsidR="00655E77" w:rsidRPr="00203E32" w:rsidRDefault="00655E77" w:rsidP="0010217A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- </w:t>
            </w:r>
            <w:proofErr w:type="spellStart"/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гимн.стенки</w:t>
            </w:r>
            <w:proofErr w:type="spellEnd"/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,</w:t>
            </w:r>
          </w:p>
          <w:p w:rsidR="00655E77" w:rsidRPr="00203E32" w:rsidRDefault="00655E77" w:rsidP="0010217A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наклонные доски,</w:t>
            </w:r>
          </w:p>
          <w:p w:rsidR="00655E77" w:rsidRPr="00203E32" w:rsidRDefault="00655E77" w:rsidP="0010217A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ребристые доски.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77" w:rsidRPr="00203E32" w:rsidRDefault="00655E77" w:rsidP="0010217A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Создание условий для удовлетворения потребности в двигательной активности</w:t>
            </w:r>
          </w:p>
        </w:tc>
        <w:tc>
          <w:tcPr>
            <w:tcW w:w="4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77" w:rsidRPr="00203E32" w:rsidRDefault="00655E77" w:rsidP="0010217A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Овладеть техникой различных способов и видов лазанья;</w:t>
            </w:r>
          </w:p>
          <w:p w:rsidR="00655E77" w:rsidRPr="00203E32" w:rsidRDefault="00655E77" w:rsidP="0010217A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 xml:space="preserve">Развивать ловкость, силу, смелость при выполнении упражнений на </w:t>
            </w:r>
            <w:proofErr w:type="spellStart"/>
            <w:r w:rsidRPr="00203E32">
              <w:rPr>
                <w:rFonts w:eastAsia="Calibri" w:cs="Times New Roman"/>
                <w:color w:val="auto"/>
                <w:lang w:val="ru-RU"/>
              </w:rPr>
              <w:t>гмнастической</w:t>
            </w:r>
            <w:proofErr w:type="spellEnd"/>
            <w:r w:rsidRPr="00203E32">
              <w:rPr>
                <w:rFonts w:eastAsia="Calibri" w:cs="Times New Roman"/>
                <w:color w:val="auto"/>
                <w:lang w:val="ru-RU"/>
              </w:rPr>
              <w:t xml:space="preserve"> стенке, наклонных лестницах.</w:t>
            </w:r>
          </w:p>
        </w:tc>
      </w:tr>
      <w:tr w:rsidR="00655E77" w:rsidRPr="00203E32" w:rsidTr="0010217A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77" w:rsidRPr="00203E32" w:rsidRDefault="00655E77" w:rsidP="0010217A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 релаксации:</w:t>
            </w:r>
          </w:p>
          <w:p w:rsidR="00655E77" w:rsidRPr="00203E32" w:rsidRDefault="00655E77" w:rsidP="0010217A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мягкие маты,</w:t>
            </w:r>
          </w:p>
          <w:p w:rsidR="00655E77" w:rsidRPr="00203E32" w:rsidRDefault="00655E77" w:rsidP="0010217A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модули,</w:t>
            </w:r>
          </w:p>
          <w:p w:rsidR="00655E77" w:rsidRPr="00203E32" w:rsidRDefault="00655E77" w:rsidP="0010217A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«сухой бассейн»,</w:t>
            </w:r>
          </w:p>
          <w:p w:rsidR="00655E77" w:rsidRPr="00203E32" w:rsidRDefault="00655E77" w:rsidP="0010217A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музыкальное оборудование.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77" w:rsidRPr="00203E32" w:rsidRDefault="00655E77" w:rsidP="0010217A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 xml:space="preserve">Формирование благоприятного </w:t>
            </w:r>
            <w:proofErr w:type="spellStart"/>
            <w:r w:rsidRPr="00203E32">
              <w:rPr>
                <w:rFonts w:cs="Times New Roman"/>
                <w:color w:val="auto"/>
                <w:lang w:val="ru-RU"/>
              </w:rPr>
              <w:t>психо</w:t>
            </w:r>
            <w:proofErr w:type="spellEnd"/>
            <w:r w:rsidRPr="00203E32">
              <w:rPr>
                <w:rFonts w:cs="Times New Roman"/>
                <w:color w:val="auto"/>
                <w:lang w:val="ru-RU"/>
              </w:rPr>
              <w:t>-</w:t>
            </w:r>
          </w:p>
          <w:p w:rsidR="00655E77" w:rsidRPr="00203E32" w:rsidRDefault="00655E77" w:rsidP="0010217A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эмоционального состояния</w:t>
            </w:r>
          </w:p>
        </w:tc>
        <w:tc>
          <w:tcPr>
            <w:tcW w:w="4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77" w:rsidRPr="00203E32" w:rsidRDefault="00655E77" w:rsidP="0010217A">
            <w:pPr>
              <w:pStyle w:val="Standard"/>
              <w:ind w:left="42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Создать условия для разгрузки позвоночника, мышечного расслабления, используя мягкие маты, «сухой бассейн», соответствующую музыку.</w:t>
            </w:r>
          </w:p>
        </w:tc>
      </w:tr>
      <w:tr w:rsidR="00655E77" w:rsidRPr="00203E32" w:rsidTr="0010217A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77" w:rsidRPr="00203E32" w:rsidRDefault="00655E77" w:rsidP="0010217A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lastRenderedPageBreak/>
              <w:t xml:space="preserve">Зона </w:t>
            </w:r>
            <w:proofErr w:type="spellStart"/>
            <w:r w:rsidRPr="00203E32">
              <w:rPr>
                <w:rFonts w:cs="Times New Roman"/>
                <w:color w:val="auto"/>
                <w:u w:val="single"/>
                <w:lang w:val="ru-RU"/>
              </w:rPr>
              <w:t>профессиональ</w:t>
            </w:r>
            <w:proofErr w:type="spellEnd"/>
          </w:p>
          <w:p w:rsidR="00655E77" w:rsidRPr="00203E32" w:rsidRDefault="00655E77" w:rsidP="0010217A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ной деятельности</w:t>
            </w:r>
            <w:r w:rsidRPr="00203E32">
              <w:rPr>
                <w:rFonts w:eastAsia="Times New Roman" w:cs="Times New Roman"/>
                <w:color w:val="auto"/>
                <w:u w:val="single"/>
                <w:lang w:val="ru-RU" w:eastAsia="ru-RU"/>
              </w:rPr>
              <w:t>:</w:t>
            </w:r>
          </w:p>
          <w:p w:rsidR="00655E77" w:rsidRPr="00203E32" w:rsidRDefault="00655E77" w:rsidP="0010217A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отдельный кабинет инструктора по ФК (компьютер, принтер)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77" w:rsidRPr="00203E32" w:rsidRDefault="00655E77" w:rsidP="0010217A">
            <w:pPr>
              <w:pStyle w:val="Standard"/>
              <w:rPr>
                <w:rFonts w:cs="Times New Roman"/>
                <w:color w:val="auto"/>
              </w:rPr>
            </w:pPr>
            <w:proofErr w:type="spellStart"/>
            <w:r w:rsidRPr="00203E32">
              <w:rPr>
                <w:rFonts w:cs="Times New Roman"/>
                <w:color w:val="auto"/>
              </w:rPr>
              <w:t>Повышение</w:t>
            </w:r>
            <w:proofErr w:type="spellEnd"/>
            <w:r w:rsidRPr="00203E32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03E32">
              <w:rPr>
                <w:rFonts w:cs="Times New Roman"/>
                <w:color w:val="auto"/>
              </w:rPr>
              <w:t>профессионального</w:t>
            </w:r>
            <w:proofErr w:type="spellEnd"/>
            <w:r w:rsidRPr="00203E32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03E32">
              <w:rPr>
                <w:rFonts w:cs="Times New Roman"/>
                <w:color w:val="auto"/>
              </w:rPr>
              <w:t>уровня</w:t>
            </w:r>
            <w:proofErr w:type="spellEnd"/>
          </w:p>
        </w:tc>
        <w:tc>
          <w:tcPr>
            <w:tcW w:w="4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77" w:rsidRPr="00203E32" w:rsidRDefault="00655E77" w:rsidP="0010217A">
            <w:pPr>
              <w:pStyle w:val="Standard"/>
              <w:ind w:left="131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Изучать новинки методической литературы;</w:t>
            </w:r>
          </w:p>
          <w:p w:rsidR="00655E77" w:rsidRPr="00203E32" w:rsidRDefault="00655E77" w:rsidP="0010217A">
            <w:pPr>
              <w:pStyle w:val="Standard"/>
              <w:ind w:left="131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Составлять планы, конспекты занятий, праздников, развлечений и др.</w:t>
            </w:r>
          </w:p>
          <w:p w:rsidR="00655E77" w:rsidRPr="00203E32" w:rsidRDefault="00655E77" w:rsidP="0010217A">
            <w:pPr>
              <w:pStyle w:val="Standard"/>
              <w:ind w:left="131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Подготовить наглядно-методический материал для родителей и педагогов.</w:t>
            </w:r>
          </w:p>
        </w:tc>
      </w:tr>
    </w:tbl>
    <w:p w:rsidR="00655E77" w:rsidRPr="00313E9D" w:rsidRDefault="00655E77" w:rsidP="00D43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E77" w:rsidRDefault="00655E77" w:rsidP="00655E7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83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03D21">
        <w:rPr>
          <w:rFonts w:ascii="Times New Roman" w:hAnsi="Times New Roman" w:cs="Times New Roman"/>
          <w:b/>
          <w:sz w:val="28"/>
          <w:szCs w:val="28"/>
        </w:rPr>
        <w:t>.5</w:t>
      </w:r>
      <w:r w:rsidRPr="000B7837">
        <w:rPr>
          <w:rFonts w:ascii="Times New Roman" w:hAnsi="Times New Roman" w:cs="Times New Roman"/>
          <w:b/>
          <w:sz w:val="28"/>
          <w:szCs w:val="28"/>
        </w:rPr>
        <w:t>.   Описание материально-технического обеспечения РП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55E77" w:rsidRDefault="00655E77" w:rsidP="00655E7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C77110">
        <w:rPr>
          <w:rFonts w:ascii="Times New Roman" w:hAnsi="Times New Roman" w:cs="Times New Roman"/>
          <w:sz w:val="28"/>
          <w:szCs w:val="28"/>
        </w:rPr>
        <w:t>Состояние материально-технического обеспечения соответствует педагогическим требованиям, современному уровню образования и санитарным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правилам, и нормам, утвержденными Постановлением Главного государственного санитарного врача Российской Федерации от 15 мая 2013 г. N 26 г. Москва от «Об утверждении СанПиН 2.4.1.3049-13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55E77" w:rsidRDefault="00655E77" w:rsidP="00655E77">
      <w:pPr>
        <w:pStyle w:val="a8"/>
        <w:spacing w:before="0" w:after="0"/>
        <w:jc w:val="both"/>
        <w:rPr>
          <w:kern w:val="3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7F34">
        <w:rPr>
          <w:sz w:val="28"/>
          <w:szCs w:val="28"/>
        </w:rPr>
        <w:t xml:space="preserve">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 </w:t>
      </w:r>
      <w:r w:rsidRPr="000B7837">
        <w:rPr>
          <w:sz w:val="28"/>
          <w:szCs w:val="28"/>
        </w:rPr>
        <w:t xml:space="preserve">Материально-техническое обеспечение </w:t>
      </w:r>
      <w:r>
        <w:rPr>
          <w:sz w:val="28"/>
          <w:szCs w:val="28"/>
        </w:rPr>
        <w:t xml:space="preserve">рабочей программы </w:t>
      </w:r>
      <w:r w:rsidRPr="000B7837">
        <w:rPr>
          <w:sz w:val="28"/>
          <w:szCs w:val="28"/>
        </w:rPr>
        <w:t>включает необходимый набор спортивного инвентаря и оборудования с учетом особенн</w:t>
      </w:r>
      <w:r>
        <w:rPr>
          <w:sz w:val="28"/>
          <w:szCs w:val="28"/>
        </w:rPr>
        <w:t>остей образовательного процесса</w:t>
      </w:r>
      <w:r w:rsidRPr="000B7837">
        <w:rPr>
          <w:sz w:val="28"/>
          <w:szCs w:val="28"/>
        </w:rPr>
        <w:t>, минимально допустимый перечень библиотечного фонда (книгопечатной продукции), печатных пособий, технических, компьютерных и других информационных средств обучения.</w:t>
      </w:r>
    </w:p>
    <w:p w:rsidR="00655E77" w:rsidRPr="004D3C00" w:rsidRDefault="00655E77" w:rsidP="00655E77">
      <w:pPr>
        <w:pStyle w:val="a8"/>
        <w:spacing w:before="0"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0B7837">
        <w:rPr>
          <w:rFonts w:eastAsia="Times New Roman"/>
          <w:sz w:val="28"/>
          <w:szCs w:val="28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B7837">
        <w:rPr>
          <w:rFonts w:eastAsia="Times New Roman"/>
          <w:sz w:val="28"/>
          <w:szCs w:val="28"/>
          <w:lang w:eastAsia="ru-RU"/>
        </w:rPr>
        <w:t>Подбор оборудования определяется программными задач</w:t>
      </w:r>
      <w:r>
        <w:rPr>
          <w:rFonts w:eastAsia="Times New Roman"/>
          <w:sz w:val="28"/>
          <w:szCs w:val="28"/>
          <w:lang w:eastAsia="ru-RU"/>
        </w:rPr>
        <w:t>ами образовательной деятельности</w:t>
      </w:r>
      <w:r w:rsidRPr="000B7837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Размеры и масса инвентаря соответствуют</w:t>
      </w:r>
      <w:r w:rsidRPr="000B783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возрастным особенностям до</w:t>
      </w:r>
      <w:r w:rsidRPr="000B7837">
        <w:rPr>
          <w:rFonts w:eastAsia="Times New Roman"/>
          <w:sz w:val="28"/>
          <w:szCs w:val="28"/>
          <w:lang w:eastAsia="ru-RU"/>
        </w:rPr>
        <w:t>школьников; его количество определяется из расчёта активного участия всех детей в процессе занятий.</w:t>
      </w:r>
    </w:p>
    <w:p w:rsidR="00655E77" w:rsidRPr="000B7837" w:rsidRDefault="00655E77" w:rsidP="00655E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требование - безопасность физкультурного оборудовани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 Для выполнения его обеспечена прочная установка, санитарная обработка</w:t>
      </w:r>
      <w:r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спортивного оборудования, </w:t>
      </w:r>
      <w:r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деревянных предметов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скамейки, </w:t>
      </w:r>
      <w:r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палки, рейк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гимнастической стенки и др.)</w:t>
      </w:r>
    </w:p>
    <w:p w:rsidR="00655E77" w:rsidRPr="000B7837" w:rsidRDefault="00655E77" w:rsidP="00B03D2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B783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Интернет-ресурсы.</w:t>
      </w:r>
    </w:p>
    <w:p w:rsidR="00655E77" w:rsidRPr="004D3C00" w:rsidRDefault="00655E77" w:rsidP="00B03D21">
      <w:pPr>
        <w:pStyle w:val="a5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образовательные стандарты основного общего образования </w:t>
      </w:r>
      <w:hyperlink r:id="rId11" w:history="1">
        <w:r w:rsidRPr="004D3C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http://standart.edu.ru/</w:t>
        </w:r>
      </w:hyperlink>
      <w:r w:rsidRPr="004D3C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5E77" w:rsidRPr="004D3C00" w:rsidRDefault="00655E77" w:rsidP="00B03D21">
      <w:pPr>
        <w:pStyle w:val="a5"/>
        <w:numPr>
          <w:ilvl w:val="0"/>
          <w:numId w:val="3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Сайт, посвященный Здоровому образу жизни, оздоровительной, адаптивной физкультуре. </w:t>
      </w:r>
      <w:hyperlink r:id="rId12" w:history="1">
        <w:r w:rsidRPr="004D3C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http://www.fisio.ru/fisioinschool.html</w:t>
        </w:r>
      </w:hyperlink>
    </w:p>
    <w:p w:rsidR="00655E77" w:rsidRPr="004D3C00" w:rsidRDefault="00655E77" w:rsidP="00B03D21">
      <w:pPr>
        <w:pStyle w:val="Standard"/>
        <w:numPr>
          <w:ilvl w:val="0"/>
          <w:numId w:val="31"/>
        </w:numPr>
        <w:snapToGrid w:val="0"/>
        <w:jc w:val="both"/>
        <w:rPr>
          <w:rFonts w:cs="Times New Roman"/>
          <w:sz w:val="28"/>
          <w:szCs w:val="28"/>
        </w:rPr>
      </w:pPr>
      <w:r w:rsidRPr="004D3C00">
        <w:rPr>
          <w:rFonts w:cs="Times New Roman"/>
          <w:sz w:val="28"/>
          <w:szCs w:val="28"/>
          <w:lang w:val="ru-RU"/>
        </w:rPr>
        <w:t>ООО «</w:t>
      </w:r>
      <w:proofErr w:type="spellStart"/>
      <w:r w:rsidRPr="004D3C00">
        <w:rPr>
          <w:rFonts w:cs="Times New Roman"/>
          <w:sz w:val="28"/>
          <w:szCs w:val="28"/>
          <w:lang w:val="ru-RU"/>
        </w:rPr>
        <w:t>Минэлла</w:t>
      </w:r>
      <w:proofErr w:type="spellEnd"/>
      <w:r w:rsidRPr="004D3C00">
        <w:rPr>
          <w:rFonts w:cs="Times New Roman"/>
          <w:sz w:val="28"/>
          <w:szCs w:val="28"/>
          <w:lang w:val="ru-RU"/>
        </w:rPr>
        <w:t xml:space="preserve">», лицензия МПТР РФ серия ВАФ № 77-79, «Метод проектов в образовательной работе детского сада», ООО «Обруч», </w:t>
      </w:r>
      <w:r w:rsidRPr="004D3C00">
        <w:rPr>
          <w:rFonts w:cs="Times New Roman"/>
          <w:sz w:val="28"/>
          <w:szCs w:val="28"/>
          <w:lang w:val="ru-RU"/>
        </w:rPr>
        <w:lastRenderedPageBreak/>
        <w:t xml:space="preserve">2010. </w:t>
      </w:r>
      <w:proofErr w:type="spellStart"/>
      <w:r w:rsidRPr="004D3C00">
        <w:rPr>
          <w:rFonts w:cs="Times New Roman"/>
          <w:sz w:val="28"/>
          <w:szCs w:val="28"/>
        </w:rPr>
        <w:t>Регистрационное</w:t>
      </w:r>
      <w:proofErr w:type="spellEnd"/>
      <w:r w:rsidRPr="004D3C00">
        <w:rPr>
          <w:rFonts w:cs="Times New Roman"/>
          <w:sz w:val="28"/>
          <w:szCs w:val="28"/>
        </w:rPr>
        <w:t xml:space="preserve"> </w:t>
      </w:r>
      <w:proofErr w:type="spellStart"/>
      <w:r w:rsidRPr="004D3C00">
        <w:rPr>
          <w:rFonts w:cs="Times New Roman"/>
          <w:sz w:val="28"/>
          <w:szCs w:val="28"/>
        </w:rPr>
        <w:t>свидетельство</w:t>
      </w:r>
      <w:proofErr w:type="spellEnd"/>
      <w:r w:rsidRPr="004D3C00">
        <w:rPr>
          <w:rFonts w:cs="Times New Roman"/>
          <w:sz w:val="28"/>
          <w:szCs w:val="28"/>
        </w:rPr>
        <w:t xml:space="preserve"> № 012855.    </w:t>
      </w:r>
    </w:p>
    <w:p w:rsidR="00655E77" w:rsidRPr="004D3C00" w:rsidRDefault="00655E77" w:rsidP="00B03D21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0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4D3C00">
        <w:rPr>
          <w:rFonts w:ascii="Times New Roman" w:hAnsi="Times New Roman" w:cs="Times New Roman"/>
          <w:sz w:val="28"/>
          <w:szCs w:val="28"/>
        </w:rPr>
        <w:t>Минэлла</w:t>
      </w:r>
      <w:proofErr w:type="spellEnd"/>
      <w:r w:rsidRPr="004D3C00">
        <w:rPr>
          <w:rFonts w:ascii="Times New Roman" w:hAnsi="Times New Roman" w:cs="Times New Roman"/>
          <w:sz w:val="28"/>
          <w:szCs w:val="28"/>
        </w:rPr>
        <w:t xml:space="preserve">», лицензия МПТР РФ серия ВАФ № 77-79, </w:t>
      </w:r>
    </w:p>
    <w:p w:rsidR="00655E77" w:rsidRPr="004D3C00" w:rsidRDefault="00655E77" w:rsidP="00B03D21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00">
        <w:rPr>
          <w:rFonts w:ascii="Times New Roman" w:hAnsi="Times New Roman" w:cs="Times New Roman"/>
          <w:sz w:val="28"/>
          <w:szCs w:val="28"/>
        </w:rPr>
        <w:t>«Образовательная программа ДОУ», ООО «Обруч», 2010. Регистрационное свидетельство № 012855.</w:t>
      </w:r>
    </w:p>
    <w:p w:rsidR="00655E77" w:rsidRPr="00F10950" w:rsidRDefault="00655E77" w:rsidP="00B03D2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</w:t>
      </w:r>
      <w:r w:rsidRPr="00F1095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Технические средства обучения.</w:t>
      </w:r>
    </w:p>
    <w:p w:rsidR="00655E77" w:rsidRPr="000B7837" w:rsidRDefault="00655E77" w:rsidP="00B03D21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</w:t>
      </w:r>
    </w:p>
    <w:p w:rsidR="00655E77" w:rsidRPr="000B7837" w:rsidRDefault="00655E77" w:rsidP="00B03D21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655E77" w:rsidRPr="00F10950" w:rsidRDefault="00655E77" w:rsidP="00B03D21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</w:t>
      </w:r>
      <w:r w:rsidRPr="00F1095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Экранно-звуковые пособия.</w:t>
      </w:r>
    </w:p>
    <w:p w:rsidR="00655E77" w:rsidRPr="000B7837" w:rsidRDefault="00655E77" w:rsidP="00B03D21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Аудиозаписи, презентации.</w:t>
      </w:r>
    </w:p>
    <w:p w:rsidR="00655E77" w:rsidRPr="004D3C00" w:rsidRDefault="00655E77" w:rsidP="00B03D21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B783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ебно-практическое оборудование </w:t>
      </w:r>
      <w:r w:rsidRPr="004D3C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(перечень прилагается в таблице предметно-развивающей среды спортивного зала).</w:t>
      </w:r>
    </w:p>
    <w:p w:rsidR="00655E77" w:rsidRDefault="00655E77" w:rsidP="00B03D21">
      <w:pPr>
        <w:jc w:val="both"/>
        <w:rPr>
          <w:rFonts w:ascii="Times New Roman" w:hAnsi="Times New Roman"/>
          <w:sz w:val="28"/>
          <w:szCs w:val="28"/>
        </w:rPr>
      </w:pPr>
    </w:p>
    <w:p w:rsidR="00B03D21" w:rsidRPr="005C4870" w:rsidRDefault="00B03D21" w:rsidP="00655E77">
      <w:pPr>
        <w:rPr>
          <w:rFonts w:ascii="Times New Roman" w:hAnsi="Times New Roman" w:cs="Times New Roman"/>
          <w:b/>
          <w:sz w:val="28"/>
          <w:szCs w:val="28"/>
        </w:rPr>
      </w:pPr>
    </w:p>
    <w:p w:rsidR="00826DF3" w:rsidRDefault="00655E77" w:rsidP="00B03D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6F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03D21">
        <w:rPr>
          <w:rFonts w:ascii="Times New Roman" w:hAnsi="Times New Roman" w:cs="Times New Roman"/>
          <w:b/>
          <w:sz w:val="28"/>
          <w:szCs w:val="28"/>
        </w:rPr>
        <w:t>.6</w:t>
      </w:r>
      <w:r>
        <w:rPr>
          <w:rFonts w:ascii="Times New Roman" w:hAnsi="Times New Roman" w:cs="Times New Roman"/>
          <w:b/>
          <w:sz w:val="28"/>
          <w:szCs w:val="28"/>
        </w:rPr>
        <w:t xml:space="preserve">. Описание обеспеченности методическими материалами и </w:t>
      </w:r>
    </w:p>
    <w:p w:rsidR="00826DF3" w:rsidRDefault="00655E77" w:rsidP="00B03D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DF3">
        <w:rPr>
          <w:rFonts w:ascii="Times New Roman" w:hAnsi="Times New Roman" w:cs="Times New Roman"/>
          <w:b/>
          <w:sz w:val="28"/>
          <w:szCs w:val="28"/>
        </w:rPr>
        <w:t>средствами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 и воспитания.</w:t>
      </w:r>
    </w:p>
    <w:p w:rsidR="00B03D21" w:rsidRDefault="00B03D21" w:rsidP="00B03D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DF3" w:rsidRPr="0010217A" w:rsidRDefault="00655E77" w:rsidP="00B03D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17A">
        <w:rPr>
          <w:rFonts w:ascii="Times New Roman" w:hAnsi="Times New Roman" w:cs="Times New Roman"/>
          <w:b/>
          <w:sz w:val="28"/>
          <w:szCs w:val="28"/>
        </w:rPr>
        <w:t>Методическ</w:t>
      </w:r>
      <w:r w:rsidR="00826DF3" w:rsidRPr="0010217A">
        <w:rPr>
          <w:rFonts w:ascii="Times New Roman" w:hAnsi="Times New Roman" w:cs="Times New Roman"/>
          <w:b/>
          <w:sz w:val="28"/>
          <w:szCs w:val="28"/>
        </w:rPr>
        <w:t>ая литература</w:t>
      </w:r>
      <w:r w:rsidR="0010217A" w:rsidRPr="0010217A">
        <w:rPr>
          <w:rFonts w:ascii="Times New Roman" w:hAnsi="Times New Roman" w:cs="Times New Roman"/>
          <w:b/>
          <w:sz w:val="28"/>
          <w:szCs w:val="28"/>
        </w:rPr>
        <w:t>:</w:t>
      </w:r>
    </w:p>
    <w:p w:rsidR="00826DF3" w:rsidRPr="00B03D21" w:rsidRDefault="00826DF3" w:rsidP="00B03D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Адашкявичене Э.Й.</w:t>
      </w:r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 для дошкольников. М.,1983.</w:t>
      </w:r>
    </w:p>
    <w:p w:rsidR="00826DF3" w:rsidRPr="00B03D21" w:rsidRDefault="00826DF3" w:rsidP="00B03D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Александрова Е.Ю.</w:t>
      </w:r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Оздоровительная работа в дошкольном образовательном учреждении. Волгоград, 2007.</w:t>
      </w:r>
    </w:p>
    <w:p w:rsidR="00826DF3" w:rsidRPr="00B03D21" w:rsidRDefault="00826DF3" w:rsidP="00B03D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Буцинская П.П., Васюкова В.И., Лескова Г.П.</w:t>
      </w:r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Общеразвивающие упражнения в детском саду. М., 1990.</w:t>
      </w:r>
    </w:p>
    <w:p w:rsidR="00826DF3" w:rsidRPr="00B03D21" w:rsidRDefault="00826DF3" w:rsidP="00B03D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Вавилова Е.Н</w:t>
      </w:r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 детей бегать, прыгать, лазать, метать. М., 1983.</w:t>
      </w:r>
    </w:p>
    <w:p w:rsidR="00826DF3" w:rsidRPr="00B03D21" w:rsidRDefault="00826DF3" w:rsidP="00B03D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Гришин В.Г.</w:t>
      </w:r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мячом и ракеткой. М., 1982.</w:t>
      </w:r>
    </w:p>
    <w:p w:rsidR="00826DF3" w:rsidRPr="00B03D21" w:rsidRDefault="00826DF3" w:rsidP="00B03D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Конеева Е.В.</w:t>
      </w:r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подвижные игры. РНД., 2006.</w:t>
      </w:r>
    </w:p>
    <w:p w:rsidR="00826DF3" w:rsidRPr="00B03D21" w:rsidRDefault="00826DF3" w:rsidP="00B03D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Николаева Н.И.</w:t>
      </w:r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мяча. М., 2008.</w:t>
      </w:r>
    </w:p>
    <w:p w:rsidR="00826DF3" w:rsidRPr="00B03D21" w:rsidRDefault="00826DF3" w:rsidP="00B03D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Пензулаева Л.И.</w:t>
      </w:r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Физкультурные занятия с дошкольниками. М., 1988.</w:t>
      </w:r>
    </w:p>
    <w:p w:rsidR="00826DF3" w:rsidRPr="00B03D21" w:rsidRDefault="00826DF3" w:rsidP="00B03D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Степаненкова Э.Я.</w:t>
      </w:r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и методика физического воспитания и развития ребёнка. М., 2008</w:t>
      </w:r>
    </w:p>
    <w:p w:rsidR="00826DF3" w:rsidRPr="00B03D21" w:rsidRDefault="00B03D21" w:rsidP="00B03D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6DF3" w:rsidRPr="00B03D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Филлипова</w:t>
      </w:r>
      <w:proofErr w:type="spellEnd"/>
      <w:r w:rsidR="00826DF3" w:rsidRPr="00B03D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С.О.</w:t>
      </w:r>
      <w:r w:rsidR="00826DF3"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Спутник руководителя физического воспитания дошкольного учреждения. СПб</w:t>
      </w:r>
      <w:proofErr w:type="gramStart"/>
      <w:r w:rsidR="00826DF3"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826DF3"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</w:p>
    <w:p w:rsidR="00826DF3" w:rsidRPr="00B03D21" w:rsidRDefault="00826DF3" w:rsidP="00B03D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3D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Харченко Т.Е.</w:t>
      </w:r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Утренняя гимнастика в детском саду. М., 2011.</w:t>
      </w:r>
    </w:p>
    <w:p w:rsidR="00B03D21" w:rsidRPr="00B03D21" w:rsidRDefault="00B03D21" w:rsidP="00B03D21">
      <w:pPr>
        <w:pStyle w:val="a5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Адашкявичене</w:t>
      </w:r>
      <w:proofErr w:type="spellEnd"/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Э.Й. Спортивные игры и упражнения в детском саду. М., 1992.</w:t>
      </w:r>
    </w:p>
    <w:p w:rsidR="00B03D21" w:rsidRPr="00B03D21" w:rsidRDefault="00B03D21" w:rsidP="00B03D21">
      <w:pPr>
        <w:pStyle w:val="a5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Вавилова Е.Н. Развивайте у дошкольников силу, ловкость, выносливость.  М., 1981.</w:t>
      </w:r>
    </w:p>
    <w:p w:rsidR="00B03D21" w:rsidRPr="00B03D21" w:rsidRDefault="00B03D21" w:rsidP="00B03D21">
      <w:pPr>
        <w:pStyle w:val="a5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Волошина Л.Н. «Играйте на здоровье!»: Программа и технология физического воспитания детей 5-7 лет. М., 2004.</w:t>
      </w:r>
    </w:p>
    <w:p w:rsidR="00B03D21" w:rsidRPr="00B03D21" w:rsidRDefault="00B03D21" w:rsidP="00B03D21">
      <w:pPr>
        <w:pStyle w:val="a5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Волошина Л.М., Курилова Т.В. Игры с элементами спорта. М., 2004.</w:t>
      </w:r>
    </w:p>
    <w:p w:rsidR="00B03D21" w:rsidRPr="00B03D21" w:rsidRDefault="00B03D21" w:rsidP="00B03D21">
      <w:pPr>
        <w:pStyle w:val="a5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Данчева</w:t>
      </w:r>
      <w:proofErr w:type="spellEnd"/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</w:t>
      </w:r>
      <w:proofErr w:type="spellStart"/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Ганева</w:t>
      </w:r>
      <w:proofErr w:type="spellEnd"/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</w:t>
      </w:r>
      <w:proofErr w:type="spellStart"/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Живкова</w:t>
      </w:r>
      <w:proofErr w:type="spellEnd"/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</w:t>
      </w:r>
      <w:proofErr w:type="spellStart"/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Спортивноподготовительные</w:t>
      </w:r>
      <w:proofErr w:type="spellEnd"/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и игры в детских садах. София, 1985.</w:t>
      </w:r>
    </w:p>
    <w:p w:rsidR="00B03D21" w:rsidRPr="00B03D21" w:rsidRDefault="00B03D21" w:rsidP="00B03D21">
      <w:pPr>
        <w:pStyle w:val="a5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Здоровый дошкольник: Социально-оздоровительная технология ХХI века / автор-составитель Ю.Е. Антонов, М.Н. Кузнецова, Т.Ф. </w:t>
      </w:r>
      <w:proofErr w:type="spellStart"/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Саулина</w:t>
      </w:r>
      <w:proofErr w:type="spellEnd"/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2000.</w:t>
      </w:r>
    </w:p>
    <w:p w:rsidR="00B03D21" w:rsidRPr="00B03D21" w:rsidRDefault="00B03D21" w:rsidP="00B03D21">
      <w:pPr>
        <w:pStyle w:val="a5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Змановский</w:t>
      </w:r>
      <w:proofErr w:type="spellEnd"/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Ю.Ф. Воспитаем детей здоровыми. М.,1989.</w:t>
      </w:r>
    </w:p>
    <w:p w:rsidR="00B03D21" w:rsidRPr="00B03D21" w:rsidRDefault="00B03D21" w:rsidP="00B03D21">
      <w:pPr>
        <w:pStyle w:val="a5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Ноткина</w:t>
      </w:r>
      <w:proofErr w:type="spellEnd"/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Двигательные качества и методика их развития у дошкольников. – СПб</w:t>
      </w:r>
      <w:proofErr w:type="gramStart"/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>.,  </w:t>
      </w:r>
      <w:proofErr w:type="gramEnd"/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>1993.</w:t>
      </w:r>
    </w:p>
    <w:p w:rsidR="00B03D21" w:rsidRPr="00B03D21" w:rsidRDefault="00B03D21" w:rsidP="00B03D21">
      <w:pPr>
        <w:pStyle w:val="a5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Сивачева Л.Н. Спортивные игры с нестандартным оборудованием. СПб</w:t>
      </w:r>
      <w:proofErr w:type="gramStart"/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>2001</w:t>
      </w:r>
    </w:p>
    <w:p w:rsidR="00B03D21" w:rsidRPr="00B03D21" w:rsidRDefault="00B03D21" w:rsidP="00B03D21">
      <w:pPr>
        <w:pStyle w:val="a5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Гришин В.Г., Осипов Н.Ф. Малыши открывают спорт. М., Педагогика, 1985.</w:t>
      </w:r>
    </w:p>
    <w:p w:rsidR="00B03D21" w:rsidRPr="00B03D21" w:rsidRDefault="00B03D21" w:rsidP="00B03D21">
      <w:pPr>
        <w:pStyle w:val="a5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Осокина Т.И. Физическая культура в детском саду. М, Просвещение, 1987.</w:t>
      </w:r>
    </w:p>
    <w:p w:rsidR="00B03D21" w:rsidRPr="00B03D21" w:rsidRDefault="00B03D21" w:rsidP="00B03D21">
      <w:pPr>
        <w:pStyle w:val="a5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игры/под ред. Н.П. Воробьёва. М., Просвещение, 1973.</w:t>
      </w:r>
    </w:p>
    <w:p w:rsidR="00B03D21" w:rsidRPr="0010217A" w:rsidRDefault="00B03D21" w:rsidP="00B03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84" w:rsidRPr="00B03D21" w:rsidRDefault="00826DF3" w:rsidP="00B03D21">
      <w:pPr>
        <w:tabs>
          <w:tab w:val="left" w:pos="62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0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sectPr w:rsidR="00F46384" w:rsidRPr="00B03D21" w:rsidSect="00F4638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1C" w:rsidRDefault="00E7741C">
      <w:pPr>
        <w:spacing w:after="0" w:line="240" w:lineRule="auto"/>
      </w:pPr>
      <w:r>
        <w:separator/>
      </w:r>
    </w:p>
  </w:endnote>
  <w:endnote w:type="continuationSeparator" w:id="0">
    <w:p w:rsidR="00E7741C" w:rsidRDefault="00E7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851648"/>
      <w:docPartObj>
        <w:docPartGallery w:val="Page Numbers (Bottom of Page)"/>
        <w:docPartUnique/>
      </w:docPartObj>
    </w:sdtPr>
    <w:sdtEndPr/>
    <w:sdtContent>
      <w:p w:rsidR="005C4870" w:rsidRDefault="005C487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A23">
          <w:rPr>
            <w:noProof/>
          </w:rPr>
          <w:t>1</w:t>
        </w:r>
        <w:r>
          <w:fldChar w:fldCharType="end"/>
        </w:r>
      </w:p>
    </w:sdtContent>
  </w:sdt>
  <w:p w:rsidR="005C4870" w:rsidRDefault="005C487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1C" w:rsidRDefault="00E7741C">
      <w:pPr>
        <w:spacing w:after="0" w:line="240" w:lineRule="auto"/>
      </w:pPr>
      <w:r>
        <w:separator/>
      </w:r>
    </w:p>
  </w:footnote>
  <w:footnote w:type="continuationSeparator" w:id="0">
    <w:p w:rsidR="00E7741C" w:rsidRDefault="00E77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9C6"/>
    <w:multiLevelType w:val="multilevel"/>
    <w:tmpl w:val="0FA8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70C62"/>
    <w:multiLevelType w:val="hybridMultilevel"/>
    <w:tmpl w:val="C48E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40FFB"/>
    <w:multiLevelType w:val="multilevel"/>
    <w:tmpl w:val="68B2E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05B04EE4"/>
    <w:multiLevelType w:val="hybridMultilevel"/>
    <w:tmpl w:val="7752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D5D11"/>
    <w:multiLevelType w:val="hybridMultilevel"/>
    <w:tmpl w:val="471E9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5337F0"/>
    <w:multiLevelType w:val="multilevel"/>
    <w:tmpl w:val="489A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6B4428"/>
    <w:multiLevelType w:val="hybridMultilevel"/>
    <w:tmpl w:val="D45088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D0E0FD9"/>
    <w:multiLevelType w:val="multilevel"/>
    <w:tmpl w:val="A9F824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8">
    <w:nsid w:val="0D9A11E5"/>
    <w:multiLevelType w:val="hybridMultilevel"/>
    <w:tmpl w:val="70F60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8210E7"/>
    <w:multiLevelType w:val="multilevel"/>
    <w:tmpl w:val="371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3D1B13"/>
    <w:multiLevelType w:val="multilevel"/>
    <w:tmpl w:val="AF8E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23949"/>
    <w:multiLevelType w:val="hybridMultilevel"/>
    <w:tmpl w:val="AF641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73319E"/>
    <w:multiLevelType w:val="multilevel"/>
    <w:tmpl w:val="FB68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AA6F27"/>
    <w:multiLevelType w:val="multilevel"/>
    <w:tmpl w:val="E12251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CF159B"/>
    <w:multiLevelType w:val="multilevel"/>
    <w:tmpl w:val="F3605D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>
    <w:nsid w:val="3C500596"/>
    <w:multiLevelType w:val="multilevel"/>
    <w:tmpl w:val="FB36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665700"/>
    <w:multiLevelType w:val="multilevel"/>
    <w:tmpl w:val="F3605D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7">
    <w:nsid w:val="3DE404A1"/>
    <w:multiLevelType w:val="multilevel"/>
    <w:tmpl w:val="8E3A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52170B"/>
    <w:multiLevelType w:val="hybridMultilevel"/>
    <w:tmpl w:val="9162E75E"/>
    <w:lvl w:ilvl="0" w:tplc="90E0765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EB0C6E"/>
    <w:multiLevelType w:val="hybridMultilevel"/>
    <w:tmpl w:val="07780640"/>
    <w:lvl w:ilvl="0" w:tplc="292AB9B2">
      <w:start w:val="2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0404C0">
      <w:start w:val="1"/>
      <w:numFmt w:val="bullet"/>
      <w:lvlText w:val="•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466E08">
      <w:start w:val="1"/>
      <w:numFmt w:val="bullet"/>
      <w:lvlText w:val="▪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86EA0C">
      <w:start w:val="1"/>
      <w:numFmt w:val="bullet"/>
      <w:lvlText w:val="•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34E676">
      <w:start w:val="1"/>
      <w:numFmt w:val="bullet"/>
      <w:lvlText w:val="o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C6D5AC">
      <w:start w:val="1"/>
      <w:numFmt w:val="bullet"/>
      <w:lvlText w:val="▪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5033CE">
      <w:start w:val="1"/>
      <w:numFmt w:val="bullet"/>
      <w:lvlText w:val="•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211C8">
      <w:start w:val="1"/>
      <w:numFmt w:val="bullet"/>
      <w:lvlText w:val="o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0F766">
      <w:start w:val="1"/>
      <w:numFmt w:val="bullet"/>
      <w:lvlText w:val="▪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A64A3C"/>
    <w:multiLevelType w:val="multilevel"/>
    <w:tmpl w:val="4568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4607F7"/>
    <w:multiLevelType w:val="hybridMultilevel"/>
    <w:tmpl w:val="68F88F30"/>
    <w:lvl w:ilvl="0" w:tplc="66043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501EF0"/>
    <w:multiLevelType w:val="multilevel"/>
    <w:tmpl w:val="3F261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B320D53"/>
    <w:multiLevelType w:val="multilevel"/>
    <w:tmpl w:val="B37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C4D74B3"/>
    <w:multiLevelType w:val="multilevel"/>
    <w:tmpl w:val="A59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602388"/>
    <w:multiLevelType w:val="multilevel"/>
    <w:tmpl w:val="8512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754FDA"/>
    <w:multiLevelType w:val="multilevel"/>
    <w:tmpl w:val="35B2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0D546E6"/>
    <w:multiLevelType w:val="hybridMultilevel"/>
    <w:tmpl w:val="5940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B2575"/>
    <w:multiLevelType w:val="hybridMultilevel"/>
    <w:tmpl w:val="0AE0B7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2E6D3D"/>
    <w:multiLevelType w:val="hybridMultilevel"/>
    <w:tmpl w:val="347E421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>
    <w:nsid w:val="62453F09"/>
    <w:multiLevelType w:val="multilevel"/>
    <w:tmpl w:val="148C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940977"/>
    <w:multiLevelType w:val="hybridMultilevel"/>
    <w:tmpl w:val="8562AA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38043F"/>
    <w:multiLevelType w:val="multilevel"/>
    <w:tmpl w:val="27E8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3E22BD"/>
    <w:multiLevelType w:val="multilevel"/>
    <w:tmpl w:val="BAE6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D11E78"/>
    <w:multiLevelType w:val="multilevel"/>
    <w:tmpl w:val="16F6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64428A"/>
    <w:multiLevelType w:val="hybridMultilevel"/>
    <w:tmpl w:val="1DEC5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3764F9"/>
    <w:multiLevelType w:val="hybridMultilevel"/>
    <w:tmpl w:val="CEE0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F05A8"/>
    <w:multiLevelType w:val="multilevel"/>
    <w:tmpl w:val="35626C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701BD3"/>
    <w:multiLevelType w:val="multilevel"/>
    <w:tmpl w:val="2A160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8231F4"/>
    <w:multiLevelType w:val="multilevel"/>
    <w:tmpl w:val="1AC68E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0">
    <w:nsid w:val="7BCB78CD"/>
    <w:multiLevelType w:val="multilevel"/>
    <w:tmpl w:val="2884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B02849"/>
    <w:multiLevelType w:val="multilevel"/>
    <w:tmpl w:val="6712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34"/>
  </w:num>
  <w:num w:numId="4">
    <w:abstractNumId w:val="40"/>
  </w:num>
  <w:num w:numId="5">
    <w:abstractNumId w:val="0"/>
  </w:num>
  <w:num w:numId="6">
    <w:abstractNumId w:val="33"/>
  </w:num>
  <w:num w:numId="7">
    <w:abstractNumId w:val="25"/>
  </w:num>
  <w:num w:numId="8">
    <w:abstractNumId w:val="24"/>
  </w:num>
  <w:num w:numId="9">
    <w:abstractNumId w:val="9"/>
  </w:num>
  <w:num w:numId="10">
    <w:abstractNumId w:val="17"/>
  </w:num>
  <w:num w:numId="11">
    <w:abstractNumId w:val="26"/>
  </w:num>
  <w:num w:numId="12">
    <w:abstractNumId w:val="23"/>
  </w:num>
  <w:num w:numId="13">
    <w:abstractNumId w:val="15"/>
  </w:num>
  <w:num w:numId="14">
    <w:abstractNumId w:val="32"/>
  </w:num>
  <w:num w:numId="15">
    <w:abstractNumId w:val="38"/>
  </w:num>
  <w:num w:numId="16">
    <w:abstractNumId w:val="14"/>
  </w:num>
  <w:num w:numId="17">
    <w:abstractNumId w:val="18"/>
  </w:num>
  <w:num w:numId="18">
    <w:abstractNumId w:val="2"/>
  </w:num>
  <w:num w:numId="19">
    <w:abstractNumId w:val="19"/>
  </w:num>
  <w:num w:numId="20">
    <w:abstractNumId w:val="28"/>
  </w:num>
  <w:num w:numId="21">
    <w:abstractNumId w:val="11"/>
  </w:num>
  <w:num w:numId="22">
    <w:abstractNumId w:val="1"/>
  </w:num>
  <w:num w:numId="23">
    <w:abstractNumId w:val="36"/>
  </w:num>
  <w:num w:numId="24">
    <w:abstractNumId w:val="3"/>
  </w:num>
  <w:num w:numId="25">
    <w:abstractNumId w:val="31"/>
  </w:num>
  <w:num w:numId="26">
    <w:abstractNumId w:val="4"/>
  </w:num>
  <w:num w:numId="27">
    <w:abstractNumId w:val="35"/>
  </w:num>
  <w:num w:numId="28">
    <w:abstractNumId w:val="29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2"/>
  </w:num>
  <w:num w:numId="32">
    <w:abstractNumId w:val="5"/>
  </w:num>
  <w:num w:numId="33">
    <w:abstractNumId w:val="13"/>
  </w:num>
  <w:num w:numId="34">
    <w:abstractNumId w:val="37"/>
  </w:num>
  <w:num w:numId="35">
    <w:abstractNumId w:val="27"/>
  </w:num>
  <w:num w:numId="36">
    <w:abstractNumId w:val="16"/>
  </w:num>
  <w:num w:numId="37">
    <w:abstractNumId w:val="10"/>
  </w:num>
  <w:num w:numId="38">
    <w:abstractNumId w:val="39"/>
  </w:num>
  <w:num w:numId="39">
    <w:abstractNumId w:val="41"/>
  </w:num>
  <w:num w:numId="40">
    <w:abstractNumId w:val="30"/>
  </w:num>
  <w:num w:numId="41">
    <w:abstractNumId w:val="20"/>
  </w:num>
  <w:num w:numId="42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4D"/>
    <w:rsid w:val="00021F77"/>
    <w:rsid w:val="000A65E1"/>
    <w:rsid w:val="000A7B80"/>
    <w:rsid w:val="000B60E1"/>
    <w:rsid w:val="0010217A"/>
    <w:rsid w:val="0018247B"/>
    <w:rsid w:val="0021193D"/>
    <w:rsid w:val="002B5163"/>
    <w:rsid w:val="002F246C"/>
    <w:rsid w:val="003570FC"/>
    <w:rsid w:val="00393823"/>
    <w:rsid w:val="00440A23"/>
    <w:rsid w:val="00462A5B"/>
    <w:rsid w:val="005C4870"/>
    <w:rsid w:val="005D365F"/>
    <w:rsid w:val="005D6756"/>
    <w:rsid w:val="00655E77"/>
    <w:rsid w:val="006C5F4D"/>
    <w:rsid w:val="00723169"/>
    <w:rsid w:val="00737B65"/>
    <w:rsid w:val="008034F2"/>
    <w:rsid w:val="00826DF3"/>
    <w:rsid w:val="008270E8"/>
    <w:rsid w:val="008333A3"/>
    <w:rsid w:val="00865924"/>
    <w:rsid w:val="008F05BE"/>
    <w:rsid w:val="009D3BAF"/>
    <w:rsid w:val="00A14477"/>
    <w:rsid w:val="00A52722"/>
    <w:rsid w:val="00A6769B"/>
    <w:rsid w:val="00A67993"/>
    <w:rsid w:val="00AD5879"/>
    <w:rsid w:val="00B03D21"/>
    <w:rsid w:val="00B36B30"/>
    <w:rsid w:val="00BC026B"/>
    <w:rsid w:val="00CE3A3C"/>
    <w:rsid w:val="00CE7D91"/>
    <w:rsid w:val="00CF216B"/>
    <w:rsid w:val="00D020CA"/>
    <w:rsid w:val="00D4046B"/>
    <w:rsid w:val="00D434B6"/>
    <w:rsid w:val="00DA4A77"/>
    <w:rsid w:val="00E7741C"/>
    <w:rsid w:val="00E97BC7"/>
    <w:rsid w:val="00EB3FA1"/>
    <w:rsid w:val="00F14916"/>
    <w:rsid w:val="00F27E85"/>
    <w:rsid w:val="00F46384"/>
    <w:rsid w:val="00F71B98"/>
    <w:rsid w:val="00F83546"/>
    <w:rsid w:val="00FA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6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3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0"/>
    <w:link w:val="30"/>
    <w:uiPriority w:val="99"/>
    <w:qFormat/>
    <w:rsid w:val="00F46384"/>
    <w:pPr>
      <w:numPr>
        <w:ilvl w:val="2"/>
        <w:numId w:val="2"/>
      </w:numPr>
      <w:suppressAutoHyphens/>
      <w:spacing w:before="280" w:after="280" w:line="200" w:lineRule="atLeast"/>
      <w:outlineLvl w:val="2"/>
    </w:pPr>
    <w:rPr>
      <w:rFonts w:ascii="Arial" w:eastAsia="Calibri" w:hAnsi="Arial" w:cs="Arial"/>
      <w:b/>
      <w:bCs/>
      <w:color w:val="24027D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3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463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F463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0">
    <w:name w:val="Body Text"/>
    <w:basedOn w:val="a"/>
    <w:link w:val="a4"/>
    <w:uiPriority w:val="99"/>
    <w:semiHidden/>
    <w:unhideWhenUsed/>
    <w:rsid w:val="00F4638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46384"/>
  </w:style>
  <w:style w:type="character" w:customStyle="1" w:styleId="30">
    <w:name w:val="Заголовок 3 Знак"/>
    <w:basedOn w:val="a1"/>
    <w:link w:val="3"/>
    <w:uiPriority w:val="99"/>
    <w:rsid w:val="00F46384"/>
    <w:rPr>
      <w:rFonts w:ascii="Arial" w:eastAsia="Calibri" w:hAnsi="Arial" w:cs="Arial"/>
      <w:b/>
      <w:bCs/>
      <w:color w:val="24027D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F463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F463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F4638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List Paragraph"/>
    <w:basedOn w:val="a"/>
    <w:uiPriority w:val="34"/>
    <w:qFormat/>
    <w:rsid w:val="00F46384"/>
    <w:pPr>
      <w:ind w:left="720"/>
      <w:contextualSpacing/>
    </w:pPr>
  </w:style>
  <w:style w:type="paragraph" w:styleId="a6">
    <w:name w:val="No Spacing"/>
    <w:link w:val="a7"/>
    <w:uiPriority w:val="1"/>
    <w:qFormat/>
    <w:rsid w:val="00F4638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46384"/>
  </w:style>
  <w:style w:type="paragraph" w:styleId="a8">
    <w:name w:val="Normal (Web)"/>
    <w:basedOn w:val="a"/>
    <w:rsid w:val="00F46384"/>
    <w:pPr>
      <w:suppressAutoHyphens/>
      <w:spacing w:before="28" w:after="119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F463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46384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  <w:style w:type="paragraph" w:customStyle="1" w:styleId="a9">
    <w:name w:val="Содержимое таблицы"/>
    <w:basedOn w:val="a"/>
    <w:uiPriority w:val="99"/>
    <w:rsid w:val="00F46384"/>
    <w:pPr>
      <w:widowControl w:val="0"/>
      <w:suppressLineNumbers/>
      <w:suppressAutoHyphens/>
      <w:spacing w:after="0" w:line="240" w:lineRule="auto"/>
    </w:pPr>
    <w:rPr>
      <w:rFonts w:ascii="Liberation Serif" w:eastAsia="Calibri" w:hAnsi="Liberation Serif" w:cs="Liberation Serif"/>
      <w:kern w:val="1"/>
      <w:sz w:val="24"/>
      <w:szCs w:val="24"/>
      <w:lang w:eastAsia="zh-CN"/>
    </w:rPr>
  </w:style>
  <w:style w:type="character" w:customStyle="1" w:styleId="aa">
    <w:name w:val="Текст выноски Знак"/>
    <w:basedOn w:val="a1"/>
    <w:link w:val="ab"/>
    <w:uiPriority w:val="99"/>
    <w:semiHidden/>
    <w:rsid w:val="00F46384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F4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c">
    <w:name w:val="Strong"/>
    <w:basedOn w:val="a1"/>
    <w:uiPriority w:val="22"/>
    <w:qFormat/>
    <w:rsid w:val="00F46384"/>
    <w:rPr>
      <w:b/>
      <w:bCs/>
    </w:rPr>
  </w:style>
  <w:style w:type="paragraph" w:customStyle="1" w:styleId="11">
    <w:name w:val="Без интервала1"/>
    <w:uiPriority w:val="99"/>
    <w:rsid w:val="00F4638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andard">
    <w:name w:val="Standard"/>
    <w:rsid w:val="00F463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rsid w:val="00F463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F46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F46384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customStyle="1" w:styleId="af0">
    <w:name w:val="Верхний колонтитул Знак"/>
    <w:basedOn w:val="a1"/>
    <w:link w:val="af"/>
    <w:uiPriority w:val="99"/>
    <w:rsid w:val="00F46384"/>
    <w:rPr>
      <w:rFonts w:ascii="Calibri" w:eastAsia="SimSun" w:hAnsi="Calibri" w:cs="Calibri"/>
      <w:color w:val="00000A"/>
    </w:rPr>
  </w:style>
  <w:style w:type="character" w:customStyle="1" w:styleId="FontStyle217">
    <w:name w:val="Font Style217"/>
    <w:uiPriority w:val="99"/>
    <w:rsid w:val="00F46384"/>
    <w:rPr>
      <w:rFonts w:ascii="Microsoft Sans Serif" w:hAnsi="Microsoft Sans Serif"/>
      <w:sz w:val="14"/>
    </w:rPr>
  </w:style>
  <w:style w:type="paragraph" w:customStyle="1" w:styleId="Style72">
    <w:name w:val="Style72"/>
    <w:basedOn w:val="a"/>
    <w:uiPriority w:val="99"/>
    <w:rsid w:val="00F46384"/>
    <w:pPr>
      <w:widowControl w:val="0"/>
      <w:suppressAutoHyphens/>
      <w:autoSpaceDE w:val="0"/>
      <w:spacing w:after="0" w:line="202" w:lineRule="exact"/>
    </w:pPr>
    <w:rPr>
      <w:rFonts w:ascii="Tahoma" w:eastAsia="Calibri" w:hAnsi="Tahoma" w:cs="Tahoma"/>
      <w:sz w:val="24"/>
      <w:szCs w:val="24"/>
      <w:lang w:eastAsia="zh-CN"/>
    </w:rPr>
  </w:style>
  <w:style w:type="character" w:customStyle="1" w:styleId="apple-converted-space">
    <w:name w:val="apple-converted-space"/>
    <w:basedOn w:val="a1"/>
    <w:rsid w:val="00F46384"/>
  </w:style>
  <w:style w:type="paragraph" w:customStyle="1" w:styleId="TableContents">
    <w:name w:val="Table Contents"/>
    <w:basedOn w:val="Standard"/>
    <w:rsid w:val="00F46384"/>
    <w:pPr>
      <w:suppressLineNumbers/>
    </w:pPr>
    <w:rPr>
      <w:rFonts w:eastAsia="SimSun" w:cs="Mangal"/>
      <w:color w:val="auto"/>
      <w:lang w:val="ru-RU" w:eastAsia="zh-CN" w:bidi="hi-IN"/>
    </w:rPr>
  </w:style>
  <w:style w:type="table" w:styleId="af1">
    <w:name w:val="Table Grid"/>
    <w:basedOn w:val="a2"/>
    <w:uiPriority w:val="59"/>
    <w:rsid w:val="00F46384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2"/>
    <w:basedOn w:val="a"/>
    <w:rsid w:val="00F4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F4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F46384"/>
  </w:style>
  <w:style w:type="paragraph" w:customStyle="1" w:styleId="c5">
    <w:name w:val="c5"/>
    <w:basedOn w:val="a"/>
    <w:rsid w:val="00F4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Базовый"/>
    <w:uiPriority w:val="99"/>
    <w:rsid w:val="00F46384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customStyle="1" w:styleId="12">
    <w:name w:val="Сетка таблицы1"/>
    <w:basedOn w:val="a2"/>
    <w:next w:val="af1"/>
    <w:uiPriority w:val="59"/>
    <w:rsid w:val="00F4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F4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F46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6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3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0"/>
    <w:link w:val="30"/>
    <w:uiPriority w:val="99"/>
    <w:qFormat/>
    <w:rsid w:val="00F46384"/>
    <w:pPr>
      <w:numPr>
        <w:ilvl w:val="2"/>
        <w:numId w:val="2"/>
      </w:numPr>
      <w:suppressAutoHyphens/>
      <w:spacing w:before="280" w:after="280" w:line="200" w:lineRule="atLeast"/>
      <w:outlineLvl w:val="2"/>
    </w:pPr>
    <w:rPr>
      <w:rFonts w:ascii="Arial" w:eastAsia="Calibri" w:hAnsi="Arial" w:cs="Arial"/>
      <w:b/>
      <w:bCs/>
      <w:color w:val="24027D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3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463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F463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0">
    <w:name w:val="Body Text"/>
    <w:basedOn w:val="a"/>
    <w:link w:val="a4"/>
    <w:uiPriority w:val="99"/>
    <w:semiHidden/>
    <w:unhideWhenUsed/>
    <w:rsid w:val="00F4638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46384"/>
  </w:style>
  <w:style w:type="character" w:customStyle="1" w:styleId="30">
    <w:name w:val="Заголовок 3 Знак"/>
    <w:basedOn w:val="a1"/>
    <w:link w:val="3"/>
    <w:uiPriority w:val="99"/>
    <w:rsid w:val="00F46384"/>
    <w:rPr>
      <w:rFonts w:ascii="Arial" w:eastAsia="Calibri" w:hAnsi="Arial" w:cs="Arial"/>
      <w:b/>
      <w:bCs/>
      <w:color w:val="24027D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F463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F463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F4638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List Paragraph"/>
    <w:basedOn w:val="a"/>
    <w:uiPriority w:val="34"/>
    <w:qFormat/>
    <w:rsid w:val="00F46384"/>
    <w:pPr>
      <w:ind w:left="720"/>
      <w:contextualSpacing/>
    </w:pPr>
  </w:style>
  <w:style w:type="paragraph" w:styleId="a6">
    <w:name w:val="No Spacing"/>
    <w:link w:val="a7"/>
    <w:uiPriority w:val="1"/>
    <w:qFormat/>
    <w:rsid w:val="00F4638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46384"/>
  </w:style>
  <w:style w:type="paragraph" w:styleId="a8">
    <w:name w:val="Normal (Web)"/>
    <w:basedOn w:val="a"/>
    <w:rsid w:val="00F46384"/>
    <w:pPr>
      <w:suppressAutoHyphens/>
      <w:spacing w:before="28" w:after="119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F463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46384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  <w:style w:type="paragraph" w:customStyle="1" w:styleId="a9">
    <w:name w:val="Содержимое таблицы"/>
    <w:basedOn w:val="a"/>
    <w:uiPriority w:val="99"/>
    <w:rsid w:val="00F46384"/>
    <w:pPr>
      <w:widowControl w:val="0"/>
      <w:suppressLineNumbers/>
      <w:suppressAutoHyphens/>
      <w:spacing w:after="0" w:line="240" w:lineRule="auto"/>
    </w:pPr>
    <w:rPr>
      <w:rFonts w:ascii="Liberation Serif" w:eastAsia="Calibri" w:hAnsi="Liberation Serif" w:cs="Liberation Serif"/>
      <w:kern w:val="1"/>
      <w:sz w:val="24"/>
      <w:szCs w:val="24"/>
      <w:lang w:eastAsia="zh-CN"/>
    </w:rPr>
  </w:style>
  <w:style w:type="character" w:customStyle="1" w:styleId="aa">
    <w:name w:val="Текст выноски Знак"/>
    <w:basedOn w:val="a1"/>
    <w:link w:val="ab"/>
    <w:uiPriority w:val="99"/>
    <w:semiHidden/>
    <w:rsid w:val="00F46384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F4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c">
    <w:name w:val="Strong"/>
    <w:basedOn w:val="a1"/>
    <w:uiPriority w:val="22"/>
    <w:qFormat/>
    <w:rsid w:val="00F46384"/>
    <w:rPr>
      <w:b/>
      <w:bCs/>
    </w:rPr>
  </w:style>
  <w:style w:type="paragraph" w:customStyle="1" w:styleId="11">
    <w:name w:val="Без интервала1"/>
    <w:uiPriority w:val="99"/>
    <w:rsid w:val="00F4638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andard">
    <w:name w:val="Standard"/>
    <w:rsid w:val="00F463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rsid w:val="00F463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F46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F46384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customStyle="1" w:styleId="af0">
    <w:name w:val="Верхний колонтитул Знак"/>
    <w:basedOn w:val="a1"/>
    <w:link w:val="af"/>
    <w:uiPriority w:val="99"/>
    <w:rsid w:val="00F46384"/>
    <w:rPr>
      <w:rFonts w:ascii="Calibri" w:eastAsia="SimSun" w:hAnsi="Calibri" w:cs="Calibri"/>
      <w:color w:val="00000A"/>
    </w:rPr>
  </w:style>
  <w:style w:type="character" w:customStyle="1" w:styleId="FontStyle217">
    <w:name w:val="Font Style217"/>
    <w:uiPriority w:val="99"/>
    <w:rsid w:val="00F46384"/>
    <w:rPr>
      <w:rFonts w:ascii="Microsoft Sans Serif" w:hAnsi="Microsoft Sans Serif"/>
      <w:sz w:val="14"/>
    </w:rPr>
  </w:style>
  <w:style w:type="paragraph" w:customStyle="1" w:styleId="Style72">
    <w:name w:val="Style72"/>
    <w:basedOn w:val="a"/>
    <w:uiPriority w:val="99"/>
    <w:rsid w:val="00F46384"/>
    <w:pPr>
      <w:widowControl w:val="0"/>
      <w:suppressAutoHyphens/>
      <w:autoSpaceDE w:val="0"/>
      <w:spacing w:after="0" w:line="202" w:lineRule="exact"/>
    </w:pPr>
    <w:rPr>
      <w:rFonts w:ascii="Tahoma" w:eastAsia="Calibri" w:hAnsi="Tahoma" w:cs="Tahoma"/>
      <w:sz w:val="24"/>
      <w:szCs w:val="24"/>
      <w:lang w:eastAsia="zh-CN"/>
    </w:rPr>
  </w:style>
  <w:style w:type="character" w:customStyle="1" w:styleId="apple-converted-space">
    <w:name w:val="apple-converted-space"/>
    <w:basedOn w:val="a1"/>
    <w:rsid w:val="00F46384"/>
  </w:style>
  <w:style w:type="paragraph" w:customStyle="1" w:styleId="TableContents">
    <w:name w:val="Table Contents"/>
    <w:basedOn w:val="Standard"/>
    <w:rsid w:val="00F46384"/>
    <w:pPr>
      <w:suppressLineNumbers/>
    </w:pPr>
    <w:rPr>
      <w:rFonts w:eastAsia="SimSun" w:cs="Mangal"/>
      <w:color w:val="auto"/>
      <w:lang w:val="ru-RU" w:eastAsia="zh-CN" w:bidi="hi-IN"/>
    </w:rPr>
  </w:style>
  <w:style w:type="table" w:styleId="af1">
    <w:name w:val="Table Grid"/>
    <w:basedOn w:val="a2"/>
    <w:uiPriority w:val="59"/>
    <w:rsid w:val="00F46384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2"/>
    <w:basedOn w:val="a"/>
    <w:rsid w:val="00F4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F4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F46384"/>
  </w:style>
  <w:style w:type="paragraph" w:customStyle="1" w:styleId="c5">
    <w:name w:val="c5"/>
    <w:basedOn w:val="a"/>
    <w:rsid w:val="00F4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Базовый"/>
    <w:uiPriority w:val="99"/>
    <w:rsid w:val="00F46384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customStyle="1" w:styleId="12">
    <w:name w:val="Сетка таблицы1"/>
    <w:basedOn w:val="a2"/>
    <w:next w:val="af1"/>
    <w:uiPriority w:val="59"/>
    <w:rsid w:val="00F4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F4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F4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sio.ru/fisioinschoo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12751</Words>
  <Characters>72683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_4</cp:lastModifiedBy>
  <cp:revision>9</cp:revision>
  <cp:lastPrinted>2017-02-13T11:44:00Z</cp:lastPrinted>
  <dcterms:created xsi:type="dcterms:W3CDTF">2017-01-17T13:00:00Z</dcterms:created>
  <dcterms:modified xsi:type="dcterms:W3CDTF">2017-05-12T19:05:00Z</dcterms:modified>
</cp:coreProperties>
</file>