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2E" w:rsidRPr="00C5762E" w:rsidRDefault="00EF4B8F" w:rsidP="00EF4B8F">
      <w:pPr>
        <w:pStyle w:val="1"/>
        <w:ind w:right="-104"/>
        <w:jc w:val="center"/>
        <w:rPr>
          <w:b w:val="0"/>
          <w:bCs w:val="0"/>
          <w:i/>
          <w:color w:val="00000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52CEA50F" wp14:editId="5C9F1214">
            <wp:extent cx="5940425" cy="8386904"/>
            <wp:effectExtent l="0" t="0" r="3175" b="0"/>
            <wp:docPr id="1" name="Рисунок 1" descr="D:\Готовое\11.05.17\17-кроп\4\2\порядок и основание перевода\2папка-регламен.организационныеаспекты_страница_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товое\11.05.17\17-кроп\4\2\порядок и основание перевода\2папка-регламен.организационныеаспекты_страница_5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62E" w:rsidRDefault="00C5762E" w:rsidP="00C5762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62E" w:rsidRPr="00D40B99" w:rsidRDefault="00C5762E" w:rsidP="008A542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5762E" w:rsidRPr="00D40B99" w:rsidRDefault="00C5762E" w:rsidP="00C5762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1.Общие положения</w:t>
      </w:r>
    </w:p>
    <w:p w:rsidR="00C5762E" w:rsidRDefault="00C5762E" w:rsidP="00C57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 (далее -  Порядок)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муниципального автономного дошкольного образовательного учреждения –центр развития ребёнка -детский сад № 17 города Кропоткин муниципального образования Кавказский район ( далее - МАДОУ)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29.12. 2012 г. № 273-ФЗ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образовании в Российской Федерации», Положением о порядке комплектования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дошкольных образовательных учреждений Кавказского района, у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МАДОУ.</w:t>
      </w:r>
    </w:p>
    <w:p w:rsidR="00C5762E" w:rsidRPr="00D40B99" w:rsidRDefault="00C5762E" w:rsidP="00C57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Данный документ регулирует порядок и основания перевода, отчисления и восстановления несовершеннолетних обучающихся (воспитанников)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воспитанников)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МАДОУ.</w:t>
      </w:r>
    </w:p>
    <w:p w:rsidR="00C5762E" w:rsidRPr="00D40B99" w:rsidRDefault="00C5762E" w:rsidP="00C5762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Порядок и основания для перевода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воспитанников.</w:t>
      </w:r>
    </w:p>
    <w:p w:rsidR="00C5762E" w:rsidRPr="00D40B99" w:rsidRDefault="00C5762E" w:rsidP="00C57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Перевод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другое образовательное учреждение</w:t>
      </w:r>
      <w:r w:rsidRPr="00BC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на основании решения межведомственной комиссии по распределению путёвок</w:t>
      </w:r>
      <w:r w:rsidRPr="0006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дошкольного возраста в муниципальные дошкольные образовательные учреждения муниципального образования Кавказский район ОУ Кавказского район и  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быть:</w:t>
      </w:r>
    </w:p>
    <w:p w:rsidR="00C5762E" w:rsidRDefault="00C5762E" w:rsidP="00C57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заявлению родителей (законных представителей)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в случае перевода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продолжения освоения программы в другую организацию, осуществляющую образовательную деятельность;</w:t>
      </w:r>
    </w:p>
    <w:p w:rsidR="00D2243C" w:rsidRDefault="00D2243C" w:rsidP="00D2243C">
      <w:pPr>
        <w:tabs>
          <w:tab w:val="left" w:pos="426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2243C">
        <w:rPr>
          <w:sz w:val="28"/>
          <w:szCs w:val="28"/>
        </w:rPr>
        <w:t xml:space="preserve"> </w:t>
      </w:r>
      <w:r w:rsidRPr="00D2243C">
        <w:rPr>
          <w:rFonts w:ascii="Times New Roman" w:hAnsi="Times New Roman" w:cs="Times New Roman"/>
          <w:sz w:val="28"/>
          <w:szCs w:val="28"/>
        </w:rPr>
        <w:t>на основании заключения основании заключения муниципального бюджетного образовательного учреждения для детей, нуждающихся в психолого-педагогической и медико-социальной помощи: центр диагностики и консультирования Кавказского района (МБОУ ЦДК.) о переводе воспитанника в другую образовательную организацию для  освоения  им коррекционных программ.</w:t>
      </w:r>
    </w:p>
    <w:p w:rsidR="00C5762E" w:rsidRPr="00D2243C" w:rsidRDefault="00C5762E" w:rsidP="00D2243C">
      <w:pPr>
        <w:tabs>
          <w:tab w:val="left" w:pos="426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обстоятельствам, не зависящим от воли родителей (законных представителей)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 и МА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D2243C" w:rsidRPr="00D2243C" w:rsidRDefault="00C5762E" w:rsidP="00D2243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основании медицинского заключения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состоянии здоровья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препятствующего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дальнейшему пребыванию в МА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  <w:r w:rsidR="00D2243C">
        <w:t xml:space="preserve">      </w:t>
      </w:r>
      <w:r w:rsidR="00D2243C" w:rsidRPr="00D2243C">
        <w:rPr>
          <w:rFonts w:ascii="Times New Roman" w:hAnsi="Times New Roman" w:cs="Times New Roman"/>
          <w:sz w:val="28"/>
          <w:szCs w:val="28"/>
        </w:rPr>
        <w:t xml:space="preserve">-на время капитального (текущего) ремонта учреждения (полностью или </w:t>
      </w:r>
    </w:p>
    <w:p w:rsidR="00D2243C" w:rsidRPr="00D2243C" w:rsidRDefault="00D2243C" w:rsidP="00D224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43C">
        <w:rPr>
          <w:rFonts w:ascii="Times New Roman" w:hAnsi="Times New Roman" w:cs="Times New Roman"/>
          <w:sz w:val="28"/>
          <w:szCs w:val="28"/>
        </w:rPr>
        <w:t xml:space="preserve">частично в   </w:t>
      </w:r>
      <w:r>
        <w:rPr>
          <w:rFonts w:ascii="Times New Roman" w:hAnsi="Times New Roman" w:cs="Times New Roman"/>
          <w:sz w:val="28"/>
          <w:szCs w:val="28"/>
        </w:rPr>
        <w:t>зависимости от объема работ) по приказу Учредителя.</w:t>
      </w:r>
    </w:p>
    <w:p w:rsidR="00D2243C" w:rsidRDefault="00D2243C" w:rsidP="00C57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62E" w:rsidRPr="00D40B99" w:rsidRDefault="00C5762E" w:rsidP="00C57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2.2. Перевод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осуществлён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5762E" w:rsidRPr="00D40B99" w:rsidRDefault="00C5762E" w:rsidP="00C57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следующую возрастную группу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 не позднее 1 сентября;</w:t>
      </w:r>
    </w:p>
    <w:p w:rsidR="00D2243C" w:rsidRDefault="00C5762E" w:rsidP="00C57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группу компенсирующей направленности для детей с нарушением речи</w:t>
      </w:r>
      <w:r w:rsidR="00D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детей с задержкой психического развития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заключению ПМПК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«Центра диагностики и консультирования» Кавказского района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согласия родителей (законных представителей)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243C" w:rsidRPr="00D2243C" w:rsidRDefault="00D2243C" w:rsidP="00D2243C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2243C">
        <w:rPr>
          <w:rFonts w:ascii="Times New Roman" w:hAnsi="Times New Roman" w:cs="Times New Roman"/>
          <w:sz w:val="28"/>
          <w:szCs w:val="28"/>
        </w:rPr>
        <w:t>в другую одновозрастную группу на вре</w:t>
      </w:r>
      <w:r>
        <w:rPr>
          <w:rFonts w:ascii="Times New Roman" w:hAnsi="Times New Roman" w:cs="Times New Roman"/>
          <w:sz w:val="28"/>
          <w:szCs w:val="28"/>
        </w:rPr>
        <w:t>мя карантинных мероприятий</w:t>
      </w:r>
      <w:r w:rsidRPr="00D2243C">
        <w:rPr>
          <w:rFonts w:ascii="Times New Roman" w:hAnsi="Times New Roman" w:cs="Times New Roman"/>
          <w:sz w:val="28"/>
          <w:szCs w:val="28"/>
        </w:rPr>
        <w:t>, в летний период;</w:t>
      </w:r>
    </w:p>
    <w:p w:rsidR="00C5762E" w:rsidRDefault="00C5762E" w:rsidP="00C57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Основанием для перевода является распорядительный акт (приказ) заведующего о переводе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воспитанника.</w:t>
      </w:r>
    </w:p>
    <w:p w:rsidR="00C5762E" w:rsidRPr="00D2243C" w:rsidRDefault="00D2243C" w:rsidP="00D2243C">
      <w:pPr>
        <w:jc w:val="both"/>
        <w:rPr>
          <w:rFonts w:ascii="Times New Roman" w:hAnsi="Times New Roman" w:cs="Times New Roman"/>
          <w:sz w:val="28"/>
          <w:szCs w:val="28"/>
        </w:rPr>
      </w:pPr>
      <w:r w:rsidRPr="00D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Pr="00D2243C">
        <w:rPr>
          <w:rFonts w:ascii="Times New Roman" w:hAnsi="Times New Roman" w:cs="Times New Roman"/>
          <w:sz w:val="28"/>
          <w:szCs w:val="28"/>
        </w:rPr>
        <w:t xml:space="preserve"> Перевод внутри организации осуществляется при наличии свободных мест в другой возрастной группе. </w:t>
      </w:r>
    </w:p>
    <w:p w:rsidR="00C5762E" w:rsidRPr="00D40B99" w:rsidRDefault="00C5762E" w:rsidP="00C57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.Порядок отчисления</w:t>
      </w:r>
    </w:p>
    <w:p w:rsidR="00C5762E" w:rsidRPr="00D40B99" w:rsidRDefault="00D2243C" w:rsidP="00C57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C5762E"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Отчисление </w:t>
      </w:r>
      <w:r w:rsidR="00C5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 </w:t>
      </w:r>
      <w:r w:rsidR="00C5762E"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C5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</w:t>
      </w:r>
      <w:r w:rsidR="00C5762E"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производиться в следующих случаях:</w:t>
      </w:r>
    </w:p>
    <w:p w:rsidR="00C5762E" w:rsidRPr="00D40B99" w:rsidRDefault="00C5762E" w:rsidP="00C57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связи с достижением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для поступления в первый класс общеобразовательной организации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лет);</w:t>
      </w:r>
    </w:p>
    <w:p w:rsidR="00C5762E" w:rsidRPr="00D40B99" w:rsidRDefault="00C5762E" w:rsidP="00C57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заявлению родителей (законных представителей) в случае перевода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продолжения освоения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в другую организацию, осуществляющую образовательную деятельность;</w:t>
      </w:r>
    </w:p>
    <w:p w:rsidR="00C5762E" w:rsidRPr="00D40B99" w:rsidRDefault="00C5762E" w:rsidP="00C57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основании медицинского заключения о состоянии здоровья ребенка, препятствующего его дальнейшему пребыванию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762E" w:rsidRDefault="00C5762E" w:rsidP="00C57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обстоятельствам, не зависящим от воли родителей (законных представителей)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C5762E" w:rsidRPr="00D40B99" w:rsidRDefault="00D2243C" w:rsidP="00C57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C5762E"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Основанием для отчисления </w:t>
      </w:r>
      <w:r w:rsidR="00C5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="00C5762E"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распорядительный акт (приказ) заведующего </w:t>
      </w:r>
      <w:r w:rsidR="00C5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</w:t>
      </w:r>
      <w:r w:rsidR="00C5762E"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762E" w:rsidRPr="00D40B99" w:rsidRDefault="00D2243C" w:rsidP="00C57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3.3</w:t>
      </w:r>
      <w:r w:rsidR="00C576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C5762E" w:rsidRPr="00D40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Права и обязанности участников образовательного процесса, предусмотренные законодательством об образовании и локальными нормативными актами </w:t>
      </w:r>
      <w:r w:rsidR="00C5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</w:t>
      </w:r>
      <w:r w:rsidR="00C5762E" w:rsidRPr="00D40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прекращаются с даты отчисления </w:t>
      </w:r>
      <w:r w:rsidR="00C5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="00C5762E" w:rsidRPr="00D40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5762E" w:rsidRPr="00D40B99" w:rsidRDefault="00C5762E" w:rsidP="00C5762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Порядок восстановления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воспитанника  в МА</w:t>
      </w:r>
      <w:r w:rsidRPr="00D40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5762E" w:rsidRPr="00D40B99" w:rsidRDefault="00C5762E" w:rsidP="00C57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отчисленный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решению</w:t>
      </w:r>
      <w:r w:rsidRPr="00A9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межведомственной комиссии по распределению путёвок для детей дошкольного возраста в муниципальные дошкольные образовательные учреждения муниципального образования Кавказский район ОУ Кавказского район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762E" w:rsidRPr="00D40B99" w:rsidRDefault="00C5762E" w:rsidP="00C57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Основанием для восстановления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путёвка и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распорядительный акт (приказ) заведующ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243C" w:rsidRPr="00D40B99" w:rsidRDefault="00C5762E" w:rsidP="00C57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Права и обязанности участников образовательного процесса, предусмотренные, законодательством об образовании и локальными актами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возникают с даты восстановлении несовершеннолетнего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</w:t>
      </w:r>
      <w:r w:rsidRPr="00D40B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8A5421" w:rsidRPr="00EA3453" w:rsidRDefault="00D2243C" w:rsidP="008A5421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A5421" w:rsidRPr="00EA3453">
        <w:rPr>
          <w:b/>
          <w:sz w:val="28"/>
          <w:szCs w:val="28"/>
        </w:rPr>
        <w:t>. Заключительные  положения.</w:t>
      </w:r>
    </w:p>
    <w:p w:rsidR="008A5421" w:rsidRPr="00D2243C" w:rsidRDefault="00D2243C" w:rsidP="008A5421">
      <w:pPr>
        <w:rPr>
          <w:rFonts w:ascii="Times New Roman" w:hAnsi="Times New Roman" w:cs="Times New Roman"/>
          <w:sz w:val="28"/>
          <w:szCs w:val="28"/>
        </w:rPr>
      </w:pPr>
      <w:r w:rsidRPr="00D2243C">
        <w:rPr>
          <w:rFonts w:ascii="Times New Roman" w:hAnsi="Times New Roman" w:cs="Times New Roman"/>
          <w:sz w:val="28"/>
          <w:szCs w:val="28"/>
        </w:rPr>
        <w:t>5</w:t>
      </w:r>
      <w:r w:rsidR="008A5421" w:rsidRPr="00D2243C">
        <w:rPr>
          <w:rFonts w:ascii="Times New Roman" w:hAnsi="Times New Roman" w:cs="Times New Roman"/>
          <w:sz w:val="28"/>
          <w:szCs w:val="28"/>
        </w:rPr>
        <w:t>.1Настоящий Порядок принимается с учетом мнения Педагогического совета, согласовано с учетом мнения родителей на неопределенный срок, утверждаются заведующим МАДОУ.</w:t>
      </w:r>
    </w:p>
    <w:p w:rsidR="008A5421" w:rsidRPr="00D2243C" w:rsidRDefault="00D2243C" w:rsidP="008A5421">
      <w:pPr>
        <w:jc w:val="both"/>
        <w:rPr>
          <w:rFonts w:ascii="Times New Roman" w:hAnsi="Times New Roman" w:cs="Times New Roman"/>
          <w:sz w:val="28"/>
          <w:szCs w:val="28"/>
        </w:rPr>
      </w:pPr>
      <w:r w:rsidRPr="00D2243C">
        <w:rPr>
          <w:rFonts w:ascii="Times New Roman" w:hAnsi="Times New Roman" w:cs="Times New Roman"/>
          <w:sz w:val="28"/>
          <w:szCs w:val="28"/>
        </w:rPr>
        <w:t>5</w:t>
      </w:r>
      <w:r w:rsidR="008A5421" w:rsidRPr="00D2243C">
        <w:rPr>
          <w:rFonts w:ascii="Times New Roman" w:hAnsi="Times New Roman" w:cs="Times New Roman"/>
          <w:sz w:val="28"/>
          <w:szCs w:val="28"/>
        </w:rPr>
        <w:t xml:space="preserve">.2. В настоящий  Порядок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советом, согласуются с учетом мнения родителей и утверждаются заведующим </w:t>
      </w:r>
      <w:r w:rsidR="008A5421" w:rsidRPr="00D22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</w:t>
      </w:r>
      <w:r w:rsidR="008A5421" w:rsidRPr="00D2243C">
        <w:rPr>
          <w:rFonts w:ascii="Times New Roman" w:hAnsi="Times New Roman" w:cs="Times New Roman"/>
          <w:sz w:val="28"/>
          <w:szCs w:val="28"/>
        </w:rPr>
        <w:t>.</w:t>
      </w:r>
    </w:p>
    <w:p w:rsidR="008A5421" w:rsidRPr="00D2243C" w:rsidRDefault="00D2243C" w:rsidP="00D2243C">
      <w:pPr>
        <w:jc w:val="both"/>
        <w:rPr>
          <w:rFonts w:ascii="Times New Roman" w:hAnsi="Times New Roman" w:cs="Times New Roman"/>
          <w:sz w:val="28"/>
          <w:szCs w:val="28"/>
        </w:rPr>
      </w:pPr>
      <w:r w:rsidRPr="00D2243C">
        <w:rPr>
          <w:rFonts w:ascii="Times New Roman" w:hAnsi="Times New Roman" w:cs="Times New Roman"/>
          <w:color w:val="000000"/>
          <w:sz w:val="28"/>
          <w:szCs w:val="28"/>
        </w:rPr>
        <w:t xml:space="preserve">  5</w:t>
      </w:r>
      <w:r w:rsidR="008A5421" w:rsidRPr="00D2243C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="008A5421" w:rsidRPr="00D2243C">
        <w:rPr>
          <w:rFonts w:ascii="Times New Roman" w:hAnsi="Times New Roman" w:cs="Times New Roman"/>
          <w:sz w:val="28"/>
          <w:szCs w:val="28"/>
        </w:rPr>
        <w:t>Срок действия настоящего Порядка не ограничен. Порядок  действует до принятия нового.</w:t>
      </w:r>
    </w:p>
    <w:p w:rsidR="008A5421" w:rsidRPr="00A076F8" w:rsidRDefault="008A5421" w:rsidP="008A5421">
      <w:pPr>
        <w:pStyle w:val="ab"/>
        <w:ind w:left="426" w:hanging="568"/>
        <w:jc w:val="both"/>
        <w:rPr>
          <w:rFonts w:eastAsia="Times New Roman" w:cs="Times New Roman"/>
          <w:b/>
          <w:sz w:val="28"/>
          <w:szCs w:val="28"/>
        </w:rPr>
      </w:pPr>
    </w:p>
    <w:p w:rsidR="00C5762E" w:rsidRDefault="00C5762E" w:rsidP="00C5762E"/>
    <w:p w:rsidR="00CC4417" w:rsidRDefault="00CC4417"/>
    <w:sectPr w:rsidR="00CC4417" w:rsidSect="0030298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F9" w:rsidRDefault="00B341F9" w:rsidP="0032695B">
      <w:pPr>
        <w:spacing w:after="0" w:line="240" w:lineRule="auto"/>
      </w:pPr>
      <w:r>
        <w:separator/>
      </w:r>
    </w:p>
  </w:endnote>
  <w:endnote w:type="continuationSeparator" w:id="0">
    <w:p w:rsidR="00B341F9" w:rsidRDefault="00B341F9" w:rsidP="0032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26488"/>
      <w:docPartObj>
        <w:docPartGallery w:val="Page Numbers (Bottom of Page)"/>
        <w:docPartUnique/>
      </w:docPartObj>
    </w:sdtPr>
    <w:sdtEndPr/>
    <w:sdtContent>
      <w:p w:rsidR="0032695B" w:rsidRDefault="0032695B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B8F">
          <w:rPr>
            <w:noProof/>
          </w:rPr>
          <w:t>2</w:t>
        </w:r>
        <w:r>
          <w:fldChar w:fldCharType="end"/>
        </w:r>
      </w:p>
    </w:sdtContent>
  </w:sdt>
  <w:p w:rsidR="0032695B" w:rsidRDefault="003269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F9" w:rsidRDefault="00B341F9" w:rsidP="0032695B">
      <w:pPr>
        <w:spacing w:after="0" w:line="240" w:lineRule="auto"/>
      </w:pPr>
      <w:r>
        <w:separator/>
      </w:r>
    </w:p>
  </w:footnote>
  <w:footnote w:type="continuationSeparator" w:id="0">
    <w:p w:rsidR="00B341F9" w:rsidRDefault="00B341F9" w:rsidP="00326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5459B"/>
    <w:multiLevelType w:val="hybridMultilevel"/>
    <w:tmpl w:val="30687AF6"/>
    <w:lvl w:ilvl="0" w:tplc="3D9848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846228"/>
    <w:multiLevelType w:val="hybridMultilevel"/>
    <w:tmpl w:val="80EA32B2"/>
    <w:lvl w:ilvl="0" w:tplc="3D9848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2E"/>
    <w:rsid w:val="0032695B"/>
    <w:rsid w:val="00606DA2"/>
    <w:rsid w:val="006D43A9"/>
    <w:rsid w:val="008A5421"/>
    <w:rsid w:val="00AA4657"/>
    <w:rsid w:val="00AB3937"/>
    <w:rsid w:val="00AF604B"/>
    <w:rsid w:val="00B341F9"/>
    <w:rsid w:val="00C5762E"/>
    <w:rsid w:val="00CC4417"/>
    <w:rsid w:val="00D2243C"/>
    <w:rsid w:val="00E87237"/>
    <w:rsid w:val="00EF4B8F"/>
    <w:rsid w:val="00F2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2E"/>
  </w:style>
  <w:style w:type="paragraph" w:styleId="1">
    <w:name w:val="heading 1"/>
    <w:basedOn w:val="a"/>
    <w:link w:val="10"/>
    <w:uiPriority w:val="9"/>
    <w:qFormat/>
    <w:rsid w:val="00C57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6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C5762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5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6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26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695B"/>
  </w:style>
  <w:style w:type="paragraph" w:styleId="a9">
    <w:name w:val="footer"/>
    <w:basedOn w:val="a"/>
    <w:link w:val="aa"/>
    <w:uiPriority w:val="99"/>
    <w:unhideWhenUsed/>
    <w:rsid w:val="00326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695B"/>
  </w:style>
  <w:style w:type="character" w:customStyle="1" w:styleId="a4">
    <w:name w:val="Без интервала Знак"/>
    <w:link w:val="a3"/>
    <w:uiPriority w:val="1"/>
    <w:rsid w:val="008A5421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8A5421"/>
    <w:pPr>
      <w:spacing w:after="0" w:line="240" w:lineRule="auto"/>
      <w:ind w:left="720"/>
      <w:contextualSpacing/>
      <w:jc w:val="center"/>
    </w:pPr>
    <w:rPr>
      <w:rFonts w:ascii="Times New Roman" w:eastAsiaTheme="minorEastAsia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2E"/>
  </w:style>
  <w:style w:type="paragraph" w:styleId="1">
    <w:name w:val="heading 1"/>
    <w:basedOn w:val="a"/>
    <w:link w:val="10"/>
    <w:uiPriority w:val="9"/>
    <w:qFormat/>
    <w:rsid w:val="00C57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6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C5762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5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6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26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695B"/>
  </w:style>
  <w:style w:type="paragraph" w:styleId="a9">
    <w:name w:val="footer"/>
    <w:basedOn w:val="a"/>
    <w:link w:val="aa"/>
    <w:uiPriority w:val="99"/>
    <w:unhideWhenUsed/>
    <w:rsid w:val="00326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695B"/>
  </w:style>
  <w:style w:type="character" w:customStyle="1" w:styleId="a4">
    <w:name w:val="Без интервала Знак"/>
    <w:link w:val="a3"/>
    <w:uiPriority w:val="1"/>
    <w:rsid w:val="008A5421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8A5421"/>
    <w:pPr>
      <w:spacing w:after="0" w:line="240" w:lineRule="auto"/>
      <w:ind w:left="720"/>
      <w:contextualSpacing/>
      <w:jc w:val="center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_4</cp:lastModifiedBy>
  <cp:revision>10</cp:revision>
  <cp:lastPrinted>2015-04-01T09:26:00Z</cp:lastPrinted>
  <dcterms:created xsi:type="dcterms:W3CDTF">2015-04-01T09:22:00Z</dcterms:created>
  <dcterms:modified xsi:type="dcterms:W3CDTF">2017-05-11T20:07:00Z</dcterms:modified>
</cp:coreProperties>
</file>