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E" w:rsidRP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  <w:r w:rsidRPr="00270BBC">
        <w:rPr>
          <w:rFonts w:ascii="Times New Roman" w:hAnsi="Times New Roman" w:cs="Times New Roman"/>
          <w:sz w:val="24"/>
        </w:rPr>
        <w:t xml:space="preserve">СОГЛАСОВАНО: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270BBC">
        <w:rPr>
          <w:rFonts w:ascii="Times New Roman" w:hAnsi="Times New Roman" w:cs="Times New Roman"/>
          <w:sz w:val="24"/>
        </w:rPr>
        <w:t>УТВЕРЖДАЮ:</w:t>
      </w:r>
    </w:p>
    <w:p w:rsid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  <w:r w:rsidRPr="00270BBC">
        <w:rPr>
          <w:rFonts w:ascii="Times New Roman" w:hAnsi="Times New Roman" w:cs="Times New Roman"/>
          <w:sz w:val="24"/>
        </w:rPr>
        <w:t xml:space="preserve">Председатель ПК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Заведующий МДОУ </w:t>
      </w:r>
      <w:proofErr w:type="spellStart"/>
      <w:r>
        <w:rPr>
          <w:rFonts w:ascii="Times New Roman" w:hAnsi="Times New Roman" w:cs="Times New Roman"/>
          <w:sz w:val="24"/>
        </w:rPr>
        <w:t>ЦРР-Д\с</w:t>
      </w:r>
      <w:proofErr w:type="spellEnd"/>
      <w:r>
        <w:rPr>
          <w:rFonts w:ascii="Times New Roman" w:hAnsi="Times New Roman" w:cs="Times New Roman"/>
          <w:sz w:val="24"/>
        </w:rPr>
        <w:t xml:space="preserve"> №17</w:t>
      </w:r>
    </w:p>
    <w:p w:rsid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_________Глущенко</w:t>
      </w:r>
      <w:proofErr w:type="spellEnd"/>
      <w:r>
        <w:rPr>
          <w:rFonts w:ascii="Times New Roman" w:hAnsi="Times New Roman" w:cs="Times New Roman"/>
          <w:sz w:val="24"/>
        </w:rPr>
        <w:t xml:space="preserve"> С.Ю.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___________Дементьева</w:t>
      </w:r>
      <w:proofErr w:type="spellEnd"/>
      <w:r>
        <w:rPr>
          <w:rFonts w:ascii="Times New Roman" w:hAnsi="Times New Roman" w:cs="Times New Roman"/>
          <w:sz w:val="24"/>
        </w:rPr>
        <w:t xml:space="preserve"> Л.В.</w:t>
      </w:r>
    </w:p>
    <w:p w:rsid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</w:p>
    <w:p w:rsid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</w:p>
    <w:p w:rsid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</w:p>
    <w:p w:rsidR="00270BBC" w:rsidRPr="001936D9" w:rsidRDefault="00270BBC" w:rsidP="00270BB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1936D9">
        <w:rPr>
          <w:rFonts w:ascii="Times New Roman" w:hAnsi="Times New Roman" w:cs="Times New Roman"/>
          <w:b/>
          <w:sz w:val="24"/>
        </w:rPr>
        <w:t>Должностные обязанности</w:t>
      </w:r>
    </w:p>
    <w:p w:rsidR="00270BBC" w:rsidRPr="001936D9" w:rsidRDefault="00270BBC" w:rsidP="00270BBC">
      <w:pPr>
        <w:pStyle w:val="a3"/>
        <w:rPr>
          <w:rFonts w:ascii="Times New Roman" w:hAnsi="Times New Roman" w:cs="Times New Roman"/>
          <w:b/>
          <w:sz w:val="24"/>
        </w:rPr>
      </w:pPr>
      <w:r w:rsidRPr="001936D9">
        <w:rPr>
          <w:rFonts w:ascii="Times New Roman" w:hAnsi="Times New Roman" w:cs="Times New Roman"/>
          <w:b/>
          <w:sz w:val="24"/>
        </w:rPr>
        <w:t xml:space="preserve">                                              Сторожа (</w:t>
      </w:r>
      <w:proofErr w:type="gramStart"/>
      <w:r w:rsidRPr="001936D9">
        <w:rPr>
          <w:rFonts w:ascii="Times New Roman" w:hAnsi="Times New Roman" w:cs="Times New Roman"/>
          <w:b/>
          <w:sz w:val="24"/>
        </w:rPr>
        <w:t>ночной</w:t>
      </w:r>
      <w:proofErr w:type="gramEnd"/>
      <w:r w:rsidRPr="001936D9">
        <w:rPr>
          <w:rFonts w:ascii="Times New Roman" w:hAnsi="Times New Roman" w:cs="Times New Roman"/>
          <w:b/>
          <w:sz w:val="24"/>
        </w:rPr>
        <w:t>)</w:t>
      </w:r>
    </w:p>
    <w:p w:rsidR="00270BBC" w:rsidRDefault="00270BBC" w:rsidP="0027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положения: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должность сторожа принимаются лица не моложе 18 лет, имеющие медицинское заключение, прошедшие инструктаж;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-сторож подчиняется заведующему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-принимается и освобождается от работы приказом заведующего;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-систематически проходит медосмотр;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-является материальн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ответственным лицом.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270BBC" w:rsidRDefault="00270BBC" w:rsidP="0027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работ, обязанности: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должен своевременно приходить на рабочее место, принимать все складские помещения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-следить за соблюдением правил противопожарной безопасности в помещениях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spellEnd"/>
      <w:r>
        <w:rPr>
          <w:rFonts w:ascii="Times New Roman" w:hAnsi="Times New Roman" w:cs="Times New Roman"/>
          <w:sz w:val="24"/>
        </w:rPr>
        <w:t>, в складах, на участках;</w:t>
      </w:r>
    </w:p>
    <w:p w:rsid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обеспечивать сохранность имущества, помещений, детских игровых участков.</w:t>
      </w:r>
    </w:p>
    <w:p w:rsid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</w:p>
    <w:p w:rsidR="00270BBC" w:rsidRDefault="00270BBC" w:rsidP="0027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Должен знать: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правила внутреннего трудового распорядка;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-номера телефонов пожарной охраны и милиции, газового хозяйства на случай аварии (загорания, взлома, утечки газа)»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-правила пользования огнетушителем;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-правила и нормы охраны труда, техники безопасности, противопожарной безопасности;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-правила </w:t>
      </w:r>
      <w:proofErr w:type="spellStart"/>
      <w:r>
        <w:rPr>
          <w:rFonts w:ascii="Times New Roman" w:hAnsi="Times New Roman" w:cs="Times New Roman"/>
          <w:sz w:val="24"/>
        </w:rPr>
        <w:t>СанПина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270BBC" w:rsidRDefault="00270BBC" w:rsidP="0027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Права: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-требовать от руководства своевременного ремонта и замены запорных устройств ( замки, двери т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д.), освещения, исправной работы телефона;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-пресекать любые попытки хищения материальных ценностей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270BBC" w:rsidRDefault="00270BBC" w:rsidP="0027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Ответственность: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 сохранность помещений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gramStart"/>
      <w:r>
        <w:rPr>
          <w:rFonts w:ascii="Times New Roman" w:hAnsi="Times New Roman" w:cs="Times New Roman"/>
          <w:sz w:val="24"/>
        </w:rPr>
        <w:t>,с</w:t>
      </w:r>
      <w:proofErr w:type="gramEnd"/>
      <w:r>
        <w:rPr>
          <w:rFonts w:ascii="Times New Roman" w:hAnsi="Times New Roman" w:cs="Times New Roman"/>
          <w:sz w:val="24"/>
        </w:rPr>
        <w:t>кладских</w:t>
      </w:r>
      <w:proofErr w:type="spellEnd"/>
      <w:r>
        <w:rPr>
          <w:rFonts w:ascii="Times New Roman" w:hAnsi="Times New Roman" w:cs="Times New Roman"/>
          <w:sz w:val="24"/>
        </w:rPr>
        <w:t xml:space="preserve"> помещений, игровых уголков, оборудования, инвентаря, продуктов питания;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 выполнение всех обязанностей, возложенных данной инструкцией;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-принимать от дневного сторожа под роспись «тревожную кнопку»;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-контролировать закрытие окон и дверей ДОУ;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-обходить территорию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сда</w:t>
      </w:r>
      <w:proofErr w:type="spellEnd"/>
      <w:r>
        <w:rPr>
          <w:rFonts w:ascii="Times New Roman" w:hAnsi="Times New Roman" w:cs="Times New Roman"/>
          <w:sz w:val="24"/>
        </w:rPr>
        <w:t xml:space="preserve"> и прилегающую территорию на наличие обнаружения посторонних предметов, подозрительных лиц;</w:t>
      </w:r>
    </w:p>
    <w:p w:rsidR="00270BBC" w:rsidRDefault="00270BBC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случае чрезвычайных ситуаций звонить: служба спасения- 01, дежурная часть ГОВД-02, станция «Скорой помощи»- 03, оперативный дежурный Управления по делам ГО и ЧС- 6-40-04, ФСБ- 6-46-80, Военная комендатура- 6- 47-43, Прокуратура- 7-33-52</w:t>
      </w:r>
    </w:p>
    <w:p w:rsidR="00270BBC" w:rsidRDefault="001936D9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работы с 18.30 до 6.00 через 2 дня</w:t>
      </w:r>
    </w:p>
    <w:p w:rsidR="001936D9" w:rsidRDefault="001936D9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приема на работу:                                                          Ознакомлен:</w:t>
      </w:r>
    </w:p>
    <w:p w:rsidR="001936D9" w:rsidRDefault="001936D9" w:rsidP="00270BBC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                                              _______________________</w:t>
      </w:r>
    </w:p>
    <w:p w:rsidR="00341FB1" w:rsidRPr="00270BBC" w:rsidRDefault="00341FB1" w:rsidP="00341FB1">
      <w:pPr>
        <w:pStyle w:val="a3"/>
        <w:rPr>
          <w:rFonts w:ascii="Times New Roman" w:hAnsi="Times New Roman" w:cs="Times New Roman"/>
          <w:sz w:val="24"/>
        </w:rPr>
      </w:pPr>
      <w:r w:rsidRPr="00270BBC">
        <w:rPr>
          <w:rFonts w:ascii="Times New Roman" w:hAnsi="Times New Roman" w:cs="Times New Roman"/>
          <w:sz w:val="24"/>
        </w:rPr>
        <w:lastRenderedPageBreak/>
        <w:t xml:space="preserve">СОГЛАСОВАНО: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270BBC">
        <w:rPr>
          <w:rFonts w:ascii="Times New Roman" w:hAnsi="Times New Roman" w:cs="Times New Roman"/>
          <w:sz w:val="24"/>
        </w:rPr>
        <w:t>УТВЕРЖДАЮ:</w:t>
      </w:r>
    </w:p>
    <w:p w:rsidR="00341FB1" w:rsidRDefault="00341FB1" w:rsidP="00341FB1">
      <w:pPr>
        <w:pStyle w:val="a3"/>
        <w:rPr>
          <w:rFonts w:ascii="Times New Roman" w:hAnsi="Times New Roman" w:cs="Times New Roman"/>
          <w:sz w:val="24"/>
        </w:rPr>
      </w:pPr>
      <w:r w:rsidRPr="00270BBC">
        <w:rPr>
          <w:rFonts w:ascii="Times New Roman" w:hAnsi="Times New Roman" w:cs="Times New Roman"/>
          <w:sz w:val="24"/>
        </w:rPr>
        <w:t xml:space="preserve">Председатель ПК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Заведующий МДОУ </w:t>
      </w:r>
      <w:proofErr w:type="spellStart"/>
      <w:r>
        <w:rPr>
          <w:rFonts w:ascii="Times New Roman" w:hAnsi="Times New Roman" w:cs="Times New Roman"/>
          <w:sz w:val="24"/>
        </w:rPr>
        <w:t>ЦРР-Д\с</w:t>
      </w:r>
      <w:proofErr w:type="spellEnd"/>
      <w:r>
        <w:rPr>
          <w:rFonts w:ascii="Times New Roman" w:hAnsi="Times New Roman" w:cs="Times New Roman"/>
          <w:sz w:val="24"/>
        </w:rPr>
        <w:t xml:space="preserve"> №17</w:t>
      </w:r>
    </w:p>
    <w:p w:rsidR="00341FB1" w:rsidRDefault="00341FB1" w:rsidP="00341FB1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_________Глущенко</w:t>
      </w:r>
      <w:proofErr w:type="spellEnd"/>
      <w:r>
        <w:rPr>
          <w:rFonts w:ascii="Times New Roman" w:hAnsi="Times New Roman" w:cs="Times New Roman"/>
          <w:sz w:val="24"/>
        </w:rPr>
        <w:t xml:space="preserve"> С.Ю.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___________Дементьева</w:t>
      </w:r>
      <w:proofErr w:type="spellEnd"/>
      <w:r>
        <w:rPr>
          <w:rFonts w:ascii="Times New Roman" w:hAnsi="Times New Roman" w:cs="Times New Roman"/>
          <w:sz w:val="24"/>
        </w:rPr>
        <w:t xml:space="preserve"> Л.В.</w:t>
      </w:r>
    </w:p>
    <w:p w:rsidR="00341FB1" w:rsidRDefault="00341FB1" w:rsidP="00341FB1">
      <w:pPr>
        <w:pStyle w:val="a3"/>
        <w:rPr>
          <w:rFonts w:ascii="Times New Roman" w:hAnsi="Times New Roman" w:cs="Times New Roman"/>
          <w:sz w:val="24"/>
        </w:rPr>
      </w:pPr>
    </w:p>
    <w:p w:rsidR="00341FB1" w:rsidRDefault="00341FB1" w:rsidP="00341FB1">
      <w:pPr>
        <w:pStyle w:val="a3"/>
        <w:rPr>
          <w:rFonts w:ascii="Times New Roman" w:hAnsi="Times New Roman" w:cs="Times New Roman"/>
          <w:sz w:val="24"/>
        </w:rPr>
      </w:pPr>
    </w:p>
    <w:p w:rsidR="00341FB1" w:rsidRDefault="00341FB1" w:rsidP="00341FB1">
      <w:pPr>
        <w:pStyle w:val="a3"/>
        <w:rPr>
          <w:rFonts w:ascii="Times New Roman" w:hAnsi="Times New Roman" w:cs="Times New Roman"/>
          <w:sz w:val="24"/>
        </w:rPr>
      </w:pPr>
    </w:p>
    <w:p w:rsidR="00341FB1" w:rsidRPr="001936D9" w:rsidRDefault="00341FB1" w:rsidP="00341FB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1936D9">
        <w:rPr>
          <w:rFonts w:ascii="Times New Roman" w:hAnsi="Times New Roman" w:cs="Times New Roman"/>
          <w:b/>
          <w:sz w:val="24"/>
        </w:rPr>
        <w:t>Должностные обязанности</w:t>
      </w:r>
    </w:p>
    <w:p w:rsidR="00341FB1" w:rsidRPr="001936D9" w:rsidRDefault="00341FB1" w:rsidP="00341FB1">
      <w:pPr>
        <w:pStyle w:val="a3"/>
        <w:rPr>
          <w:rFonts w:ascii="Times New Roman" w:hAnsi="Times New Roman" w:cs="Times New Roman"/>
          <w:b/>
          <w:sz w:val="24"/>
        </w:rPr>
      </w:pPr>
      <w:r w:rsidRPr="001936D9">
        <w:rPr>
          <w:rFonts w:ascii="Times New Roman" w:hAnsi="Times New Roman" w:cs="Times New Roman"/>
          <w:b/>
          <w:sz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Сторожа (</w:t>
      </w:r>
      <w:proofErr w:type="gramStart"/>
      <w:r>
        <w:rPr>
          <w:rFonts w:ascii="Times New Roman" w:hAnsi="Times New Roman" w:cs="Times New Roman"/>
          <w:b/>
          <w:sz w:val="24"/>
        </w:rPr>
        <w:t>дневной</w:t>
      </w:r>
      <w:proofErr w:type="gramEnd"/>
      <w:r w:rsidRPr="001936D9">
        <w:rPr>
          <w:rFonts w:ascii="Times New Roman" w:hAnsi="Times New Roman" w:cs="Times New Roman"/>
          <w:b/>
          <w:sz w:val="24"/>
        </w:rPr>
        <w:t>)</w:t>
      </w:r>
    </w:p>
    <w:p w:rsidR="00341FB1" w:rsidRDefault="00341FB1" w:rsidP="0034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положения: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должность сторожа принимаются лица не моложе 18 лет, имеющие медицинское заключение, прошедшие инструктаж;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-сторож подчиняется заведующему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-принимается и освобождается от работы приказом заведующего;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-систематически проходит медосмотр;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-является материальн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ответственным лицом.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341FB1" w:rsidRDefault="00341FB1" w:rsidP="0034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работ, обязанности: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должен своевременно приходить на рабочее место, принимать все складские помещения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41FB1" w:rsidRDefault="00341FB1" w:rsidP="00341FB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-следить за соблюдением правил противопожарной безопасности в помещениях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spellEnd"/>
      <w:r>
        <w:rPr>
          <w:rFonts w:ascii="Times New Roman" w:hAnsi="Times New Roman" w:cs="Times New Roman"/>
          <w:sz w:val="24"/>
        </w:rPr>
        <w:t>, в складах, на участках;</w:t>
      </w:r>
    </w:p>
    <w:p w:rsidR="00341FB1" w:rsidRDefault="00341FB1" w:rsidP="00341FB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обеспечивать сохранность имущества, помещений, детских игровых участков.</w:t>
      </w:r>
    </w:p>
    <w:p w:rsidR="00341FB1" w:rsidRDefault="00341FB1" w:rsidP="00341FB1">
      <w:pPr>
        <w:pStyle w:val="a3"/>
        <w:rPr>
          <w:rFonts w:ascii="Times New Roman" w:hAnsi="Times New Roman" w:cs="Times New Roman"/>
          <w:sz w:val="24"/>
        </w:rPr>
      </w:pPr>
    </w:p>
    <w:p w:rsidR="00341FB1" w:rsidRDefault="00341FB1" w:rsidP="0034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Должен знать: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правила внутреннего трудового распорядка;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-номера телефонов пожарной охраны и милиции, газового хозяйства на случай аварии (загорания, взлома, утечки газа)»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-правила пользования огнетушителем;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-правила и нормы охраны труда, техники безопасности, противопожарной безопасности;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-правила </w:t>
      </w:r>
      <w:proofErr w:type="spellStart"/>
      <w:r>
        <w:rPr>
          <w:rFonts w:ascii="Times New Roman" w:hAnsi="Times New Roman" w:cs="Times New Roman"/>
          <w:sz w:val="24"/>
        </w:rPr>
        <w:t>СанПина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341FB1" w:rsidRDefault="00341FB1" w:rsidP="0034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Права: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-требовать от руководства своевременного ремонта и замены запорных устройств ( замки, двери т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д.), освещения, исправной работы телефона;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-пресекать любые попытки хищения материальных ценностей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341FB1" w:rsidRDefault="00341FB1" w:rsidP="0034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Ответственность: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 сохранность помещений </w:t>
      </w:r>
      <w:proofErr w:type="spellStart"/>
      <w:r>
        <w:rPr>
          <w:rFonts w:ascii="Times New Roman" w:hAnsi="Times New Roman" w:cs="Times New Roman"/>
          <w:sz w:val="24"/>
        </w:rPr>
        <w:t>д\сада</w:t>
      </w:r>
      <w:proofErr w:type="gramStart"/>
      <w:r>
        <w:rPr>
          <w:rFonts w:ascii="Times New Roman" w:hAnsi="Times New Roman" w:cs="Times New Roman"/>
          <w:sz w:val="24"/>
        </w:rPr>
        <w:t>,с</w:t>
      </w:r>
      <w:proofErr w:type="gramEnd"/>
      <w:r>
        <w:rPr>
          <w:rFonts w:ascii="Times New Roman" w:hAnsi="Times New Roman" w:cs="Times New Roman"/>
          <w:sz w:val="24"/>
        </w:rPr>
        <w:t>кладских</w:t>
      </w:r>
      <w:proofErr w:type="spellEnd"/>
      <w:r>
        <w:rPr>
          <w:rFonts w:ascii="Times New Roman" w:hAnsi="Times New Roman" w:cs="Times New Roman"/>
          <w:sz w:val="24"/>
        </w:rPr>
        <w:t xml:space="preserve"> помещений, игровых уголков, оборудования, инвентаря, продуктов питания;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 выполнение всех обязанностей, возложенных данной инструкцией;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-принимать от дневного сторожа под роспись «тревожную кнопку»;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-контролировать закрытие окон и дверей ДОУ;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-обходить территорию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сда</w:t>
      </w:r>
      <w:proofErr w:type="spellEnd"/>
      <w:r>
        <w:rPr>
          <w:rFonts w:ascii="Times New Roman" w:hAnsi="Times New Roman" w:cs="Times New Roman"/>
          <w:sz w:val="24"/>
        </w:rPr>
        <w:t xml:space="preserve"> и прилегающую территорию на наличие обнаружения посторонних предметов, подозрительных лиц;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случае чрезвычайных ситуаций звонить: служба спасения- 01, дежурная часть ГОВД-02, станция «Скорой помощи»- 03, оперативный дежурный Управления по делам ГО и ЧС- 6-40-04, ФСБ- 6-46-80, Военная комендатура- 6- 47-43, Прокуратура- 7-33-52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приема на работу:                                                          Ознакомлен:</w:t>
      </w:r>
    </w:p>
    <w:p w:rsidR="00341FB1" w:rsidRDefault="00341FB1" w:rsidP="00341FB1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                                              _______________________</w:t>
      </w:r>
    </w:p>
    <w:p w:rsidR="00270BBC" w:rsidRPr="00270BBC" w:rsidRDefault="00270BBC" w:rsidP="00270BBC">
      <w:pPr>
        <w:pStyle w:val="a3"/>
        <w:rPr>
          <w:rFonts w:ascii="Times New Roman" w:hAnsi="Times New Roman" w:cs="Times New Roman"/>
          <w:sz w:val="24"/>
        </w:rPr>
      </w:pPr>
    </w:p>
    <w:sectPr w:rsidR="00270BBC" w:rsidRPr="00270BBC" w:rsidSect="006E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288"/>
    <w:multiLevelType w:val="hybridMultilevel"/>
    <w:tmpl w:val="EDEE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5759F"/>
    <w:multiLevelType w:val="hybridMultilevel"/>
    <w:tmpl w:val="EDEE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BC"/>
    <w:rsid w:val="001936D9"/>
    <w:rsid w:val="00270BBC"/>
    <w:rsid w:val="00341FB1"/>
    <w:rsid w:val="006E01BE"/>
    <w:rsid w:val="00C6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2011-03-05T06:20:00Z</cp:lastPrinted>
  <dcterms:created xsi:type="dcterms:W3CDTF">2010-04-02T05:25:00Z</dcterms:created>
  <dcterms:modified xsi:type="dcterms:W3CDTF">2011-03-05T06:21:00Z</dcterms:modified>
</cp:coreProperties>
</file>