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4CC" w:rsidRPr="0096188B" w:rsidRDefault="008B64CC" w:rsidP="008B64CC">
      <w:pPr>
        <w:pStyle w:val="a3"/>
        <w:ind w:left="1416" w:firstLine="708"/>
        <w:rPr>
          <w:rFonts w:ascii="Times New Roman" w:hAnsi="Times New Roman" w:cs="Times New Roman"/>
          <w:b/>
          <w:bCs/>
          <w:color w:val="4E0E11"/>
          <w:sz w:val="40"/>
          <w:szCs w:val="40"/>
          <w:lang w:eastAsia="ru-RU"/>
        </w:rPr>
      </w:pPr>
      <w:r w:rsidRPr="0096188B">
        <w:rPr>
          <w:rFonts w:ascii="Times New Roman" w:hAnsi="Times New Roman" w:cs="Times New Roman"/>
          <w:b/>
          <w:bCs/>
          <w:color w:val="4E0E11"/>
          <w:sz w:val="40"/>
          <w:szCs w:val="40"/>
          <w:lang w:eastAsia="ru-RU"/>
        </w:rPr>
        <w:t>Уважаемые родители!</w:t>
      </w:r>
    </w:p>
    <w:p w:rsidR="008B64CC" w:rsidRPr="008C137A" w:rsidRDefault="008B64CC" w:rsidP="008B64CC">
      <w:pPr>
        <w:pStyle w:val="a3"/>
        <w:rPr>
          <w:rFonts w:ascii="Times New Roman" w:hAnsi="Times New Roman" w:cs="Times New Roman"/>
          <w:color w:val="4E0E11"/>
          <w:sz w:val="28"/>
          <w:szCs w:val="28"/>
          <w:lang w:eastAsia="ru-RU"/>
        </w:rPr>
      </w:pPr>
    </w:p>
    <w:p w:rsidR="008B64CC" w:rsidRPr="000638D9" w:rsidRDefault="008B64CC" w:rsidP="008B64C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638D9">
        <w:rPr>
          <w:rFonts w:ascii="Times New Roman" w:hAnsi="Times New Roman" w:cs="Times New Roman"/>
          <w:sz w:val="28"/>
          <w:szCs w:val="28"/>
          <w:lang w:eastAsia="ru-RU"/>
        </w:rPr>
        <w:t>Порядок к</w:t>
      </w:r>
      <w:r>
        <w:rPr>
          <w:rFonts w:ascii="Times New Roman" w:hAnsi="Times New Roman" w:cs="Times New Roman"/>
          <w:sz w:val="28"/>
          <w:szCs w:val="28"/>
          <w:lang w:eastAsia="ru-RU"/>
        </w:rPr>
        <w:t>омплектования МАДОУ ЦРР-д/с № 17</w:t>
      </w:r>
      <w:r w:rsidRPr="000638D9"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воспитанниками определяется учредителем и  закрепляется в Уставе учреждения. С целью предотвращения нарушений при комплектовании, выполнения требований действующих нормативно-правовых актов, соблюдению очерёдности и максимального удовлетворения потребностей населения района в дошкольном образовании при администрации муниципального образования Кавказский район создана </w:t>
      </w:r>
      <w:r w:rsidRPr="000638D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межведомственная комиссия по комплектованию МДОУ Кавказского района</w:t>
      </w:r>
      <w:r w:rsidRPr="000638D9">
        <w:rPr>
          <w:rFonts w:ascii="Times New Roman" w:hAnsi="Times New Roman" w:cs="Times New Roman"/>
          <w:sz w:val="28"/>
          <w:szCs w:val="28"/>
          <w:lang w:eastAsia="ru-RU"/>
        </w:rPr>
        <w:t> (далее </w:t>
      </w:r>
      <w:r w:rsidRPr="000638D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– Комиссия</w:t>
      </w:r>
      <w:r w:rsidRPr="000638D9">
        <w:rPr>
          <w:rFonts w:ascii="Times New Roman" w:hAnsi="Times New Roman" w:cs="Times New Roman"/>
          <w:sz w:val="28"/>
          <w:szCs w:val="28"/>
          <w:lang w:eastAsia="ru-RU"/>
        </w:rPr>
        <w:t>).</w:t>
      </w:r>
      <w:r w:rsidRPr="000638D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638D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Комиссия</w:t>
      </w:r>
      <w:r w:rsidRPr="000638D9">
        <w:rPr>
          <w:rFonts w:ascii="Times New Roman" w:hAnsi="Times New Roman" w:cs="Times New Roman"/>
          <w:sz w:val="28"/>
          <w:szCs w:val="28"/>
          <w:lang w:eastAsia="ru-RU"/>
        </w:rPr>
        <w:t> выполняет следующие функции:</w:t>
      </w:r>
      <w:r w:rsidRPr="000638D9">
        <w:rPr>
          <w:rFonts w:ascii="Times New Roman" w:hAnsi="Times New Roman" w:cs="Times New Roman"/>
          <w:sz w:val="28"/>
          <w:szCs w:val="28"/>
          <w:lang w:eastAsia="ru-RU"/>
        </w:rPr>
        <w:br/>
        <w:t>Контролирует соблюдение законодательства Российской Федерации, региональные и муниципальные нормативно-правовые акты в части комплектования МДОУ;</w:t>
      </w:r>
    </w:p>
    <w:p w:rsidR="008B64CC" w:rsidRPr="000638D9" w:rsidRDefault="008B64CC" w:rsidP="008B64C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638D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Формирует и утверждает списки воспитанников для зачисления в МДОУ</w:t>
      </w:r>
      <w:r w:rsidRPr="000638D9">
        <w:rPr>
          <w:rFonts w:ascii="Times New Roman" w:hAnsi="Times New Roman" w:cs="Times New Roman"/>
          <w:sz w:val="28"/>
          <w:szCs w:val="28"/>
          <w:lang w:eastAsia="ru-RU"/>
        </w:rPr>
        <w:t> на новый учебный год;</w:t>
      </w:r>
      <w:r w:rsidRPr="000638D9">
        <w:rPr>
          <w:rFonts w:ascii="Times New Roman" w:hAnsi="Times New Roman" w:cs="Times New Roman"/>
          <w:sz w:val="28"/>
          <w:szCs w:val="28"/>
          <w:lang w:eastAsia="ru-RU"/>
        </w:rPr>
        <w:br/>
        <w:t>Заслушивает отчёты руководителей МДОУ о комплектовании, наполняемости групп, отчислении воспитанников и другие вопросы;</w:t>
      </w:r>
      <w:r w:rsidRPr="000638D9">
        <w:rPr>
          <w:rFonts w:ascii="Times New Roman" w:hAnsi="Times New Roman" w:cs="Times New Roman"/>
          <w:sz w:val="28"/>
          <w:szCs w:val="28"/>
          <w:lang w:eastAsia="ru-RU"/>
        </w:rPr>
        <w:br/>
        <w:t>Проводит проверки выполнения законодательства при зачислении детей в МДОУ района,  рассмотрения жалоб по вопросам комплектования.</w:t>
      </w:r>
    </w:p>
    <w:p w:rsidR="008B64CC" w:rsidRPr="000638D9" w:rsidRDefault="008B64CC" w:rsidP="008B64C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638D9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</w:t>
      </w:r>
      <w:r w:rsidRPr="000638D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 Кавказском районе сформирована единая электронная очередь на предоставление места в МДОУ.</w:t>
      </w:r>
      <w:r w:rsidRPr="000638D9">
        <w:rPr>
          <w:rFonts w:ascii="Times New Roman" w:hAnsi="Times New Roman" w:cs="Times New Roman"/>
          <w:b/>
          <w:i/>
          <w:sz w:val="28"/>
          <w:szCs w:val="28"/>
          <w:lang w:eastAsia="ru-RU"/>
        </w:rPr>
        <w:br/>
      </w:r>
      <w:r w:rsidRPr="000638D9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Постановка детей на учёт осуществляется через Многофункциональный центр по адресу: город Кропоткин, пер. Коммунальный 8/1, тел: 8(86138) 7-67-99.</w:t>
      </w:r>
    </w:p>
    <w:p w:rsidR="008B64CC" w:rsidRPr="000638D9" w:rsidRDefault="008B64CC" w:rsidP="008B64C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64CC" w:rsidRPr="000638D9" w:rsidRDefault="008B64CC" w:rsidP="008B64CC">
      <w:pPr>
        <w:pStyle w:val="a3"/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</w:pPr>
      <w:r w:rsidRPr="000638D9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Информацию о состоянии очерёдности детей можно получить на сайте управления образования    </w:t>
      </w:r>
      <w:proofErr w:type="spellStart"/>
      <w:r w:rsidRPr="000638D9">
        <w:rPr>
          <w:rFonts w:ascii="Times New Roman" w:hAnsi="Times New Roman" w:cs="Times New Roman"/>
          <w:b/>
          <w:sz w:val="32"/>
          <w:szCs w:val="32"/>
          <w:u w:val="single"/>
          <w:lang w:val="en-US" w:eastAsia="ru-RU"/>
        </w:rPr>
        <w:t>uo</w:t>
      </w:r>
      <w:proofErr w:type="spellEnd"/>
      <w:r w:rsidRPr="000638D9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>.</w:t>
      </w:r>
      <w:proofErr w:type="spellStart"/>
      <w:r w:rsidRPr="000638D9">
        <w:rPr>
          <w:rFonts w:ascii="Times New Roman" w:hAnsi="Times New Roman" w:cs="Times New Roman"/>
          <w:b/>
          <w:sz w:val="32"/>
          <w:szCs w:val="32"/>
          <w:u w:val="single"/>
          <w:lang w:val="en-US" w:eastAsia="ru-RU"/>
        </w:rPr>
        <w:t>kvz</w:t>
      </w:r>
      <w:proofErr w:type="spellEnd"/>
      <w:r w:rsidRPr="000638D9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>.</w:t>
      </w:r>
      <w:proofErr w:type="spellStart"/>
      <w:r w:rsidRPr="000638D9">
        <w:rPr>
          <w:rFonts w:ascii="Times New Roman" w:hAnsi="Times New Roman" w:cs="Times New Roman"/>
          <w:b/>
          <w:sz w:val="32"/>
          <w:szCs w:val="32"/>
          <w:u w:val="single"/>
          <w:lang w:val="en-US" w:eastAsia="ru-RU"/>
        </w:rPr>
        <w:t>kubannet</w:t>
      </w:r>
      <w:proofErr w:type="spellEnd"/>
      <w:r w:rsidRPr="000638D9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>.</w:t>
      </w:r>
      <w:proofErr w:type="spellStart"/>
      <w:r w:rsidRPr="000638D9">
        <w:rPr>
          <w:rFonts w:ascii="Times New Roman" w:hAnsi="Times New Roman" w:cs="Times New Roman"/>
          <w:b/>
          <w:sz w:val="32"/>
          <w:szCs w:val="32"/>
          <w:u w:val="single"/>
          <w:lang w:val="en-US" w:eastAsia="ru-RU"/>
        </w:rPr>
        <w:t>ru</w:t>
      </w:r>
      <w:proofErr w:type="spellEnd"/>
    </w:p>
    <w:p w:rsidR="008B64CC" w:rsidRPr="000638D9" w:rsidRDefault="008B64CC" w:rsidP="008B64CC">
      <w:pPr>
        <w:pStyle w:val="a3"/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8B64CC" w:rsidRPr="000638D9" w:rsidRDefault="008B64CC" w:rsidP="008B64C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638D9">
        <w:rPr>
          <w:rFonts w:ascii="Times New Roman" w:hAnsi="Times New Roman" w:cs="Times New Roman"/>
          <w:sz w:val="28"/>
          <w:szCs w:val="28"/>
          <w:lang w:eastAsia="ru-RU"/>
        </w:rPr>
        <w:t>Комплектование МДОУ проводится ежегодно в период с 1 мая по 1 сентября. </w:t>
      </w:r>
      <w:r w:rsidRPr="000638D9">
        <w:rPr>
          <w:rFonts w:ascii="Times New Roman" w:hAnsi="Times New Roman" w:cs="Times New Roman"/>
          <w:sz w:val="28"/>
          <w:szCs w:val="28"/>
          <w:lang w:eastAsia="ru-RU"/>
        </w:rPr>
        <w:br/>
        <w:t>По вопросам комплектования, дошкольного воспитания, родители (законные представители) могут обратиться к ведущему специалисту управления образования:  Виниченко Ирина Юрьевна</w:t>
      </w:r>
      <w:r w:rsidRPr="000638D9">
        <w:rPr>
          <w:rFonts w:ascii="Times New Roman" w:hAnsi="Times New Roman" w:cs="Times New Roman"/>
          <w:sz w:val="28"/>
          <w:szCs w:val="28"/>
          <w:lang w:eastAsia="ru-RU"/>
        </w:rPr>
        <w:br/>
        <w:t>Приёмный день – понедельник с 9.00ч -13.00ч и 14.00 - 16.00 </w:t>
      </w:r>
      <w:r w:rsidRPr="000638D9">
        <w:rPr>
          <w:rFonts w:ascii="Times New Roman" w:hAnsi="Times New Roman" w:cs="Times New Roman"/>
          <w:sz w:val="28"/>
          <w:szCs w:val="28"/>
          <w:lang w:eastAsia="ru-RU"/>
        </w:rPr>
        <w:br/>
        <w:t>Контактные телефоны</w:t>
      </w:r>
      <w:proofErr w:type="gramStart"/>
      <w:r w:rsidRPr="000638D9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0638D9">
        <w:rPr>
          <w:rFonts w:ascii="Times New Roman" w:hAnsi="Times New Roman" w:cs="Times New Roman"/>
          <w:sz w:val="28"/>
          <w:szCs w:val="28"/>
          <w:lang w:eastAsia="ru-RU"/>
        </w:rPr>
        <w:t xml:space="preserve"> 8861(93) 21-4-31</w:t>
      </w:r>
    </w:p>
    <w:p w:rsidR="008B64CC" w:rsidRPr="008C137A" w:rsidRDefault="008B64CC" w:rsidP="008B64CC">
      <w:pPr>
        <w:pStyle w:val="a3"/>
        <w:rPr>
          <w:rFonts w:ascii="Times New Roman" w:hAnsi="Times New Roman" w:cs="Times New Roman"/>
          <w:color w:val="4E0E11"/>
          <w:sz w:val="28"/>
          <w:szCs w:val="28"/>
          <w:lang w:eastAsia="ru-RU"/>
        </w:rPr>
      </w:pPr>
    </w:p>
    <w:p w:rsidR="008B64CC" w:rsidRDefault="008B64CC" w:rsidP="008B64CC">
      <w:pPr>
        <w:pStyle w:val="a3"/>
        <w:rPr>
          <w:rFonts w:ascii="Times New Roman" w:hAnsi="Times New Roman" w:cs="Times New Roman"/>
          <w:b/>
          <w:bCs/>
          <w:i/>
          <w:color w:val="4E0E11"/>
          <w:sz w:val="28"/>
          <w:szCs w:val="28"/>
          <w:u w:val="single"/>
          <w:lang w:eastAsia="ru-RU"/>
        </w:rPr>
      </w:pPr>
      <w:r w:rsidRPr="0096188B">
        <w:rPr>
          <w:rFonts w:ascii="Times New Roman" w:hAnsi="Times New Roman" w:cs="Times New Roman"/>
          <w:b/>
          <w:bCs/>
          <w:i/>
          <w:color w:val="4E0E11"/>
          <w:sz w:val="28"/>
          <w:szCs w:val="28"/>
          <w:u w:val="single"/>
          <w:lang w:eastAsia="ru-RU"/>
        </w:rPr>
        <w:t>Вы получили путевку в муниципальное автономное дошкольное образовательное учреждение центр раз</w:t>
      </w:r>
      <w:r>
        <w:rPr>
          <w:rFonts w:ascii="Times New Roman" w:hAnsi="Times New Roman" w:cs="Times New Roman"/>
          <w:b/>
          <w:bCs/>
          <w:i/>
          <w:color w:val="4E0E11"/>
          <w:sz w:val="28"/>
          <w:szCs w:val="28"/>
          <w:u w:val="single"/>
          <w:lang w:eastAsia="ru-RU"/>
        </w:rPr>
        <w:t>вития ребенка – детский сад № 17</w:t>
      </w:r>
    </w:p>
    <w:p w:rsidR="008B64CC" w:rsidRDefault="008B64CC" w:rsidP="008B64CC">
      <w:pPr>
        <w:pStyle w:val="a3"/>
        <w:rPr>
          <w:rFonts w:ascii="Times New Roman" w:hAnsi="Times New Roman" w:cs="Times New Roman"/>
          <w:b/>
          <w:bCs/>
          <w:i/>
          <w:color w:val="4E0E11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i/>
          <w:color w:val="4E0E11"/>
          <w:sz w:val="28"/>
          <w:szCs w:val="28"/>
          <w:u w:val="single"/>
          <w:lang w:eastAsia="ru-RU"/>
        </w:rPr>
        <w:t xml:space="preserve"> ознакомьтесь с нормативными документами,  которые определяют правила приёма детей в МАДОУ:</w:t>
      </w:r>
    </w:p>
    <w:p w:rsidR="008B64CC" w:rsidRPr="004556EC" w:rsidRDefault="008B64CC" w:rsidP="008B64CC">
      <w:pPr>
        <w:pStyle w:val="a3"/>
        <w:rPr>
          <w:rFonts w:ascii="Times New Roman" w:hAnsi="Times New Roman" w:cs="Times New Roman"/>
          <w:b/>
          <w:bCs/>
          <w:i/>
          <w:color w:val="C00000"/>
          <w:sz w:val="28"/>
          <w:szCs w:val="28"/>
          <w:u w:val="single"/>
          <w:lang w:eastAsia="ru-RU"/>
        </w:rPr>
      </w:pPr>
      <w:r w:rsidRPr="004556EC">
        <w:rPr>
          <w:rFonts w:ascii="Times New Roman" w:hAnsi="Times New Roman" w:cs="Times New Roman"/>
          <w:b/>
          <w:bCs/>
          <w:i/>
          <w:color w:val="C00000"/>
          <w:sz w:val="28"/>
          <w:szCs w:val="28"/>
          <w:u w:val="single"/>
          <w:lang w:eastAsia="ru-RU"/>
        </w:rPr>
        <w:t xml:space="preserve">« Порядок приёма на </w:t>
      </w:r>
      <w:proofErr w:type="gramStart"/>
      <w:r w:rsidRPr="004556EC">
        <w:rPr>
          <w:rFonts w:ascii="Times New Roman" w:hAnsi="Times New Roman" w:cs="Times New Roman"/>
          <w:b/>
          <w:bCs/>
          <w:i/>
          <w:color w:val="C00000"/>
          <w:sz w:val="28"/>
          <w:szCs w:val="28"/>
          <w:u w:val="single"/>
          <w:lang w:eastAsia="ru-RU"/>
        </w:rPr>
        <w:t>обучение по</w:t>
      </w:r>
      <w:proofErr w:type="gramEnd"/>
      <w:r w:rsidRPr="004556EC">
        <w:rPr>
          <w:rFonts w:ascii="Times New Roman" w:hAnsi="Times New Roman" w:cs="Times New Roman"/>
          <w:b/>
          <w:bCs/>
          <w:i/>
          <w:color w:val="C00000"/>
          <w:sz w:val="28"/>
          <w:szCs w:val="28"/>
          <w:u w:val="single"/>
          <w:lang w:eastAsia="ru-RU"/>
        </w:rPr>
        <w:t xml:space="preserve"> образовательным программам»</w:t>
      </w:r>
    </w:p>
    <w:p w:rsidR="008B64CC" w:rsidRPr="004556EC" w:rsidRDefault="008B64CC" w:rsidP="008B64CC">
      <w:pPr>
        <w:rPr>
          <w:b/>
          <w:i/>
          <w:color w:val="C00000"/>
          <w:sz w:val="28"/>
          <w:szCs w:val="28"/>
          <w:u w:val="single"/>
        </w:rPr>
      </w:pPr>
      <w:r w:rsidRPr="004556EC">
        <w:rPr>
          <w:rFonts w:ascii="Times New Roman" w:hAnsi="Times New Roman"/>
          <w:b/>
          <w:bCs/>
          <w:i/>
          <w:color w:val="C00000"/>
          <w:sz w:val="28"/>
          <w:szCs w:val="28"/>
          <w:u w:val="single"/>
          <w:lang w:eastAsia="ru-RU"/>
        </w:rPr>
        <w:lastRenderedPageBreak/>
        <w:t>« Положение о порядке комплектовании</w:t>
      </w:r>
      <w:r w:rsidRPr="004556EC">
        <w:rPr>
          <w:b/>
          <w:i/>
          <w:color w:val="C00000"/>
          <w:sz w:val="28"/>
          <w:szCs w:val="28"/>
          <w:u w:val="single"/>
        </w:rPr>
        <w:t xml:space="preserve">  муниципального автономного дошкольного образовательного учреждения центра раз</w:t>
      </w:r>
      <w:r>
        <w:rPr>
          <w:b/>
          <w:i/>
          <w:color w:val="C00000"/>
          <w:sz w:val="28"/>
          <w:szCs w:val="28"/>
          <w:u w:val="single"/>
        </w:rPr>
        <w:t>вития ребёнк</w:t>
      </w:r>
      <w:proofErr w:type="gramStart"/>
      <w:r>
        <w:rPr>
          <w:b/>
          <w:i/>
          <w:color w:val="C00000"/>
          <w:sz w:val="28"/>
          <w:szCs w:val="28"/>
          <w:u w:val="single"/>
        </w:rPr>
        <w:t>а-</w:t>
      </w:r>
      <w:proofErr w:type="gramEnd"/>
      <w:r>
        <w:rPr>
          <w:b/>
          <w:i/>
          <w:color w:val="C00000"/>
          <w:sz w:val="28"/>
          <w:szCs w:val="28"/>
          <w:u w:val="single"/>
        </w:rPr>
        <w:t xml:space="preserve"> детского сада №17</w:t>
      </w:r>
      <w:r w:rsidRPr="004556EC">
        <w:rPr>
          <w:b/>
          <w:i/>
          <w:color w:val="C00000"/>
          <w:sz w:val="28"/>
          <w:szCs w:val="28"/>
          <w:u w:val="single"/>
        </w:rPr>
        <w:t xml:space="preserve"> города Кропоткин муниципального образования Кавказский район.»</w:t>
      </w:r>
    </w:p>
    <w:p w:rsidR="008B64CC" w:rsidRDefault="008B64CC" w:rsidP="008B64CC">
      <w:pPr>
        <w:pStyle w:val="a3"/>
        <w:rPr>
          <w:rFonts w:ascii="Times New Roman" w:hAnsi="Times New Roman" w:cs="Times New Roman"/>
          <w:b/>
          <w:bCs/>
          <w:i/>
          <w:color w:val="4E0E11"/>
          <w:sz w:val="28"/>
          <w:szCs w:val="28"/>
          <w:u w:val="single"/>
          <w:lang w:eastAsia="ru-RU"/>
        </w:rPr>
      </w:pPr>
    </w:p>
    <w:p w:rsidR="007C625E" w:rsidRDefault="007C625E">
      <w:bookmarkStart w:id="0" w:name="_GoBack"/>
      <w:bookmarkEnd w:id="0"/>
    </w:p>
    <w:sectPr w:rsidR="007C6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4CC"/>
    <w:rsid w:val="007C625E"/>
    <w:rsid w:val="008B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4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64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4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64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2014-06-03T11:22:00Z</dcterms:created>
  <dcterms:modified xsi:type="dcterms:W3CDTF">2014-06-03T11:23:00Z</dcterms:modified>
</cp:coreProperties>
</file>